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1BFBD" w14:textId="77777777" w:rsidR="00925B4C" w:rsidRDefault="008D41CA" w:rsidP="008026BC">
      <w:pPr>
        <w:pStyle w:val="Heading1"/>
        <w:spacing w:before="0" w:line="240" w:lineRule="auto"/>
      </w:pPr>
      <w:r>
        <w:rPr>
          <w:noProof/>
          <w:lang w:eastAsia="en-US"/>
        </w:rPr>
        <mc:AlternateContent>
          <mc:Choice Requires="wpg">
            <w:drawing>
              <wp:anchor distT="0" distB="0" distL="114300" distR="114300" simplePos="0" relativeHeight="251667968" behindDoc="0" locked="0" layoutInCell="1" allowOverlap="1" wp14:anchorId="02B180BF" wp14:editId="0CABB09C">
                <wp:simplePos x="0" y="0"/>
                <wp:positionH relativeFrom="column">
                  <wp:posOffset>-19086</wp:posOffset>
                </wp:positionH>
                <wp:positionV relativeFrom="paragraph">
                  <wp:posOffset>-124053</wp:posOffset>
                </wp:positionV>
                <wp:extent cx="5644094" cy="3019081"/>
                <wp:effectExtent l="0" t="0" r="0" b="0"/>
                <wp:wrapNone/>
                <wp:docPr id="7" name="Group 7"/>
                <wp:cNvGraphicFramePr/>
                <a:graphic xmlns:a="http://schemas.openxmlformats.org/drawingml/2006/main">
                  <a:graphicData uri="http://schemas.microsoft.com/office/word/2010/wordprocessingGroup">
                    <wpg:wgp>
                      <wpg:cNvGrpSpPr/>
                      <wpg:grpSpPr>
                        <a:xfrm>
                          <a:off x="0" y="0"/>
                          <a:ext cx="5644094" cy="3019081"/>
                          <a:chOff x="-17253" y="-103518"/>
                          <a:chExt cx="5644094" cy="2622657"/>
                        </a:xfrm>
                      </wpg:grpSpPr>
                      <wps:wsp>
                        <wps:cNvPr id="10" name="Text Box 10"/>
                        <wps:cNvSpPr txBox="1"/>
                        <wps:spPr>
                          <a:xfrm>
                            <a:off x="106" y="1714173"/>
                            <a:ext cx="5626735" cy="8049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01F306" w14:textId="33B11BC3" w:rsidR="00CE4F24" w:rsidRDefault="00162580" w:rsidP="00CA672D">
                              <w:pPr>
                                <w:spacing w:after="0" w:line="240" w:lineRule="auto"/>
                                <w:ind w:right="120"/>
                                <w:contextualSpacing/>
                                <w:jc w:val="center"/>
                                <w:rPr>
                                  <w:rFonts w:ascii="Times New Roman" w:hAnsi="Times New Roman"/>
                                  <w:b/>
                                  <w:szCs w:val="24"/>
                                </w:rPr>
                              </w:pPr>
                              <w:r>
                                <w:rPr>
                                  <w:rFonts w:ascii="Times New Roman" w:hAnsi="Times New Roman"/>
                                  <w:b/>
                                  <w:szCs w:val="24"/>
                                </w:rPr>
                                <w:t>Salsabila Putri Ryandini</w:t>
                              </w:r>
                              <w:r w:rsidR="00CE4F24">
                                <w:rPr>
                                  <w:rFonts w:ascii="Times New Roman" w:hAnsi="Times New Roman"/>
                                  <w:b/>
                                  <w:szCs w:val="24"/>
                                </w:rPr>
                                <w:t xml:space="preserve"> </w:t>
                              </w:r>
                              <w:r w:rsidR="00CE4F24">
                                <w:rPr>
                                  <w:rFonts w:ascii="Times New Roman" w:hAnsi="Times New Roman"/>
                                  <w:b/>
                                  <w:szCs w:val="24"/>
                                  <w:vertAlign w:val="superscript"/>
                                </w:rPr>
                                <w:t>a,1</w:t>
                              </w:r>
                              <w:r w:rsidR="00CE4F24" w:rsidRPr="00D0002A">
                                <w:rPr>
                                  <w:rFonts w:ascii="Times New Roman" w:hAnsi="Times New Roman"/>
                                  <w:b/>
                                  <w:szCs w:val="24"/>
                                  <w:vertAlign w:val="superscript"/>
                                </w:rPr>
                                <w:t>*</w:t>
                              </w:r>
                              <w:r w:rsidR="00CE4F24" w:rsidRPr="00D0002A">
                                <w:rPr>
                                  <w:rFonts w:ascii="Times New Roman" w:hAnsi="Times New Roman"/>
                                  <w:b/>
                                  <w:szCs w:val="24"/>
                                </w:rPr>
                                <w:t xml:space="preserve">, </w:t>
                              </w:r>
                              <w:proofErr w:type="spellStart"/>
                              <w:r>
                                <w:rPr>
                                  <w:rFonts w:ascii="Times New Roman" w:hAnsi="Times New Roman"/>
                                  <w:b/>
                                  <w:szCs w:val="24"/>
                                </w:rPr>
                                <w:t>Kholidin</w:t>
                              </w:r>
                              <w:proofErr w:type="spellEnd"/>
                              <w:r w:rsidR="00CE4F24">
                                <w:rPr>
                                  <w:rFonts w:ascii="Times New Roman" w:hAnsi="Times New Roman"/>
                                  <w:b/>
                                  <w:szCs w:val="24"/>
                                </w:rPr>
                                <w:t xml:space="preserve"> </w:t>
                              </w:r>
                              <w:r w:rsidR="00CE4F24">
                                <w:rPr>
                                  <w:rFonts w:ascii="Times New Roman" w:hAnsi="Times New Roman"/>
                                  <w:b/>
                                  <w:szCs w:val="24"/>
                                  <w:vertAlign w:val="superscript"/>
                                </w:rPr>
                                <w:t>b,2</w:t>
                              </w:r>
                            </w:p>
                            <w:p w14:paraId="10D4E36E" w14:textId="5DEF2553"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a</w:t>
                              </w:r>
                              <w:r w:rsidRPr="00DB7ECB">
                                <w:rPr>
                                  <w:rFonts w:ascii="Times New Roman" w:hAnsi="Times New Roman"/>
                                  <w:sz w:val="18"/>
                                  <w:szCs w:val="24"/>
                                  <w:vertAlign w:val="superscript"/>
                                </w:rPr>
                                <w:t xml:space="preserve"> </w:t>
                              </w:r>
                              <w:r w:rsidR="00162580">
                                <w:rPr>
                                  <w:rFonts w:ascii="Times New Roman" w:hAnsi="Times New Roman"/>
                                  <w:sz w:val="18"/>
                                  <w:szCs w:val="24"/>
                                </w:rPr>
                                <w:t xml:space="preserve">Universitas </w:t>
                              </w:r>
                              <w:proofErr w:type="spellStart"/>
                              <w:r w:rsidR="00162580">
                                <w:rPr>
                                  <w:rFonts w:ascii="Times New Roman" w:hAnsi="Times New Roman"/>
                                  <w:sz w:val="18"/>
                                  <w:szCs w:val="24"/>
                                </w:rPr>
                                <w:t>Diponegoro</w:t>
                              </w:r>
                              <w:proofErr w:type="spellEnd"/>
                              <w:r>
                                <w:rPr>
                                  <w:rFonts w:ascii="Times New Roman" w:hAnsi="Times New Roman"/>
                                  <w:sz w:val="18"/>
                                  <w:szCs w:val="24"/>
                                </w:rPr>
                                <w:t xml:space="preserve">, </w:t>
                              </w:r>
                              <w:r w:rsidR="00162580">
                                <w:rPr>
                                  <w:rFonts w:ascii="Times New Roman" w:hAnsi="Times New Roman"/>
                                  <w:sz w:val="18"/>
                                  <w:szCs w:val="24"/>
                                </w:rPr>
                                <w:t>Semarang</w:t>
                              </w:r>
                              <w:r w:rsidR="005D0832">
                                <w:rPr>
                                  <w:rFonts w:ascii="Times New Roman" w:hAnsi="Times New Roman"/>
                                  <w:sz w:val="18"/>
                                  <w:szCs w:val="24"/>
                                </w:rPr>
                                <w:t>.</w:t>
                              </w:r>
                            </w:p>
                            <w:p w14:paraId="5225B9EB" w14:textId="3A77BA18"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b</w:t>
                              </w:r>
                              <w:r w:rsidRPr="00DB7ECB">
                                <w:rPr>
                                  <w:rFonts w:ascii="Times New Roman" w:hAnsi="Times New Roman"/>
                                  <w:sz w:val="18"/>
                                  <w:szCs w:val="24"/>
                                  <w:vertAlign w:val="superscript"/>
                                </w:rPr>
                                <w:t xml:space="preserve"> </w:t>
                              </w:r>
                              <w:r w:rsidR="00162580">
                                <w:rPr>
                                  <w:rFonts w:ascii="Times New Roman" w:hAnsi="Times New Roman"/>
                                  <w:sz w:val="18"/>
                                  <w:szCs w:val="24"/>
                                </w:rPr>
                                <w:t xml:space="preserve">Universitas </w:t>
                              </w:r>
                              <w:proofErr w:type="spellStart"/>
                              <w:r w:rsidR="00162580">
                                <w:rPr>
                                  <w:rFonts w:ascii="Times New Roman" w:hAnsi="Times New Roman"/>
                                  <w:sz w:val="18"/>
                                  <w:szCs w:val="24"/>
                                </w:rPr>
                                <w:t>Diponegoro</w:t>
                              </w:r>
                              <w:proofErr w:type="spellEnd"/>
                              <w:r>
                                <w:rPr>
                                  <w:rFonts w:ascii="Times New Roman" w:hAnsi="Times New Roman"/>
                                  <w:sz w:val="18"/>
                                  <w:szCs w:val="24"/>
                                </w:rPr>
                                <w:t xml:space="preserve">, </w:t>
                              </w:r>
                              <w:r w:rsidR="00162580">
                                <w:rPr>
                                  <w:rFonts w:ascii="Times New Roman" w:hAnsi="Times New Roman"/>
                                  <w:sz w:val="18"/>
                                  <w:szCs w:val="24"/>
                                </w:rPr>
                                <w:t>Semarang</w:t>
                              </w:r>
                              <w:r w:rsidR="005D0832">
                                <w:rPr>
                                  <w:rFonts w:ascii="Times New Roman" w:hAnsi="Times New Roman"/>
                                  <w:sz w:val="18"/>
                                  <w:szCs w:val="24"/>
                                </w:rPr>
                                <w:t>.</w:t>
                              </w:r>
                            </w:p>
                            <w:p w14:paraId="0C5A46BD" w14:textId="49F97723"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1*</w:t>
                              </w:r>
                              <w:r w:rsidRPr="00DB7ECB">
                                <w:rPr>
                                  <w:rFonts w:ascii="Times New Roman" w:hAnsi="Times New Roman"/>
                                  <w:sz w:val="18"/>
                                  <w:szCs w:val="24"/>
                                  <w:vertAlign w:val="superscript"/>
                                </w:rPr>
                                <w:t xml:space="preserve"> </w:t>
                              </w:r>
                              <w:hyperlink r:id="rId8" w:history="1">
                                <w:r w:rsidR="00162580" w:rsidRPr="00D55CB3">
                                  <w:rPr>
                                    <w:rStyle w:val="Hyperlink"/>
                                    <w:rFonts w:ascii="Times New Roman" w:hAnsi="Times New Roman"/>
                                    <w:sz w:val="18"/>
                                    <w:szCs w:val="24"/>
                                  </w:rPr>
                                  <w:t>salsabilapr25@gmail.com</w:t>
                                </w:r>
                              </w:hyperlink>
                              <w:r w:rsidR="00162580">
                                <w:rPr>
                                  <w:rFonts w:ascii="Times New Roman" w:hAnsi="Times New Roman"/>
                                  <w:sz w:val="18"/>
                                  <w:szCs w:val="24"/>
                                </w:rPr>
                                <w:t xml:space="preserve">, </w:t>
                              </w:r>
                              <w:r w:rsidRPr="009D147E">
                                <w:rPr>
                                  <w:rFonts w:ascii="Times New Roman" w:hAnsi="Times New Roman"/>
                                  <w:sz w:val="18"/>
                                  <w:szCs w:val="24"/>
                                  <w:vertAlign w:val="superscript"/>
                                </w:rPr>
                                <w:t>2</w:t>
                              </w:r>
                              <w:r>
                                <w:rPr>
                                  <w:rFonts w:ascii="Times New Roman" w:hAnsi="Times New Roman"/>
                                  <w:sz w:val="18"/>
                                  <w:szCs w:val="24"/>
                                </w:rPr>
                                <w:t xml:space="preserve"> </w:t>
                              </w:r>
                              <w:hyperlink r:id="rId9" w:history="1">
                                <w:r w:rsidR="005D0832" w:rsidRPr="00D55CB3">
                                  <w:rPr>
                                    <w:rStyle w:val="Hyperlink"/>
                                    <w:rFonts w:ascii="Times New Roman" w:hAnsi="Times New Roman"/>
                                    <w:sz w:val="18"/>
                                    <w:szCs w:val="24"/>
                                  </w:rPr>
                                  <w:t>grahakhalid@gmail.com</w:t>
                                </w:r>
                              </w:hyperlink>
                              <w:r w:rsidR="005D0832">
                                <w:rPr>
                                  <w:rFonts w:ascii="Times New Roman" w:hAnsi="Times New Roman"/>
                                  <w:sz w:val="18"/>
                                  <w:szCs w:val="24"/>
                                </w:rPr>
                                <w:t xml:space="preserve"> </w:t>
                              </w:r>
                            </w:p>
                            <w:p w14:paraId="7E587661" w14:textId="77777777" w:rsidR="00CE4F24" w:rsidRDefault="00CE4F24" w:rsidP="00CA672D">
                              <w:pPr>
                                <w:spacing w:after="0" w:line="240" w:lineRule="auto"/>
                                <w:jc w:val="center"/>
                                <w:rPr>
                                  <w:rFonts w:ascii="Times New Roman" w:hAnsi="Times New Roman"/>
                                  <w:sz w:val="18"/>
                                  <w:szCs w:val="24"/>
                                  <w:vertAlign w:val="superscript"/>
                                </w:rPr>
                              </w:pPr>
                            </w:p>
                            <w:p w14:paraId="22C27082" w14:textId="581D6349" w:rsidR="00CE4F24" w:rsidRDefault="005D0832" w:rsidP="00CA672D">
                              <w:pPr>
                                <w:spacing w:after="0" w:line="240" w:lineRule="auto"/>
                                <w:jc w:val="center"/>
                                <w:rPr>
                                  <w:rStyle w:val="Hyperlink"/>
                                  <w:rFonts w:ascii="Times New Roman" w:hAnsi="Times New Roman"/>
                                  <w:sz w:val="18"/>
                                  <w:szCs w:val="24"/>
                                  <w:u w:val="none"/>
                                </w:rPr>
                              </w:pPr>
                              <w:hyperlink r:id="rId10" w:history="1">
                                <w:r w:rsidRPr="00D55CB3">
                                  <w:rPr>
                                    <w:rStyle w:val="Hyperlink"/>
                                    <w:rFonts w:ascii="Times New Roman" w:hAnsi="Times New Roman"/>
                                    <w:sz w:val="18"/>
                                    <w:szCs w:val="24"/>
                                    <w:vertAlign w:val="superscript"/>
                                  </w:rPr>
                                  <w:t>*</w:t>
                                </w:r>
                                <w:r w:rsidRPr="00D55CB3">
                                  <w:rPr>
                                    <w:rStyle w:val="Hyperlink"/>
                                    <w:rFonts w:ascii="Times New Roman" w:hAnsi="Times New Roman"/>
                                    <w:sz w:val="18"/>
                                    <w:szCs w:val="24"/>
                                  </w:rPr>
                                  <w:t>salsabilapr25@gmail.com</w:t>
                                </w:r>
                              </w:hyperlink>
                              <w:r>
                                <w:rPr>
                                  <w:rFonts w:ascii="Times New Roman" w:hAnsi="Times New Roman"/>
                                  <w:sz w:val="18"/>
                                  <w:szCs w:val="24"/>
                                </w:rPr>
                                <w:t xml:space="preserve"> </w:t>
                              </w:r>
                            </w:p>
                            <w:p w14:paraId="1862FC14" w14:textId="77777777" w:rsidR="00CE4F24" w:rsidRDefault="00CE4F24" w:rsidP="00061B03">
                              <w:pPr>
                                <w:spacing w:after="0" w:line="240" w:lineRule="auto"/>
                                <w:jc w:val="center"/>
                                <w:rPr>
                                  <w:rStyle w:val="Hyperlink"/>
                                  <w:rFonts w:ascii="Times New Roman" w:hAnsi="Times New Roman"/>
                                  <w:sz w:val="18"/>
                                  <w:szCs w:val="24"/>
                                  <w:u w:val="none"/>
                                </w:rPr>
                              </w:pPr>
                            </w:p>
                            <w:p w14:paraId="286D3E5E" w14:textId="77777777" w:rsidR="00CE4F24" w:rsidRDefault="00CE4F24" w:rsidP="00061B03">
                              <w:pPr>
                                <w:spacing w:after="0" w:line="240" w:lineRule="auto"/>
                                <w:jc w:val="center"/>
                                <w:rPr>
                                  <w:rFonts w:ascii="Times New Roman" w:hAnsi="Times New Roman"/>
                                  <w:sz w:val="18"/>
                                  <w:szCs w:val="24"/>
                                </w:rPr>
                              </w:pPr>
                            </w:p>
                            <w:p w14:paraId="01FE7159" w14:textId="77777777" w:rsidR="00CE4F24" w:rsidRDefault="00CE4F24"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194F049A" w14:textId="77777777" w:rsidR="00CE4F24" w:rsidRPr="00061B03" w:rsidRDefault="00CE4F24" w:rsidP="00061B03">
                              <w:pPr>
                                <w:spacing w:after="0" w:line="240" w:lineRule="auto"/>
                                <w:jc w:val="center"/>
                                <w:rPr>
                                  <w:rFonts w:ascii="Times New Roman" w:hAnsi="Times New Roman"/>
                                  <w:b/>
                                  <w:sz w:val="18"/>
                                  <w:szCs w:val="24"/>
                                </w:rPr>
                              </w:pPr>
                            </w:p>
                            <w:p w14:paraId="0770544E" w14:textId="77777777" w:rsidR="00CE4F24" w:rsidRPr="008D4C5A" w:rsidRDefault="00CE4F24" w:rsidP="001544B2">
                              <w:pPr>
                                <w:spacing w:after="0" w:line="240" w:lineRule="auto"/>
                                <w:jc w:val="center"/>
                                <w:rPr>
                                  <w:rFonts w:ascii="Times New Roman" w:hAnsi="Times New Roman"/>
                                  <w:sz w:val="20"/>
                                  <w:szCs w:val="24"/>
                                </w:rPr>
                              </w:pPr>
                            </w:p>
                            <w:p w14:paraId="7B5EDBF8" w14:textId="77777777" w:rsidR="00CE4F24" w:rsidRDefault="00CE4F24" w:rsidP="001544B2">
                              <w:pPr>
                                <w:spacing w:after="0" w:line="240" w:lineRule="auto"/>
                                <w:rPr>
                                  <w:rFonts w:ascii="Times New Roman" w:hAnsi="Times New Roman"/>
                                  <w:sz w:val="24"/>
                                  <w:szCs w:val="24"/>
                                </w:rPr>
                              </w:pPr>
                            </w:p>
                            <w:p w14:paraId="0129BCAC" w14:textId="77777777" w:rsidR="00CE4F24" w:rsidRDefault="00CE4F24" w:rsidP="00D870AA">
                              <w:pPr>
                                <w:spacing w:after="0" w:line="240" w:lineRule="auto"/>
                                <w:ind w:left="1832"/>
                                <w:rPr>
                                  <w:rFonts w:ascii="Times New Roman" w:hAnsi="Times New Roman"/>
                                  <w:sz w:val="24"/>
                                  <w:szCs w:val="24"/>
                                </w:rPr>
                              </w:pPr>
                            </w:p>
                            <w:p w14:paraId="3937C476" w14:textId="77777777" w:rsidR="00CE4F24" w:rsidRPr="00A6136F" w:rsidRDefault="00CE4F24" w:rsidP="00D870AA">
                              <w:pPr>
                                <w:spacing w:after="0" w:line="240" w:lineRule="auto"/>
                                <w:ind w:left="1832"/>
                                <w:rPr>
                                  <w:rFonts w:ascii="Times New Roman" w:hAnsi="Times New Roman"/>
                                  <w:sz w:val="24"/>
                                  <w:szCs w:val="24"/>
                                </w:rPr>
                              </w:pPr>
                            </w:p>
                            <w:p w14:paraId="2B78C2A1" w14:textId="77777777" w:rsidR="00CE4F24" w:rsidRPr="00B65C75" w:rsidRDefault="00CE4F24" w:rsidP="003F31EF">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4" y="808422"/>
                            <a:ext cx="5626735" cy="8415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824D35" w14:textId="77777777" w:rsidR="00F7158A" w:rsidRPr="00F7158A" w:rsidRDefault="00F7158A" w:rsidP="00F7158A">
                              <w:pPr>
                                <w:spacing w:after="0" w:line="240" w:lineRule="auto"/>
                                <w:ind w:right="120"/>
                                <w:contextualSpacing/>
                                <w:jc w:val="center"/>
                                <w:rPr>
                                  <w:rFonts w:ascii="Times New Roman" w:hAnsi="Times New Roman"/>
                                  <w:b/>
                                  <w:i/>
                                  <w:sz w:val="28"/>
                                  <w:szCs w:val="20"/>
                                </w:rPr>
                              </w:pPr>
                              <w:r w:rsidRPr="00F7158A">
                                <w:rPr>
                                  <w:rFonts w:ascii="Times New Roman" w:hAnsi="Times New Roman"/>
                                  <w:b/>
                                  <w:i/>
                                  <w:sz w:val="28"/>
                                  <w:szCs w:val="20"/>
                                </w:rPr>
                                <w:t>The Influence of Facilities, Human Resources, and Time</w:t>
                              </w:r>
                            </w:p>
                            <w:p w14:paraId="22D8EE0E" w14:textId="77777777" w:rsidR="00F7158A" w:rsidRPr="00F7158A" w:rsidRDefault="00F7158A" w:rsidP="00F7158A">
                              <w:pPr>
                                <w:spacing w:after="0" w:line="240" w:lineRule="auto"/>
                                <w:ind w:right="120"/>
                                <w:contextualSpacing/>
                                <w:jc w:val="center"/>
                                <w:rPr>
                                  <w:rFonts w:ascii="Times New Roman" w:hAnsi="Times New Roman"/>
                                  <w:b/>
                                  <w:i/>
                                  <w:sz w:val="28"/>
                                  <w:szCs w:val="20"/>
                                </w:rPr>
                              </w:pPr>
                              <w:r w:rsidRPr="00F7158A">
                                <w:rPr>
                                  <w:rFonts w:ascii="Times New Roman" w:hAnsi="Times New Roman"/>
                                  <w:b/>
                                  <w:i/>
                                  <w:sz w:val="28"/>
                                  <w:szCs w:val="20"/>
                                </w:rPr>
                                <w:t>On the Productivity of Retail Freight Loading and Unloading</w:t>
                              </w:r>
                            </w:p>
                            <w:p w14:paraId="7731560A" w14:textId="77777777" w:rsidR="00F7158A" w:rsidRPr="00F7158A" w:rsidRDefault="00F7158A" w:rsidP="00F7158A">
                              <w:pPr>
                                <w:spacing w:after="0" w:line="240" w:lineRule="auto"/>
                                <w:ind w:right="120"/>
                                <w:contextualSpacing/>
                                <w:jc w:val="center"/>
                                <w:rPr>
                                  <w:rFonts w:ascii="Times New Roman" w:hAnsi="Times New Roman"/>
                                  <w:b/>
                                  <w:i/>
                                  <w:sz w:val="28"/>
                                  <w:szCs w:val="20"/>
                                </w:rPr>
                              </w:pPr>
                              <w:r w:rsidRPr="00F7158A">
                                <w:rPr>
                                  <w:rFonts w:ascii="Times New Roman" w:hAnsi="Times New Roman"/>
                                  <w:b/>
                                  <w:i/>
                                  <w:sz w:val="28"/>
                                  <w:szCs w:val="20"/>
                                </w:rPr>
                                <w:t xml:space="preserve">at PT </w:t>
                              </w:r>
                              <w:proofErr w:type="spellStart"/>
                              <w:r w:rsidRPr="00F7158A">
                                <w:rPr>
                                  <w:rFonts w:ascii="Times New Roman" w:hAnsi="Times New Roman"/>
                                  <w:b/>
                                  <w:i/>
                                  <w:sz w:val="28"/>
                                  <w:szCs w:val="20"/>
                                </w:rPr>
                                <w:t>Kereta</w:t>
                              </w:r>
                              <w:proofErr w:type="spellEnd"/>
                              <w:r w:rsidRPr="00F7158A">
                                <w:rPr>
                                  <w:rFonts w:ascii="Times New Roman" w:hAnsi="Times New Roman"/>
                                  <w:b/>
                                  <w:i/>
                                  <w:sz w:val="28"/>
                                  <w:szCs w:val="20"/>
                                </w:rPr>
                                <w:t xml:space="preserve"> </w:t>
                              </w:r>
                              <w:proofErr w:type="spellStart"/>
                              <w:r w:rsidRPr="00F7158A">
                                <w:rPr>
                                  <w:rFonts w:ascii="Times New Roman" w:hAnsi="Times New Roman"/>
                                  <w:b/>
                                  <w:i/>
                                  <w:sz w:val="28"/>
                                  <w:szCs w:val="20"/>
                                </w:rPr>
                                <w:t>Api</w:t>
                              </w:r>
                              <w:proofErr w:type="spellEnd"/>
                              <w:r w:rsidRPr="00F7158A">
                                <w:rPr>
                                  <w:rFonts w:ascii="Times New Roman" w:hAnsi="Times New Roman"/>
                                  <w:b/>
                                  <w:i/>
                                  <w:sz w:val="28"/>
                                  <w:szCs w:val="20"/>
                                </w:rPr>
                                <w:t xml:space="preserve"> Indonesia DAOP IV Semarang </w:t>
                              </w:r>
                            </w:p>
                            <w:p w14:paraId="74C75C6C" w14:textId="3ABEBE5C" w:rsidR="00CE4F24" w:rsidRPr="00F7158A" w:rsidRDefault="00F7158A" w:rsidP="00F7158A">
                              <w:pPr>
                                <w:spacing w:after="0" w:line="240" w:lineRule="auto"/>
                                <w:ind w:right="120"/>
                                <w:contextualSpacing/>
                                <w:jc w:val="center"/>
                                <w:rPr>
                                  <w:rFonts w:ascii="Times New Roman" w:hAnsi="Times New Roman"/>
                                </w:rPr>
                              </w:pPr>
                              <w:r w:rsidRPr="00F7158A">
                                <w:rPr>
                                  <w:rFonts w:ascii="Times New Roman" w:hAnsi="Times New Roman"/>
                                  <w:b/>
                                  <w:i/>
                                  <w:sz w:val="28"/>
                                  <w:szCs w:val="20"/>
                                </w:rPr>
                                <w:t xml:space="preserve">UPT Terminal Semarang </w:t>
                              </w:r>
                              <w:proofErr w:type="spellStart"/>
                              <w:r w:rsidRPr="00F7158A">
                                <w:rPr>
                                  <w:rFonts w:ascii="Times New Roman" w:hAnsi="Times New Roman"/>
                                  <w:b/>
                                  <w:i/>
                                  <w:sz w:val="28"/>
                                  <w:szCs w:val="20"/>
                                </w:rPr>
                                <w:t>Tawang</w:t>
                              </w:r>
                              <w:proofErr w:type="spellEnd"/>
                              <w:r w:rsidR="00CE4F24" w:rsidRPr="00F7158A">
                                <w:rPr>
                                  <w:rFonts w:ascii="Times New Roman" w:hAnsi="Times New Roman"/>
                                  <w:sz w:val="2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7253" y="-103518"/>
                            <a:ext cx="5626735" cy="9230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6449DA" w14:textId="77777777" w:rsidR="00162580" w:rsidRPr="00162580" w:rsidRDefault="00162580" w:rsidP="00162580">
                              <w:pPr>
                                <w:spacing w:after="0" w:line="240" w:lineRule="auto"/>
                                <w:jc w:val="center"/>
                                <w:rPr>
                                  <w:rFonts w:ascii="Times New Roman" w:hAnsi="Times New Roman"/>
                                  <w:b/>
                                  <w:sz w:val="28"/>
                                  <w:szCs w:val="20"/>
                                </w:rPr>
                              </w:pPr>
                              <w:proofErr w:type="spellStart"/>
                              <w:r w:rsidRPr="00162580">
                                <w:rPr>
                                  <w:rFonts w:ascii="Times New Roman" w:hAnsi="Times New Roman"/>
                                  <w:b/>
                                  <w:sz w:val="28"/>
                                  <w:szCs w:val="20"/>
                                </w:rPr>
                                <w:t>Pengaruh</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Fasilitas</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Sumber</w:t>
                              </w:r>
                              <w:proofErr w:type="spellEnd"/>
                              <w:r w:rsidRPr="00162580">
                                <w:rPr>
                                  <w:rFonts w:ascii="Times New Roman" w:hAnsi="Times New Roman"/>
                                  <w:b/>
                                  <w:sz w:val="28"/>
                                  <w:szCs w:val="20"/>
                                </w:rPr>
                                <w:t xml:space="preserve"> Daya </w:t>
                              </w:r>
                              <w:proofErr w:type="spellStart"/>
                              <w:r w:rsidRPr="00162580">
                                <w:rPr>
                                  <w:rFonts w:ascii="Times New Roman" w:hAnsi="Times New Roman"/>
                                  <w:b/>
                                  <w:sz w:val="28"/>
                                  <w:szCs w:val="20"/>
                                </w:rPr>
                                <w:t>Manusia</w:t>
                              </w:r>
                              <w:proofErr w:type="spellEnd"/>
                              <w:r w:rsidRPr="00162580">
                                <w:rPr>
                                  <w:rFonts w:ascii="Times New Roman" w:hAnsi="Times New Roman"/>
                                  <w:b/>
                                  <w:sz w:val="28"/>
                                  <w:szCs w:val="20"/>
                                </w:rPr>
                                <w:t>, dan Waktu</w:t>
                              </w:r>
                            </w:p>
                            <w:p w14:paraId="1B720A56" w14:textId="77777777" w:rsidR="00162580" w:rsidRPr="00162580" w:rsidRDefault="00162580" w:rsidP="00162580">
                              <w:pPr>
                                <w:spacing w:after="0" w:line="240" w:lineRule="auto"/>
                                <w:jc w:val="center"/>
                                <w:rPr>
                                  <w:rFonts w:ascii="Times New Roman" w:hAnsi="Times New Roman"/>
                                  <w:b/>
                                  <w:sz w:val="28"/>
                                  <w:szCs w:val="20"/>
                                </w:rPr>
                              </w:pPr>
                              <w:proofErr w:type="spellStart"/>
                              <w:r w:rsidRPr="00162580">
                                <w:rPr>
                                  <w:rFonts w:ascii="Times New Roman" w:hAnsi="Times New Roman"/>
                                  <w:b/>
                                  <w:sz w:val="28"/>
                                  <w:szCs w:val="20"/>
                                </w:rPr>
                                <w:t>Terhadap</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Produktivitas</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Bongkar</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Muat</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Angkutan</w:t>
                              </w:r>
                              <w:proofErr w:type="spellEnd"/>
                              <w:r w:rsidRPr="00162580">
                                <w:rPr>
                                  <w:rFonts w:ascii="Times New Roman" w:hAnsi="Times New Roman"/>
                                  <w:b/>
                                  <w:sz w:val="28"/>
                                  <w:szCs w:val="20"/>
                                </w:rPr>
                                <w:t xml:space="preserve"> Retail</w:t>
                              </w:r>
                            </w:p>
                            <w:p w14:paraId="01034C6E" w14:textId="77777777" w:rsidR="00162580" w:rsidRPr="00162580" w:rsidRDefault="00162580" w:rsidP="00162580">
                              <w:pPr>
                                <w:spacing w:after="0" w:line="240" w:lineRule="auto"/>
                                <w:jc w:val="center"/>
                                <w:rPr>
                                  <w:rFonts w:ascii="Times New Roman" w:hAnsi="Times New Roman"/>
                                  <w:b/>
                                  <w:sz w:val="28"/>
                                  <w:szCs w:val="20"/>
                                </w:rPr>
                              </w:pPr>
                              <w:r w:rsidRPr="00162580">
                                <w:rPr>
                                  <w:rFonts w:ascii="Times New Roman" w:hAnsi="Times New Roman"/>
                                  <w:b/>
                                  <w:sz w:val="28"/>
                                  <w:szCs w:val="20"/>
                                </w:rPr>
                                <w:t xml:space="preserve">di PT </w:t>
                              </w:r>
                              <w:proofErr w:type="spellStart"/>
                              <w:r w:rsidRPr="00162580">
                                <w:rPr>
                                  <w:rFonts w:ascii="Times New Roman" w:hAnsi="Times New Roman"/>
                                  <w:b/>
                                  <w:sz w:val="28"/>
                                  <w:szCs w:val="20"/>
                                </w:rPr>
                                <w:t>Kereta</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Api</w:t>
                              </w:r>
                              <w:proofErr w:type="spellEnd"/>
                              <w:r w:rsidRPr="00162580">
                                <w:rPr>
                                  <w:rFonts w:ascii="Times New Roman" w:hAnsi="Times New Roman"/>
                                  <w:b/>
                                  <w:sz w:val="28"/>
                                  <w:szCs w:val="20"/>
                                </w:rPr>
                                <w:t xml:space="preserve"> Indonesia DAOP IV Semarang </w:t>
                              </w:r>
                            </w:p>
                            <w:p w14:paraId="0A81AEAF" w14:textId="7697BA80" w:rsidR="00CE4F24" w:rsidRPr="00162580" w:rsidRDefault="00162580" w:rsidP="00162580">
                              <w:pPr>
                                <w:spacing w:after="0" w:line="240" w:lineRule="auto"/>
                                <w:jc w:val="center"/>
                                <w:rPr>
                                  <w:sz w:val="20"/>
                                  <w:szCs w:val="20"/>
                                </w:rPr>
                              </w:pPr>
                              <w:r w:rsidRPr="00162580">
                                <w:rPr>
                                  <w:rFonts w:ascii="Times New Roman" w:hAnsi="Times New Roman"/>
                                  <w:b/>
                                  <w:sz w:val="28"/>
                                  <w:szCs w:val="20"/>
                                </w:rPr>
                                <w:t xml:space="preserve">UPT Terminal Semarang </w:t>
                              </w:r>
                              <w:proofErr w:type="spellStart"/>
                              <w:r w:rsidRPr="00162580">
                                <w:rPr>
                                  <w:rFonts w:ascii="Times New Roman" w:hAnsi="Times New Roman"/>
                                  <w:b/>
                                  <w:sz w:val="28"/>
                                  <w:szCs w:val="20"/>
                                </w:rPr>
                                <w:t>Tawang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B180BF" id="Group 7" o:spid="_x0000_s1026" style="position:absolute;margin-left:-1.5pt;margin-top:-9.75pt;width:444.4pt;height:237.7pt;z-index:251667968;mso-width-relative:margin;mso-height-relative:margin" coordorigin="-172,-1035" coordsize="56440,26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">
                <v:shapetype id="_x0000_t202" coordsize="21600,21600" o:spt="202" path="m,l,21600r21600,l21600,xe">
                  <v:stroke joinstyle="miter"/>
                  <v:path gradientshapeok="t" o:connecttype="rect"/>
                </v:shapetype>
                <v:shape id="Text Box 10" o:spid="_x0000_s1027" type="#_x0000_t202" style="position:absolute;left:1;top:17141;width:56267;height:8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2701F306" w14:textId="33B11BC3" w:rsidR="00CE4F24" w:rsidRDefault="00162580" w:rsidP="00CA672D">
                        <w:pPr>
                          <w:spacing w:after="0" w:line="240" w:lineRule="auto"/>
                          <w:ind w:right="120"/>
                          <w:contextualSpacing/>
                          <w:jc w:val="center"/>
                          <w:rPr>
                            <w:rFonts w:ascii="Times New Roman" w:hAnsi="Times New Roman"/>
                            <w:b/>
                            <w:szCs w:val="24"/>
                          </w:rPr>
                        </w:pPr>
                        <w:r>
                          <w:rPr>
                            <w:rFonts w:ascii="Times New Roman" w:hAnsi="Times New Roman"/>
                            <w:b/>
                            <w:szCs w:val="24"/>
                          </w:rPr>
                          <w:t>Salsabila Putri Ryandini</w:t>
                        </w:r>
                        <w:r w:rsidR="00CE4F24">
                          <w:rPr>
                            <w:rFonts w:ascii="Times New Roman" w:hAnsi="Times New Roman"/>
                            <w:b/>
                            <w:szCs w:val="24"/>
                          </w:rPr>
                          <w:t xml:space="preserve"> </w:t>
                        </w:r>
                        <w:r w:rsidR="00CE4F24">
                          <w:rPr>
                            <w:rFonts w:ascii="Times New Roman" w:hAnsi="Times New Roman"/>
                            <w:b/>
                            <w:szCs w:val="24"/>
                            <w:vertAlign w:val="superscript"/>
                          </w:rPr>
                          <w:t>a,1</w:t>
                        </w:r>
                        <w:r w:rsidR="00CE4F24" w:rsidRPr="00D0002A">
                          <w:rPr>
                            <w:rFonts w:ascii="Times New Roman" w:hAnsi="Times New Roman"/>
                            <w:b/>
                            <w:szCs w:val="24"/>
                            <w:vertAlign w:val="superscript"/>
                          </w:rPr>
                          <w:t>*</w:t>
                        </w:r>
                        <w:r w:rsidR="00CE4F24" w:rsidRPr="00D0002A">
                          <w:rPr>
                            <w:rFonts w:ascii="Times New Roman" w:hAnsi="Times New Roman"/>
                            <w:b/>
                            <w:szCs w:val="24"/>
                          </w:rPr>
                          <w:t xml:space="preserve">, </w:t>
                        </w:r>
                        <w:proofErr w:type="spellStart"/>
                        <w:r>
                          <w:rPr>
                            <w:rFonts w:ascii="Times New Roman" w:hAnsi="Times New Roman"/>
                            <w:b/>
                            <w:szCs w:val="24"/>
                          </w:rPr>
                          <w:t>Kholidin</w:t>
                        </w:r>
                        <w:proofErr w:type="spellEnd"/>
                        <w:r w:rsidR="00CE4F24">
                          <w:rPr>
                            <w:rFonts w:ascii="Times New Roman" w:hAnsi="Times New Roman"/>
                            <w:b/>
                            <w:szCs w:val="24"/>
                          </w:rPr>
                          <w:t xml:space="preserve"> </w:t>
                        </w:r>
                        <w:r w:rsidR="00CE4F24">
                          <w:rPr>
                            <w:rFonts w:ascii="Times New Roman" w:hAnsi="Times New Roman"/>
                            <w:b/>
                            <w:szCs w:val="24"/>
                            <w:vertAlign w:val="superscript"/>
                          </w:rPr>
                          <w:t>b,2</w:t>
                        </w:r>
                      </w:p>
                      <w:p w14:paraId="10D4E36E" w14:textId="5DEF2553"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a</w:t>
                        </w:r>
                        <w:r w:rsidRPr="00DB7ECB">
                          <w:rPr>
                            <w:rFonts w:ascii="Times New Roman" w:hAnsi="Times New Roman"/>
                            <w:sz w:val="18"/>
                            <w:szCs w:val="24"/>
                            <w:vertAlign w:val="superscript"/>
                          </w:rPr>
                          <w:t xml:space="preserve"> </w:t>
                        </w:r>
                        <w:r w:rsidR="00162580">
                          <w:rPr>
                            <w:rFonts w:ascii="Times New Roman" w:hAnsi="Times New Roman"/>
                            <w:sz w:val="18"/>
                            <w:szCs w:val="24"/>
                          </w:rPr>
                          <w:t xml:space="preserve">Universitas </w:t>
                        </w:r>
                        <w:proofErr w:type="spellStart"/>
                        <w:r w:rsidR="00162580">
                          <w:rPr>
                            <w:rFonts w:ascii="Times New Roman" w:hAnsi="Times New Roman"/>
                            <w:sz w:val="18"/>
                            <w:szCs w:val="24"/>
                          </w:rPr>
                          <w:t>Diponegoro</w:t>
                        </w:r>
                        <w:proofErr w:type="spellEnd"/>
                        <w:r>
                          <w:rPr>
                            <w:rFonts w:ascii="Times New Roman" w:hAnsi="Times New Roman"/>
                            <w:sz w:val="18"/>
                            <w:szCs w:val="24"/>
                          </w:rPr>
                          <w:t xml:space="preserve">, </w:t>
                        </w:r>
                        <w:r w:rsidR="00162580">
                          <w:rPr>
                            <w:rFonts w:ascii="Times New Roman" w:hAnsi="Times New Roman"/>
                            <w:sz w:val="18"/>
                            <w:szCs w:val="24"/>
                          </w:rPr>
                          <w:t>Semarang</w:t>
                        </w:r>
                        <w:r w:rsidR="005D0832">
                          <w:rPr>
                            <w:rFonts w:ascii="Times New Roman" w:hAnsi="Times New Roman"/>
                            <w:sz w:val="18"/>
                            <w:szCs w:val="24"/>
                          </w:rPr>
                          <w:t>.</w:t>
                        </w:r>
                      </w:p>
                      <w:p w14:paraId="5225B9EB" w14:textId="3A77BA18"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b</w:t>
                        </w:r>
                        <w:r w:rsidRPr="00DB7ECB">
                          <w:rPr>
                            <w:rFonts w:ascii="Times New Roman" w:hAnsi="Times New Roman"/>
                            <w:sz w:val="18"/>
                            <w:szCs w:val="24"/>
                            <w:vertAlign w:val="superscript"/>
                          </w:rPr>
                          <w:t xml:space="preserve"> </w:t>
                        </w:r>
                        <w:r w:rsidR="00162580">
                          <w:rPr>
                            <w:rFonts w:ascii="Times New Roman" w:hAnsi="Times New Roman"/>
                            <w:sz w:val="18"/>
                            <w:szCs w:val="24"/>
                          </w:rPr>
                          <w:t xml:space="preserve">Universitas </w:t>
                        </w:r>
                        <w:proofErr w:type="spellStart"/>
                        <w:r w:rsidR="00162580">
                          <w:rPr>
                            <w:rFonts w:ascii="Times New Roman" w:hAnsi="Times New Roman"/>
                            <w:sz w:val="18"/>
                            <w:szCs w:val="24"/>
                          </w:rPr>
                          <w:t>Diponegoro</w:t>
                        </w:r>
                        <w:proofErr w:type="spellEnd"/>
                        <w:r>
                          <w:rPr>
                            <w:rFonts w:ascii="Times New Roman" w:hAnsi="Times New Roman"/>
                            <w:sz w:val="18"/>
                            <w:szCs w:val="24"/>
                          </w:rPr>
                          <w:t xml:space="preserve">, </w:t>
                        </w:r>
                        <w:r w:rsidR="00162580">
                          <w:rPr>
                            <w:rFonts w:ascii="Times New Roman" w:hAnsi="Times New Roman"/>
                            <w:sz w:val="18"/>
                            <w:szCs w:val="24"/>
                          </w:rPr>
                          <w:t>Semarang</w:t>
                        </w:r>
                        <w:r w:rsidR="005D0832">
                          <w:rPr>
                            <w:rFonts w:ascii="Times New Roman" w:hAnsi="Times New Roman"/>
                            <w:sz w:val="18"/>
                            <w:szCs w:val="24"/>
                          </w:rPr>
                          <w:t>.</w:t>
                        </w:r>
                      </w:p>
                      <w:p w14:paraId="0C5A46BD" w14:textId="49F97723"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1*</w:t>
                        </w:r>
                        <w:r w:rsidRPr="00DB7ECB">
                          <w:rPr>
                            <w:rFonts w:ascii="Times New Roman" w:hAnsi="Times New Roman"/>
                            <w:sz w:val="18"/>
                            <w:szCs w:val="24"/>
                            <w:vertAlign w:val="superscript"/>
                          </w:rPr>
                          <w:t xml:space="preserve"> </w:t>
                        </w:r>
                        <w:hyperlink r:id="rId11" w:history="1">
                          <w:r w:rsidR="00162580" w:rsidRPr="00D55CB3">
                            <w:rPr>
                              <w:rStyle w:val="Hyperlink"/>
                              <w:rFonts w:ascii="Times New Roman" w:hAnsi="Times New Roman"/>
                              <w:sz w:val="18"/>
                              <w:szCs w:val="24"/>
                            </w:rPr>
                            <w:t>salsabilapr25@gmail.com</w:t>
                          </w:r>
                        </w:hyperlink>
                        <w:r w:rsidR="00162580">
                          <w:rPr>
                            <w:rFonts w:ascii="Times New Roman" w:hAnsi="Times New Roman"/>
                            <w:sz w:val="18"/>
                            <w:szCs w:val="24"/>
                          </w:rPr>
                          <w:t xml:space="preserve">, </w:t>
                        </w:r>
                        <w:r w:rsidRPr="009D147E">
                          <w:rPr>
                            <w:rFonts w:ascii="Times New Roman" w:hAnsi="Times New Roman"/>
                            <w:sz w:val="18"/>
                            <w:szCs w:val="24"/>
                            <w:vertAlign w:val="superscript"/>
                          </w:rPr>
                          <w:t>2</w:t>
                        </w:r>
                        <w:r>
                          <w:rPr>
                            <w:rFonts w:ascii="Times New Roman" w:hAnsi="Times New Roman"/>
                            <w:sz w:val="18"/>
                            <w:szCs w:val="24"/>
                          </w:rPr>
                          <w:t xml:space="preserve"> </w:t>
                        </w:r>
                        <w:hyperlink r:id="rId12" w:history="1">
                          <w:r w:rsidR="005D0832" w:rsidRPr="00D55CB3">
                            <w:rPr>
                              <w:rStyle w:val="Hyperlink"/>
                              <w:rFonts w:ascii="Times New Roman" w:hAnsi="Times New Roman"/>
                              <w:sz w:val="18"/>
                              <w:szCs w:val="24"/>
                            </w:rPr>
                            <w:t>grahakhalid@gmail.com</w:t>
                          </w:r>
                        </w:hyperlink>
                        <w:r w:rsidR="005D0832">
                          <w:rPr>
                            <w:rFonts w:ascii="Times New Roman" w:hAnsi="Times New Roman"/>
                            <w:sz w:val="18"/>
                            <w:szCs w:val="24"/>
                          </w:rPr>
                          <w:t xml:space="preserve"> </w:t>
                        </w:r>
                      </w:p>
                      <w:p w14:paraId="7E587661" w14:textId="77777777" w:rsidR="00CE4F24" w:rsidRDefault="00CE4F24" w:rsidP="00CA672D">
                        <w:pPr>
                          <w:spacing w:after="0" w:line="240" w:lineRule="auto"/>
                          <w:jc w:val="center"/>
                          <w:rPr>
                            <w:rFonts w:ascii="Times New Roman" w:hAnsi="Times New Roman"/>
                            <w:sz w:val="18"/>
                            <w:szCs w:val="24"/>
                            <w:vertAlign w:val="superscript"/>
                          </w:rPr>
                        </w:pPr>
                      </w:p>
                      <w:p w14:paraId="22C27082" w14:textId="581D6349" w:rsidR="00CE4F24" w:rsidRDefault="005D0832" w:rsidP="00CA672D">
                        <w:pPr>
                          <w:spacing w:after="0" w:line="240" w:lineRule="auto"/>
                          <w:jc w:val="center"/>
                          <w:rPr>
                            <w:rStyle w:val="Hyperlink"/>
                            <w:rFonts w:ascii="Times New Roman" w:hAnsi="Times New Roman"/>
                            <w:sz w:val="18"/>
                            <w:szCs w:val="24"/>
                            <w:u w:val="none"/>
                          </w:rPr>
                        </w:pPr>
                        <w:hyperlink r:id="rId13" w:history="1">
                          <w:r w:rsidRPr="00D55CB3">
                            <w:rPr>
                              <w:rStyle w:val="Hyperlink"/>
                              <w:rFonts w:ascii="Times New Roman" w:hAnsi="Times New Roman"/>
                              <w:sz w:val="18"/>
                              <w:szCs w:val="24"/>
                              <w:vertAlign w:val="superscript"/>
                            </w:rPr>
                            <w:t>*</w:t>
                          </w:r>
                          <w:r w:rsidRPr="00D55CB3">
                            <w:rPr>
                              <w:rStyle w:val="Hyperlink"/>
                              <w:rFonts w:ascii="Times New Roman" w:hAnsi="Times New Roman"/>
                              <w:sz w:val="18"/>
                              <w:szCs w:val="24"/>
                            </w:rPr>
                            <w:t>salsabilapr25@gmail.com</w:t>
                          </w:r>
                        </w:hyperlink>
                        <w:r>
                          <w:rPr>
                            <w:rFonts w:ascii="Times New Roman" w:hAnsi="Times New Roman"/>
                            <w:sz w:val="18"/>
                            <w:szCs w:val="24"/>
                          </w:rPr>
                          <w:t xml:space="preserve"> </w:t>
                        </w:r>
                      </w:p>
                      <w:p w14:paraId="1862FC14" w14:textId="77777777" w:rsidR="00CE4F24" w:rsidRDefault="00CE4F24" w:rsidP="00061B03">
                        <w:pPr>
                          <w:spacing w:after="0" w:line="240" w:lineRule="auto"/>
                          <w:jc w:val="center"/>
                          <w:rPr>
                            <w:rStyle w:val="Hyperlink"/>
                            <w:rFonts w:ascii="Times New Roman" w:hAnsi="Times New Roman"/>
                            <w:sz w:val="18"/>
                            <w:szCs w:val="24"/>
                            <w:u w:val="none"/>
                          </w:rPr>
                        </w:pPr>
                      </w:p>
                      <w:p w14:paraId="286D3E5E" w14:textId="77777777" w:rsidR="00CE4F24" w:rsidRDefault="00CE4F24" w:rsidP="00061B03">
                        <w:pPr>
                          <w:spacing w:after="0" w:line="240" w:lineRule="auto"/>
                          <w:jc w:val="center"/>
                          <w:rPr>
                            <w:rFonts w:ascii="Times New Roman" w:hAnsi="Times New Roman"/>
                            <w:sz w:val="18"/>
                            <w:szCs w:val="24"/>
                          </w:rPr>
                        </w:pPr>
                      </w:p>
                      <w:p w14:paraId="01FE7159" w14:textId="77777777" w:rsidR="00CE4F24" w:rsidRDefault="00CE4F24"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194F049A" w14:textId="77777777" w:rsidR="00CE4F24" w:rsidRPr="00061B03" w:rsidRDefault="00CE4F24" w:rsidP="00061B03">
                        <w:pPr>
                          <w:spacing w:after="0" w:line="240" w:lineRule="auto"/>
                          <w:jc w:val="center"/>
                          <w:rPr>
                            <w:rFonts w:ascii="Times New Roman" w:hAnsi="Times New Roman"/>
                            <w:b/>
                            <w:sz w:val="18"/>
                            <w:szCs w:val="24"/>
                          </w:rPr>
                        </w:pPr>
                      </w:p>
                      <w:p w14:paraId="0770544E" w14:textId="77777777" w:rsidR="00CE4F24" w:rsidRPr="008D4C5A" w:rsidRDefault="00CE4F24" w:rsidP="001544B2">
                        <w:pPr>
                          <w:spacing w:after="0" w:line="240" w:lineRule="auto"/>
                          <w:jc w:val="center"/>
                          <w:rPr>
                            <w:rFonts w:ascii="Times New Roman" w:hAnsi="Times New Roman"/>
                            <w:sz w:val="20"/>
                            <w:szCs w:val="24"/>
                          </w:rPr>
                        </w:pPr>
                      </w:p>
                      <w:p w14:paraId="7B5EDBF8" w14:textId="77777777" w:rsidR="00CE4F24" w:rsidRDefault="00CE4F24" w:rsidP="001544B2">
                        <w:pPr>
                          <w:spacing w:after="0" w:line="240" w:lineRule="auto"/>
                          <w:rPr>
                            <w:rFonts w:ascii="Times New Roman" w:hAnsi="Times New Roman"/>
                            <w:sz w:val="24"/>
                            <w:szCs w:val="24"/>
                          </w:rPr>
                        </w:pPr>
                      </w:p>
                      <w:p w14:paraId="0129BCAC" w14:textId="77777777" w:rsidR="00CE4F24" w:rsidRDefault="00CE4F24" w:rsidP="00D870AA">
                        <w:pPr>
                          <w:spacing w:after="0" w:line="240" w:lineRule="auto"/>
                          <w:ind w:left="1832"/>
                          <w:rPr>
                            <w:rFonts w:ascii="Times New Roman" w:hAnsi="Times New Roman"/>
                            <w:sz w:val="24"/>
                            <w:szCs w:val="24"/>
                          </w:rPr>
                        </w:pPr>
                      </w:p>
                      <w:p w14:paraId="3937C476" w14:textId="77777777" w:rsidR="00CE4F24" w:rsidRPr="00A6136F" w:rsidRDefault="00CE4F24" w:rsidP="00D870AA">
                        <w:pPr>
                          <w:spacing w:after="0" w:line="240" w:lineRule="auto"/>
                          <w:ind w:left="1832"/>
                          <w:rPr>
                            <w:rFonts w:ascii="Times New Roman" w:hAnsi="Times New Roman"/>
                            <w:sz w:val="24"/>
                            <w:szCs w:val="24"/>
                          </w:rPr>
                        </w:pPr>
                      </w:p>
                      <w:p w14:paraId="2B78C2A1" w14:textId="77777777" w:rsidR="00CE4F24" w:rsidRPr="00B65C75" w:rsidRDefault="00CE4F24" w:rsidP="003F31EF">
                        <w:pPr>
                          <w:spacing w:after="0" w:line="240" w:lineRule="auto"/>
                          <w:jc w:val="center"/>
                          <w:rPr>
                            <w:rFonts w:ascii="Times New Roman" w:hAnsi="Times New Roman"/>
                            <w:b/>
                            <w:sz w:val="32"/>
                          </w:rPr>
                        </w:pPr>
                      </w:p>
                    </w:txbxContent>
                  </v:textbox>
                </v:shape>
                <v:shape id="Text Box 9" o:spid="_x0000_s1028" type="#_x0000_t202" style="position:absolute;top:8084;width:56267;height:8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75824D35" w14:textId="77777777" w:rsidR="00F7158A" w:rsidRPr="00F7158A" w:rsidRDefault="00F7158A" w:rsidP="00F7158A">
                        <w:pPr>
                          <w:spacing w:after="0" w:line="240" w:lineRule="auto"/>
                          <w:ind w:right="120"/>
                          <w:contextualSpacing/>
                          <w:jc w:val="center"/>
                          <w:rPr>
                            <w:rFonts w:ascii="Times New Roman" w:hAnsi="Times New Roman"/>
                            <w:b/>
                            <w:i/>
                            <w:sz w:val="28"/>
                            <w:szCs w:val="20"/>
                          </w:rPr>
                        </w:pPr>
                        <w:r w:rsidRPr="00F7158A">
                          <w:rPr>
                            <w:rFonts w:ascii="Times New Roman" w:hAnsi="Times New Roman"/>
                            <w:b/>
                            <w:i/>
                            <w:sz w:val="28"/>
                            <w:szCs w:val="20"/>
                          </w:rPr>
                          <w:t>The Influence of Facilities, Human Resources, and Time</w:t>
                        </w:r>
                      </w:p>
                      <w:p w14:paraId="22D8EE0E" w14:textId="77777777" w:rsidR="00F7158A" w:rsidRPr="00F7158A" w:rsidRDefault="00F7158A" w:rsidP="00F7158A">
                        <w:pPr>
                          <w:spacing w:after="0" w:line="240" w:lineRule="auto"/>
                          <w:ind w:right="120"/>
                          <w:contextualSpacing/>
                          <w:jc w:val="center"/>
                          <w:rPr>
                            <w:rFonts w:ascii="Times New Roman" w:hAnsi="Times New Roman"/>
                            <w:b/>
                            <w:i/>
                            <w:sz w:val="28"/>
                            <w:szCs w:val="20"/>
                          </w:rPr>
                        </w:pPr>
                        <w:r w:rsidRPr="00F7158A">
                          <w:rPr>
                            <w:rFonts w:ascii="Times New Roman" w:hAnsi="Times New Roman"/>
                            <w:b/>
                            <w:i/>
                            <w:sz w:val="28"/>
                            <w:szCs w:val="20"/>
                          </w:rPr>
                          <w:t>On the Productivity of Retail Freight Loading and Unloading</w:t>
                        </w:r>
                      </w:p>
                      <w:p w14:paraId="7731560A" w14:textId="77777777" w:rsidR="00F7158A" w:rsidRPr="00F7158A" w:rsidRDefault="00F7158A" w:rsidP="00F7158A">
                        <w:pPr>
                          <w:spacing w:after="0" w:line="240" w:lineRule="auto"/>
                          <w:ind w:right="120"/>
                          <w:contextualSpacing/>
                          <w:jc w:val="center"/>
                          <w:rPr>
                            <w:rFonts w:ascii="Times New Roman" w:hAnsi="Times New Roman"/>
                            <w:b/>
                            <w:i/>
                            <w:sz w:val="28"/>
                            <w:szCs w:val="20"/>
                          </w:rPr>
                        </w:pPr>
                        <w:r w:rsidRPr="00F7158A">
                          <w:rPr>
                            <w:rFonts w:ascii="Times New Roman" w:hAnsi="Times New Roman"/>
                            <w:b/>
                            <w:i/>
                            <w:sz w:val="28"/>
                            <w:szCs w:val="20"/>
                          </w:rPr>
                          <w:t xml:space="preserve">at PT </w:t>
                        </w:r>
                        <w:proofErr w:type="spellStart"/>
                        <w:r w:rsidRPr="00F7158A">
                          <w:rPr>
                            <w:rFonts w:ascii="Times New Roman" w:hAnsi="Times New Roman"/>
                            <w:b/>
                            <w:i/>
                            <w:sz w:val="28"/>
                            <w:szCs w:val="20"/>
                          </w:rPr>
                          <w:t>Kereta</w:t>
                        </w:r>
                        <w:proofErr w:type="spellEnd"/>
                        <w:r w:rsidRPr="00F7158A">
                          <w:rPr>
                            <w:rFonts w:ascii="Times New Roman" w:hAnsi="Times New Roman"/>
                            <w:b/>
                            <w:i/>
                            <w:sz w:val="28"/>
                            <w:szCs w:val="20"/>
                          </w:rPr>
                          <w:t xml:space="preserve"> </w:t>
                        </w:r>
                        <w:proofErr w:type="spellStart"/>
                        <w:r w:rsidRPr="00F7158A">
                          <w:rPr>
                            <w:rFonts w:ascii="Times New Roman" w:hAnsi="Times New Roman"/>
                            <w:b/>
                            <w:i/>
                            <w:sz w:val="28"/>
                            <w:szCs w:val="20"/>
                          </w:rPr>
                          <w:t>Api</w:t>
                        </w:r>
                        <w:proofErr w:type="spellEnd"/>
                        <w:r w:rsidRPr="00F7158A">
                          <w:rPr>
                            <w:rFonts w:ascii="Times New Roman" w:hAnsi="Times New Roman"/>
                            <w:b/>
                            <w:i/>
                            <w:sz w:val="28"/>
                            <w:szCs w:val="20"/>
                          </w:rPr>
                          <w:t xml:space="preserve"> Indonesia DAOP IV Semarang </w:t>
                        </w:r>
                      </w:p>
                      <w:p w14:paraId="74C75C6C" w14:textId="3ABEBE5C" w:rsidR="00CE4F24" w:rsidRPr="00F7158A" w:rsidRDefault="00F7158A" w:rsidP="00F7158A">
                        <w:pPr>
                          <w:spacing w:after="0" w:line="240" w:lineRule="auto"/>
                          <w:ind w:right="120"/>
                          <w:contextualSpacing/>
                          <w:jc w:val="center"/>
                          <w:rPr>
                            <w:rFonts w:ascii="Times New Roman" w:hAnsi="Times New Roman"/>
                          </w:rPr>
                        </w:pPr>
                        <w:r w:rsidRPr="00F7158A">
                          <w:rPr>
                            <w:rFonts w:ascii="Times New Roman" w:hAnsi="Times New Roman"/>
                            <w:b/>
                            <w:i/>
                            <w:sz w:val="28"/>
                            <w:szCs w:val="20"/>
                          </w:rPr>
                          <w:t xml:space="preserve">UPT Terminal Semarang </w:t>
                        </w:r>
                        <w:proofErr w:type="spellStart"/>
                        <w:r w:rsidRPr="00F7158A">
                          <w:rPr>
                            <w:rFonts w:ascii="Times New Roman" w:hAnsi="Times New Roman"/>
                            <w:b/>
                            <w:i/>
                            <w:sz w:val="28"/>
                            <w:szCs w:val="20"/>
                          </w:rPr>
                          <w:t>Tawang</w:t>
                        </w:r>
                        <w:proofErr w:type="spellEnd"/>
                        <w:r w:rsidR="00CE4F24" w:rsidRPr="00F7158A">
                          <w:rPr>
                            <w:rFonts w:ascii="Times New Roman" w:hAnsi="Times New Roman"/>
                            <w:sz w:val="28"/>
                            <w:szCs w:val="20"/>
                          </w:rPr>
                          <w:t xml:space="preserve"> </w:t>
                        </w:r>
                      </w:p>
                    </w:txbxContent>
                  </v:textbox>
                </v:shape>
                <v:shape id="Text Box 11" o:spid="_x0000_s1029" type="#_x0000_t202" style="position:absolute;left:-172;top:-1035;width:56266;height:9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4D6449DA" w14:textId="77777777" w:rsidR="00162580" w:rsidRPr="00162580" w:rsidRDefault="00162580" w:rsidP="00162580">
                        <w:pPr>
                          <w:spacing w:after="0" w:line="240" w:lineRule="auto"/>
                          <w:jc w:val="center"/>
                          <w:rPr>
                            <w:rFonts w:ascii="Times New Roman" w:hAnsi="Times New Roman"/>
                            <w:b/>
                            <w:sz w:val="28"/>
                            <w:szCs w:val="20"/>
                          </w:rPr>
                        </w:pPr>
                        <w:proofErr w:type="spellStart"/>
                        <w:r w:rsidRPr="00162580">
                          <w:rPr>
                            <w:rFonts w:ascii="Times New Roman" w:hAnsi="Times New Roman"/>
                            <w:b/>
                            <w:sz w:val="28"/>
                            <w:szCs w:val="20"/>
                          </w:rPr>
                          <w:t>Pengaruh</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Fasilitas</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Sumber</w:t>
                        </w:r>
                        <w:proofErr w:type="spellEnd"/>
                        <w:r w:rsidRPr="00162580">
                          <w:rPr>
                            <w:rFonts w:ascii="Times New Roman" w:hAnsi="Times New Roman"/>
                            <w:b/>
                            <w:sz w:val="28"/>
                            <w:szCs w:val="20"/>
                          </w:rPr>
                          <w:t xml:space="preserve"> Daya </w:t>
                        </w:r>
                        <w:proofErr w:type="spellStart"/>
                        <w:r w:rsidRPr="00162580">
                          <w:rPr>
                            <w:rFonts w:ascii="Times New Roman" w:hAnsi="Times New Roman"/>
                            <w:b/>
                            <w:sz w:val="28"/>
                            <w:szCs w:val="20"/>
                          </w:rPr>
                          <w:t>Manusia</w:t>
                        </w:r>
                        <w:proofErr w:type="spellEnd"/>
                        <w:r w:rsidRPr="00162580">
                          <w:rPr>
                            <w:rFonts w:ascii="Times New Roman" w:hAnsi="Times New Roman"/>
                            <w:b/>
                            <w:sz w:val="28"/>
                            <w:szCs w:val="20"/>
                          </w:rPr>
                          <w:t>, dan Waktu</w:t>
                        </w:r>
                      </w:p>
                      <w:p w14:paraId="1B720A56" w14:textId="77777777" w:rsidR="00162580" w:rsidRPr="00162580" w:rsidRDefault="00162580" w:rsidP="00162580">
                        <w:pPr>
                          <w:spacing w:after="0" w:line="240" w:lineRule="auto"/>
                          <w:jc w:val="center"/>
                          <w:rPr>
                            <w:rFonts w:ascii="Times New Roman" w:hAnsi="Times New Roman"/>
                            <w:b/>
                            <w:sz w:val="28"/>
                            <w:szCs w:val="20"/>
                          </w:rPr>
                        </w:pPr>
                        <w:proofErr w:type="spellStart"/>
                        <w:r w:rsidRPr="00162580">
                          <w:rPr>
                            <w:rFonts w:ascii="Times New Roman" w:hAnsi="Times New Roman"/>
                            <w:b/>
                            <w:sz w:val="28"/>
                            <w:szCs w:val="20"/>
                          </w:rPr>
                          <w:t>Terhadap</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Produktivitas</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Bongkar</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Muat</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Angkutan</w:t>
                        </w:r>
                        <w:proofErr w:type="spellEnd"/>
                        <w:r w:rsidRPr="00162580">
                          <w:rPr>
                            <w:rFonts w:ascii="Times New Roman" w:hAnsi="Times New Roman"/>
                            <w:b/>
                            <w:sz w:val="28"/>
                            <w:szCs w:val="20"/>
                          </w:rPr>
                          <w:t xml:space="preserve"> Retail</w:t>
                        </w:r>
                      </w:p>
                      <w:p w14:paraId="01034C6E" w14:textId="77777777" w:rsidR="00162580" w:rsidRPr="00162580" w:rsidRDefault="00162580" w:rsidP="00162580">
                        <w:pPr>
                          <w:spacing w:after="0" w:line="240" w:lineRule="auto"/>
                          <w:jc w:val="center"/>
                          <w:rPr>
                            <w:rFonts w:ascii="Times New Roman" w:hAnsi="Times New Roman"/>
                            <w:b/>
                            <w:sz w:val="28"/>
                            <w:szCs w:val="20"/>
                          </w:rPr>
                        </w:pPr>
                        <w:r w:rsidRPr="00162580">
                          <w:rPr>
                            <w:rFonts w:ascii="Times New Roman" w:hAnsi="Times New Roman"/>
                            <w:b/>
                            <w:sz w:val="28"/>
                            <w:szCs w:val="20"/>
                          </w:rPr>
                          <w:t xml:space="preserve">di PT </w:t>
                        </w:r>
                        <w:proofErr w:type="spellStart"/>
                        <w:r w:rsidRPr="00162580">
                          <w:rPr>
                            <w:rFonts w:ascii="Times New Roman" w:hAnsi="Times New Roman"/>
                            <w:b/>
                            <w:sz w:val="28"/>
                            <w:szCs w:val="20"/>
                          </w:rPr>
                          <w:t>Kereta</w:t>
                        </w:r>
                        <w:proofErr w:type="spellEnd"/>
                        <w:r w:rsidRPr="00162580">
                          <w:rPr>
                            <w:rFonts w:ascii="Times New Roman" w:hAnsi="Times New Roman"/>
                            <w:b/>
                            <w:sz w:val="28"/>
                            <w:szCs w:val="20"/>
                          </w:rPr>
                          <w:t xml:space="preserve"> </w:t>
                        </w:r>
                        <w:proofErr w:type="spellStart"/>
                        <w:r w:rsidRPr="00162580">
                          <w:rPr>
                            <w:rFonts w:ascii="Times New Roman" w:hAnsi="Times New Roman"/>
                            <w:b/>
                            <w:sz w:val="28"/>
                            <w:szCs w:val="20"/>
                          </w:rPr>
                          <w:t>Api</w:t>
                        </w:r>
                        <w:proofErr w:type="spellEnd"/>
                        <w:r w:rsidRPr="00162580">
                          <w:rPr>
                            <w:rFonts w:ascii="Times New Roman" w:hAnsi="Times New Roman"/>
                            <w:b/>
                            <w:sz w:val="28"/>
                            <w:szCs w:val="20"/>
                          </w:rPr>
                          <w:t xml:space="preserve"> Indonesia DAOP IV Semarang </w:t>
                        </w:r>
                      </w:p>
                      <w:p w14:paraId="0A81AEAF" w14:textId="7697BA80" w:rsidR="00CE4F24" w:rsidRPr="00162580" w:rsidRDefault="00162580" w:rsidP="00162580">
                        <w:pPr>
                          <w:spacing w:after="0" w:line="240" w:lineRule="auto"/>
                          <w:jc w:val="center"/>
                          <w:rPr>
                            <w:sz w:val="20"/>
                            <w:szCs w:val="20"/>
                          </w:rPr>
                        </w:pPr>
                        <w:r w:rsidRPr="00162580">
                          <w:rPr>
                            <w:rFonts w:ascii="Times New Roman" w:hAnsi="Times New Roman"/>
                            <w:b/>
                            <w:sz w:val="28"/>
                            <w:szCs w:val="20"/>
                          </w:rPr>
                          <w:t xml:space="preserve">UPT Terminal Semarang </w:t>
                        </w:r>
                        <w:proofErr w:type="spellStart"/>
                        <w:r w:rsidRPr="00162580">
                          <w:rPr>
                            <w:rFonts w:ascii="Times New Roman" w:hAnsi="Times New Roman"/>
                            <w:b/>
                            <w:sz w:val="28"/>
                            <w:szCs w:val="20"/>
                          </w:rPr>
                          <w:t>Tawang</w:t>
                        </w:r>
                        <w:proofErr w:type="spellEnd"/>
                      </w:p>
                    </w:txbxContent>
                  </v:textbox>
                </v:shape>
              </v:group>
            </w:pict>
          </mc:Fallback>
        </mc:AlternateContent>
      </w:r>
    </w:p>
    <w:p w14:paraId="2E75B63D" w14:textId="77777777" w:rsidR="008026BC" w:rsidRDefault="008026BC" w:rsidP="008026BC">
      <w:pPr>
        <w:spacing w:after="0" w:line="240" w:lineRule="auto"/>
        <w:jc w:val="center"/>
        <w:rPr>
          <w:rFonts w:ascii="Times New Roman" w:hAnsi="Times New Roman"/>
          <w:sz w:val="24"/>
          <w:szCs w:val="24"/>
        </w:rPr>
      </w:pPr>
    </w:p>
    <w:p w14:paraId="74DD104F" w14:textId="77777777" w:rsidR="008026BC" w:rsidRDefault="008026BC" w:rsidP="008026BC">
      <w:pPr>
        <w:spacing w:after="0" w:line="240" w:lineRule="auto"/>
        <w:jc w:val="center"/>
        <w:rPr>
          <w:rFonts w:ascii="Times New Roman" w:hAnsi="Times New Roman"/>
          <w:sz w:val="24"/>
          <w:szCs w:val="24"/>
        </w:rPr>
      </w:pPr>
    </w:p>
    <w:p w14:paraId="5FC791D8" w14:textId="77777777" w:rsidR="008026BC" w:rsidRDefault="008026BC" w:rsidP="008026BC">
      <w:pPr>
        <w:spacing w:after="0" w:line="240" w:lineRule="auto"/>
        <w:jc w:val="center"/>
        <w:rPr>
          <w:rFonts w:ascii="Times New Roman" w:hAnsi="Times New Roman"/>
          <w:sz w:val="24"/>
          <w:szCs w:val="24"/>
        </w:rPr>
      </w:pPr>
    </w:p>
    <w:p w14:paraId="06330216" w14:textId="77777777" w:rsidR="008026BC" w:rsidRDefault="008026BC" w:rsidP="008026BC">
      <w:pPr>
        <w:spacing w:after="0" w:line="240" w:lineRule="auto"/>
        <w:jc w:val="center"/>
        <w:rPr>
          <w:rFonts w:ascii="Times New Roman" w:hAnsi="Times New Roman"/>
          <w:sz w:val="24"/>
          <w:szCs w:val="24"/>
        </w:rPr>
      </w:pPr>
    </w:p>
    <w:p w14:paraId="6DE3A7B5" w14:textId="77777777" w:rsidR="008026BC" w:rsidRDefault="008026BC" w:rsidP="008026BC">
      <w:pPr>
        <w:spacing w:after="0" w:line="240" w:lineRule="auto"/>
        <w:jc w:val="center"/>
        <w:rPr>
          <w:rFonts w:ascii="Times New Roman" w:hAnsi="Times New Roman"/>
          <w:sz w:val="24"/>
          <w:szCs w:val="24"/>
        </w:rPr>
      </w:pPr>
    </w:p>
    <w:p w14:paraId="51A5C0EA" w14:textId="77777777" w:rsidR="008026BC" w:rsidRDefault="008026BC" w:rsidP="008026BC">
      <w:pPr>
        <w:spacing w:after="0" w:line="240" w:lineRule="auto"/>
        <w:jc w:val="center"/>
        <w:rPr>
          <w:rFonts w:ascii="Times New Roman" w:hAnsi="Times New Roman"/>
          <w:sz w:val="24"/>
          <w:szCs w:val="24"/>
        </w:rPr>
      </w:pPr>
    </w:p>
    <w:p w14:paraId="5EE6BC14" w14:textId="77777777" w:rsidR="008026BC" w:rsidRDefault="008026BC" w:rsidP="008026BC">
      <w:pPr>
        <w:spacing w:after="0" w:line="240" w:lineRule="auto"/>
        <w:jc w:val="center"/>
        <w:rPr>
          <w:rFonts w:ascii="Times New Roman" w:hAnsi="Times New Roman"/>
          <w:sz w:val="24"/>
          <w:szCs w:val="24"/>
        </w:rPr>
      </w:pPr>
    </w:p>
    <w:p w14:paraId="54CA3AC2" w14:textId="77777777" w:rsidR="003F31EF" w:rsidRDefault="003F31EF" w:rsidP="00AB3B60">
      <w:pPr>
        <w:spacing w:after="0" w:line="240" w:lineRule="auto"/>
        <w:jc w:val="right"/>
        <w:rPr>
          <w:rFonts w:ascii="Times New Roman" w:hAnsi="Times New Roman"/>
          <w:sz w:val="24"/>
          <w:szCs w:val="24"/>
        </w:rPr>
      </w:pPr>
    </w:p>
    <w:p w14:paraId="6D3D091A" w14:textId="77777777" w:rsidR="003F31EF" w:rsidRDefault="003F31EF" w:rsidP="008026BC">
      <w:pPr>
        <w:spacing w:after="0" w:line="240" w:lineRule="auto"/>
        <w:jc w:val="center"/>
        <w:rPr>
          <w:rFonts w:ascii="Times New Roman" w:hAnsi="Times New Roman"/>
          <w:sz w:val="24"/>
          <w:szCs w:val="24"/>
        </w:rPr>
      </w:pPr>
    </w:p>
    <w:p w14:paraId="59932879" w14:textId="77777777" w:rsidR="00B65C75" w:rsidRDefault="00B65C75" w:rsidP="008026BC">
      <w:pPr>
        <w:spacing w:after="0" w:line="240" w:lineRule="auto"/>
        <w:rPr>
          <w:rFonts w:ascii="Times New Roman" w:hAnsi="Times New Roman"/>
          <w:sz w:val="24"/>
          <w:szCs w:val="24"/>
        </w:rPr>
      </w:pPr>
    </w:p>
    <w:p w14:paraId="7D8497E0" w14:textId="77777777" w:rsidR="00F76074" w:rsidRPr="00A6136F" w:rsidRDefault="00F76074" w:rsidP="008026BC">
      <w:pPr>
        <w:spacing w:after="0" w:line="240" w:lineRule="auto"/>
        <w:rPr>
          <w:rFonts w:ascii="Times New Roman" w:hAnsi="Times New Roman"/>
          <w:sz w:val="24"/>
          <w:szCs w:val="24"/>
        </w:rPr>
      </w:pPr>
    </w:p>
    <w:p w14:paraId="62C3581F" w14:textId="77777777" w:rsidR="00B65C75" w:rsidRDefault="00B65C75" w:rsidP="008026BC">
      <w:pPr>
        <w:spacing w:after="0" w:line="240" w:lineRule="auto"/>
        <w:jc w:val="center"/>
        <w:rPr>
          <w:rFonts w:ascii="Times New Roman" w:hAnsi="Times New Roman"/>
          <w:b/>
          <w:sz w:val="24"/>
          <w:szCs w:val="24"/>
        </w:rPr>
      </w:pPr>
    </w:p>
    <w:p w14:paraId="7B187EE4" w14:textId="77777777" w:rsidR="00B65C75" w:rsidRDefault="00B65C75" w:rsidP="008026BC">
      <w:pPr>
        <w:spacing w:after="0" w:line="240" w:lineRule="auto"/>
        <w:jc w:val="center"/>
        <w:rPr>
          <w:rFonts w:ascii="Times New Roman" w:hAnsi="Times New Roman"/>
          <w:b/>
          <w:sz w:val="24"/>
          <w:szCs w:val="24"/>
        </w:rPr>
      </w:pPr>
    </w:p>
    <w:p w14:paraId="75C8E4AA" w14:textId="6D4FB6B8" w:rsidR="00B65C75" w:rsidRDefault="00B65C75" w:rsidP="00F76074">
      <w:pPr>
        <w:jc w:val="center"/>
        <w:rPr>
          <w:rFonts w:ascii="Times New Roman" w:hAnsi="Times New Roman"/>
          <w:b/>
          <w:sz w:val="24"/>
          <w:szCs w:val="24"/>
        </w:rPr>
      </w:pPr>
    </w:p>
    <w:p w14:paraId="36F94711" w14:textId="33423B47" w:rsidR="004D471A" w:rsidRDefault="004D471A" w:rsidP="00F447F4">
      <w:pPr>
        <w:spacing w:after="0" w:line="240" w:lineRule="auto"/>
        <w:ind w:right="119"/>
        <w:contextualSpacing/>
        <w:jc w:val="center"/>
        <w:rPr>
          <w:rFonts w:ascii="Times New Roman" w:hAnsi="Times New Roman"/>
          <w:b/>
          <w:sz w:val="24"/>
          <w:szCs w:val="24"/>
        </w:rPr>
      </w:pPr>
    </w:p>
    <w:p w14:paraId="27EECB3E" w14:textId="26219A0C" w:rsidR="00F7158A" w:rsidRDefault="00F7158A" w:rsidP="001D4628">
      <w:pPr>
        <w:spacing w:after="0" w:line="240" w:lineRule="auto"/>
        <w:ind w:right="119"/>
        <w:contextualSpacing/>
        <w:jc w:val="center"/>
        <w:rPr>
          <w:rFonts w:ascii="Times New Roman" w:hAnsi="Times New Roman"/>
          <w:b/>
          <w:sz w:val="24"/>
          <w:szCs w:val="24"/>
        </w:rPr>
      </w:pPr>
      <w:r>
        <w:rPr>
          <w:rFonts w:ascii="Times New Roman" w:hAnsi="Times New Roman"/>
          <w:b/>
          <w:noProof/>
          <w:sz w:val="24"/>
          <w:szCs w:val="24"/>
          <w:lang w:eastAsia="en-US"/>
        </w:rPr>
        <mc:AlternateContent>
          <mc:Choice Requires="wps">
            <w:drawing>
              <wp:anchor distT="0" distB="0" distL="114300" distR="114300" simplePos="0" relativeHeight="251668992" behindDoc="0" locked="0" layoutInCell="1" allowOverlap="1" wp14:anchorId="469E7E6A" wp14:editId="721F72BB">
                <wp:simplePos x="0" y="0"/>
                <wp:positionH relativeFrom="margin">
                  <wp:posOffset>-635</wp:posOffset>
                </wp:positionH>
                <wp:positionV relativeFrom="paragraph">
                  <wp:posOffset>9525</wp:posOffset>
                </wp:positionV>
                <wp:extent cx="5626735" cy="24638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5626735" cy="246380"/>
                        </a:xfrm>
                        <a:prstGeom prst="rect">
                          <a:avLst/>
                        </a:prstGeom>
                        <a:solidFill>
                          <a:schemeClr val="lt1"/>
                        </a:solidFill>
                        <a:ln w="28575">
                          <a:noFill/>
                        </a:ln>
                        <a:effectLst/>
                      </wps:spPr>
                      <wps:style>
                        <a:lnRef idx="0">
                          <a:schemeClr val="accent1"/>
                        </a:lnRef>
                        <a:fillRef idx="0">
                          <a:schemeClr val="accent1"/>
                        </a:fillRef>
                        <a:effectRef idx="0">
                          <a:schemeClr val="accent1"/>
                        </a:effectRef>
                        <a:fontRef idx="minor">
                          <a:schemeClr val="dk1"/>
                        </a:fontRef>
                      </wps:style>
                      <wps:txbx>
                        <w:txbxContent>
                          <w:p w14:paraId="0E74BDBA" w14:textId="77777777" w:rsidR="00CE4F24" w:rsidRPr="00E763A6" w:rsidRDefault="00CE4F24" w:rsidP="00F447F4">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w:t>
                            </w:r>
                            <w:r w:rsidR="00B863EB">
                              <w:rPr>
                                <w:rFonts w:ascii="Times New Roman" w:hAnsi="Times New Roman"/>
                                <w:sz w:val="14"/>
                                <w:szCs w:val="16"/>
                                <w:lang w:eastAsia="en-US"/>
                              </w:rPr>
                              <w:t>-</w:t>
                            </w:r>
                            <w:r w:rsidRPr="00E763A6">
                              <w:rPr>
                                <w:rFonts w:ascii="Times New Roman" w:hAnsi="Times New Roman"/>
                                <w:sz w:val="14"/>
                                <w:szCs w:val="16"/>
                                <w:lang w:eastAsia="en-US"/>
                              </w:rPr>
                              <w:t>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14:paraId="2F9F390D" w14:textId="77777777" w:rsidR="00CE4F24" w:rsidRDefault="00CE4F24" w:rsidP="00F447F4">
                            <w:pPr>
                              <w:spacing w:after="0" w:line="240" w:lineRule="auto"/>
                              <w:jc w:val="center"/>
                              <w:rPr>
                                <w:rFonts w:ascii="Times New Roman" w:hAnsi="Times New Roman"/>
                                <w:sz w:val="18"/>
                                <w:szCs w:val="24"/>
                              </w:rPr>
                            </w:pPr>
                          </w:p>
                          <w:p w14:paraId="0A5C6F35" w14:textId="77777777" w:rsidR="00CE4F24" w:rsidRDefault="00CE4F24" w:rsidP="00F447F4">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172302AC" w14:textId="77777777" w:rsidR="00CE4F24" w:rsidRPr="00061B03" w:rsidRDefault="00CE4F24" w:rsidP="00F447F4">
                            <w:pPr>
                              <w:spacing w:after="0" w:line="240" w:lineRule="auto"/>
                              <w:jc w:val="center"/>
                              <w:rPr>
                                <w:rFonts w:ascii="Times New Roman" w:hAnsi="Times New Roman"/>
                                <w:b/>
                                <w:sz w:val="18"/>
                                <w:szCs w:val="24"/>
                              </w:rPr>
                            </w:pPr>
                          </w:p>
                          <w:p w14:paraId="352A3FBA" w14:textId="77777777" w:rsidR="00CE4F24" w:rsidRPr="008D4C5A" w:rsidRDefault="00CE4F24" w:rsidP="00F447F4">
                            <w:pPr>
                              <w:spacing w:after="0" w:line="240" w:lineRule="auto"/>
                              <w:jc w:val="center"/>
                              <w:rPr>
                                <w:rFonts w:ascii="Times New Roman" w:hAnsi="Times New Roman"/>
                                <w:sz w:val="20"/>
                                <w:szCs w:val="24"/>
                              </w:rPr>
                            </w:pPr>
                          </w:p>
                          <w:p w14:paraId="30DB81BC" w14:textId="77777777" w:rsidR="00CE4F24" w:rsidRDefault="00CE4F24" w:rsidP="00F447F4">
                            <w:pPr>
                              <w:spacing w:after="0" w:line="240" w:lineRule="auto"/>
                              <w:rPr>
                                <w:rFonts w:ascii="Times New Roman" w:hAnsi="Times New Roman"/>
                                <w:sz w:val="24"/>
                                <w:szCs w:val="24"/>
                              </w:rPr>
                            </w:pPr>
                          </w:p>
                          <w:p w14:paraId="700CE7DB" w14:textId="77777777" w:rsidR="00CE4F24" w:rsidRDefault="00CE4F24" w:rsidP="00F447F4">
                            <w:pPr>
                              <w:spacing w:after="0" w:line="240" w:lineRule="auto"/>
                              <w:ind w:left="1832"/>
                              <w:rPr>
                                <w:rFonts w:ascii="Times New Roman" w:hAnsi="Times New Roman"/>
                                <w:sz w:val="24"/>
                                <w:szCs w:val="24"/>
                              </w:rPr>
                            </w:pPr>
                          </w:p>
                          <w:p w14:paraId="3A279F3D" w14:textId="77777777" w:rsidR="00CE4F24" w:rsidRPr="00A6136F" w:rsidRDefault="00CE4F24" w:rsidP="00F447F4">
                            <w:pPr>
                              <w:spacing w:after="0" w:line="240" w:lineRule="auto"/>
                              <w:ind w:left="1832"/>
                              <w:rPr>
                                <w:rFonts w:ascii="Times New Roman" w:hAnsi="Times New Roman"/>
                                <w:sz w:val="24"/>
                                <w:szCs w:val="24"/>
                              </w:rPr>
                            </w:pPr>
                          </w:p>
                          <w:p w14:paraId="1D14C98B" w14:textId="77777777" w:rsidR="00CE4F24" w:rsidRPr="00B65C75" w:rsidRDefault="00CE4F24" w:rsidP="00F447F4">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9E7E6A" id="Text Box 1" o:spid="_x0000_s1030" type="#_x0000_t202" style="position:absolute;left:0;text-align:left;margin-left:-.05pt;margin-top:.75pt;width:443.05pt;height:19.4pt;z-index:251668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" fillcolor="white [3201]" stroked="f" strokeweight="2.25pt">
                <v:textbox>
                  <w:txbxContent>
                    <w:p w14:paraId="0E74BDBA" w14:textId="77777777" w:rsidR="00CE4F24" w:rsidRPr="00E763A6" w:rsidRDefault="00CE4F24" w:rsidP="00F447F4">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w:t>
                      </w:r>
                      <w:r w:rsidR="00B863EB">
                        <w:rPr>
                          <w:rFonts w:ascii="Times New Roman" w:hAnsi="Times New Roman"/>
                          <w:sz w:val="14"/>
                          <w:szCs w:val="16"/>
                          <w:lang w:eastAsia="en-US"/>
                        </w:rPr>
                        <w:t>-</w:t>
                      </w:r>
                      <w:r w:rsidRPr="00E763A6">
                        <w:rPr>
                          <w:rFonts w:ascii="Times New Roman" w:hAnsi="Times New Roman"/>
                          <w:sz w:val="14"/>
                          <w:szCs w:val="16"/>
                          <w:lang w:eastAsia="en-US"/>
                        </w:rPr>
                        <w:t>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14:paraId="2F9F390D" w14:textId="77777777" w:rsidR="00CE4F24" w:rsidRDefault="00CE4F24" w:rsidP="00F447F4">
                      <w:pPr>
                        <w:spacing w:after="0" w:line="240" w:lineRule="auto"/>
                        <w:jc w:val="center"/>
                        <w:rPr>
                          <w:rFonts w:ascii="Times New Roman" w:hAnsi="Times New Roman"/>
                          <w:sz w:val="18"/>
                          <w:szCs w:val="24"/>
                        </w:rPr>
                      </w:pPr>
                    </w:p>
                    <w:p w14:paraId="0A5C6F35" w14:textId="77777777" w:rsidR="00CE4F24" w:rsidRDefault="00CE4F24" w:rsidP="00F447F4">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172302AC" w14:textId="77777777" w:rsidR="00CE4F24" w:rsidRPr="00061B03" w:rsidRDefault="00CE4F24" w:rsidP="00F447F4">
                      <w:pPr>
                        <w:spacing w:after="0" w:line="240" w:lineRule="auto"/>
                        <w:jc w:val="center"/>
                        <w:rPr>
                          <w:rFonts w:ascii="Times New Roman" w:hAnsi="Times New Roman"/>
                          <w:b/>
                          <w:sz w:val="18"/>
                          <w:szCs w:val="24"/>
                        </w:rPr>
                      </w:pPr>
                    </w:p>
                    <w:p w14:paraId="352A3FBA" w14:textId="77777777" w:rsidR="00CE4F24" w:rsidRPr="008D4C5A" w:rsidRDefault="00CE4F24" w:rsidP="00F447F4">
                      <w:pPr>
                        <w:spacing w:after="0" w:line="240" w:lineRule="auto"/>
                        <w:jc w:val="center"/>
                        <w:rPr>
                          <w:rFonts w:ascii="Times New Roman" w:hAnsi="Times New Roman"/>
                          <w:sz w:val="20"/>
                          <w:szCs w:val="24"/>
                        </w:rPr>
                      </w:pPr>
                    </w:p>
                    <w:p w14:paraId="30DB81BC" w14:textId="77777777" w:rsidR="00CE4F24" w:rsidRDefault="00CE4F24" w:rsidP="00F447F4">
                      <w:pPr>
                        <w:spacing w:after="0" w:line="240" w:lineRule="auto"/>
                        <w:rPr>
                          <w:rFonts w:ascii="Times New Roman" w:hAnsi="Times New Roman"/>
                          <w:sz w:val="24"/>
                          <w:szCs w:val="24"/>
                        </w:rPr>
                      </w:pPr>
                    </w:p>
                    <w:p w14:paraId="700CE7DB" w14:textId="77777777" w:rsidR="00CE4F24" w:rsidRDefault="00CE4F24" w:rsidP="00F447F4">
                      <w:pPr>
                        <w:spacing w:after="0" w:line="240" w:lineRule="auto"/>
                        <w:ind w:left="1832"/>
                        <w:rPr>
                          <w:rFonts w:ascii="Times New Roman" w:hAnsi="Times New Roman"/>
                          <w:sz w:val="24"/>
                          <w:szCs w:val="24"/>
                        </w:rPr>
                      </w:pPr>
                    </w:p>
                    <w:p w14:paraId="3A279F3D" w14:textId="77777777" w:rsidR="00CE4F24" w:rsidRPr="00A6136F" w:rsidRDefault="00CE4F24" w:rsidP="00F447F4">
                      <w:pPr>
                        <w:spacing w:after="0" w:line="240" w:lineRule="auto"/>
                        <w:ind w:left="1832"/>
                        <w:rPr>
                          <w:rFonts w:ascii="Times New Roman" w:hAnsi="Times New Roman"/>
                          <w:sz w:val="24"/>
                          <w:szCs w:val="24"/>
                        </w:rPr>
                      </w:pPr>
                    </w:p>
                    <w:p w14:paraId="1D14C98B" w14:textId="77777777" w:rsidR="00CE4F24" w:rsidRPr="00B65C75" w:rsidRDefault="00CE4F24" w:rsidP="00F447F4">
                      <w:pPr>
                        <w:spacing w:after="0" w:line="240" w:lineRule="auto"/>
                        <w:jc w:val="center"/>
                        <w:rPr>
                          <w:rFonts w:ascii="Times New Roman" w:hAnsi="Times New Roman"/>
                          <w:b/>
                          <w:sz w:val="32"/>
                        </w:rPr>
                      </w:pPr>
                    </w:p>
                  </w:txbxContent>
                </v:textbox>
                <w10:wrap anchorx="margin"/>
              </v:shape>
            </w:pict>
          </mc:Fallback>
        </mc:AlternateContent>
      </w:r>
    </w:p>
    <w:p w14:paraId="14283404" w14:textId="4F5C6DD8" w:rsidR="00F447F4" w:rsidRPr="00E8119D" w:rsidRDefault="00653883" w:rsidP="001D4628">
      <w:pPr>
        <w:spacing w:after="0" w:line="240" w:lineRule="auto"/>
        <w:ind w:right="119"/>
        <w:contextualSpacing/>
        <w:jc w:val="center"/>
        <w:rPr>
          <w:rFonts w:ascii="Times New Roman" w:hAnsi="Times New Roman"/>
          <w:b/>
          <w:sz w:val="24"/>
          <w:szCs w:val="24"/>
        </w:rPr>
      </w:pPr>
      <w:r>
        <w:rPr>
          <w:rFonts w:ascii="Times New Roman" w:hAnsi="Times New Roman"/>
          <w:b/>
          <w:noProof/>
          <w:sz w:val="24"/>
          <w:szCs w:val="24"/>
          <w:lang w:eastAsia="en-US"/>
        </w:rPr>
        <mc:AlternateContent>
          <mc:Choice Requires="wps">
            <w:drawing>
              <wp:anchor distT="0" distB="0" distL="114300" distR="114300" simplePos="0" relativeHeight="251670016" behindDoc="0" locked="0" layoutInCell="1" allowOverlap="1" wp14:anchorId="2E3A3567" wp14:editId="0A1F8E28">
                <wp:simplePos x="0" y="0"/>
                <wp:positionH relativeFrom="column">
                  <wp:posOffset>-1833</wp:posOffset>
                </wp:positionH>
                <wp:positionV relativeFrom="paragraph">
                  <wp:posOffset>112012</wp:posOffset>
                </wp:positionV>
                <wp:extent cx="5702060" cy="45719"/>
                <wp:effectExtent l="0" t="0" r="13335" b="12065"/>
                <wp:wrapNone/>
                <wp:docPr id="6" name="Text Box 6"/>
                <wp:cNvGraphicFramePr/>
                <a:graphic xmlns:a="http://schemas.openxmlformats.org/drawingml/2006/main">
                  <a:graphicData uri="http://schemas.microsoft.com/office/word/2010/wordprocessingShape">
                    <wps:wsp>
                      <wps:cNvSpPr txBox="1"/>
                      <wps:spPr>
                        <a:xfrm>
                          <a:off x="0" y="0"/>
                          <a:ext cx="5702060" cy="45719"/>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F83D6A" w14:textId="77777777" w:rsidR="00CE4F24" w:rsidRDefault="00CE4F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A3567" id="Text Box 6" o:spid="_x0000_s1031" type="#_x0000_t202" style="position:absolute;left:0;text-align:left;margin-left:-.15pt;margin-top:8.8pt;width:449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" fillcolor="black [3213]" strokeweight=".5pt">
                <v:textbox>
                  <w:txbxContent>
                    <w:p w14:paraId="17F83D6A" w14:textId="77777777" w:rsidR="00CE4F24" w:rsidRDefault="00CE4F24"/>
                  </w:txbxContent>
                </v:textbox>
              </v:shape>
            </w:pict>
          </mc:Fallback>
        </mc:AlternateContent>
      </w:r>
    </w:p>
    <w:p w14:paraId="656032F3" w14:textId="77777777" w:rsidR="00F447F4" w:rsidRDefault="00F447F4" w:rsidP="001D4628">
      <w:pPr>
        <w:spacing w:after="0" w:line="240" w:lineRule="auto"/>
        <w:ind w:right="119"/>
        <w:contextualSpacing/>
        <w:jc w:val="center"/>
        <w:rPr>
          <w:rFonts w:ascii="Times New Roman" w:hAnsi="Times New Roman"/>
          <w:b/>
          <w:i/>
          <w:sz w:val="24"/>
          <w:szCs w:val="24"/>
        </w:rPr>
      </w:pPr>
    </w:p>
    <w:p w14:paraId="368F88A4" w14:textId="77777777" w:rsidR="00F76074" w:rsidRDefault="00C821F0" w:rsidP="00A87292">
      <w:pPr>
        <w:spacing w:after="0" w:line="240" w:lineRule="auto"/>
        <w:contextualSpacing/>
        <w:jc w:val="center"/>
        <w:rPr>
          <w:rFonts w:ascii="Times New Roman" w:hAnsi="Times New Roman"/>
          <w:b/>
          <w:i/>
          <w:sz w:val="24"/>
          <w:szCs w:val="24"/>
        </w:rPr>
      </w:pPr>
      <w:r w:rsidRPr="00A6136F">
        <w:rPr>
          <w:rFonts w:ascii="Times New Roman" w:hAnsi="Times New Roman"/>
          <w:b/>
          <w:i/>
          <w:sz w:val="24"/>
          <w:szCs w:val="24"/>
        </w:rPr>
        <w:t>ABSTRACT</w:t>
      </w:r>
      <w:r>
        <w:rPr>
          <w:rFonts w:ascii="Times New Roman" w:hAnsi="Times New Roman"/>
          <w:b/>
          <w:i/>
          <w:sz w:val="24"/>
          <w:szCs w:val="24"/>
        </w:rPr>
        <w:t xml:space="preserve"> </w:t>
      </w:r>
    </w:p>
    <w:p w14:paraId="3B79D8CA" w14:textId="77777777" w:rsidR="001D4628" w:rsidRPr="00A6136F" w:rsidRDefault="001D4628" w:rsidP="00A87292">
      <w:pPr>
        <w:spacing w:after="0" w:line="240" w:lineRule="auto"/>
        <w:contextualSpacing/>
        <w:rPr>
          <w:rFonts w:ascii="Times New Roman" w:hAnsi="Times New Roman"/>
          <w:b/>
          <w:i/>
          <w:sz w:val="24"/>
          <w:szCs w:val="24"/>
        </w:rPr>
      </w:pPr>
    </w:p>
    <w:p w14:paraId="586D6DF1" w14:textId="708D39FD" w:rsidR="00F7158A" w:rsidRPr="00F7158A" w:rsidRDefault="00F7158A" w:rsidP="00F7158A">
      <w:pPr>
        <w:spacing w:after="0" w:line="240" w:lineRule="auto"/>
        <w:contextualSpacing/>
        <w:jc w:val="both"/>
        <w:rPr>
          <w:rFonts w:ascii="Times New Roman" w:hAnsi="Times New Roman"/>
          <w:i/>
          <w:iCs/>
          <w:sz w:val="24"/>
          <w:szCs w:val="24"/>
        </w:rPr>
      </w:pPr>
      <w:r w:rsidRPr="00F7158A">
        <w:rPr>
          <w:rFonts w:ascii="Times New Roman" w:hAnsi="Times New Roman"/>
          <w:i/>
          <w:iCs/>
          <w:sz w:val="24"/>
          <w:szCs w:val="24"/>
        </w:rPr>
        <w:t xml:space="preserve">PT </w:t>
      </w:r>
      <w:proofErr w:type="spellStart"/>
      <w:r w:rsidRPr="00F7158A">
        <w:rPr>
          <w:rFonts w:ascii="Times New Roman" w:hAnsi="Times New Roman"/>
          <w:i/>
          <w:iCs/>
          <w:sz w:val="24"/>
          <w:szCs w:val="24"/>
        </w:rPr>
        <w:t>Kereta</w:t>
      </w:r>
      <w:proofErr w:type="spellEnd"/>
      <w:r w:rsidRPr="00F7158A">
        <w:rPr>
          <w:rFonts w:ascii="Times New Roman" w:hAnsi="Times New Roman"/>
          <w:i/>
          <w:iCs/>
          <w:sz w:val="24"/>
          <w:szCs w:val="24"/>
        </w:rPr>
        <w:t xml:space="preserve"> </w:t>
      </w:r>
      <w:proofErr w:type="spellStart"/>
      <w:r w:rsidRPr="00F7158A">
        <w:rPr>
          <w:rFonts w:ascii="Times New Roman" w:hAnsi="Times New Roman"/>
          <w:i/>
          <w:iCs/>
          <w:sz w:val="24"/>
          <w:szCs w:val="24"/>
        </w:rPr>
        <w:t>Api</w:t>
      </w:r>
      <w:proofErr w:type="spellEnd"/>
      <w:r w:rsidRPr="00F7158A">
        <w:rPr>
          <w:rFonts w:ascii="Times New Roman" w:hAnsi="Times New Roman"/>
          <w:i/>
          <w:iCs/>
          <w:sz w:val="24"/>
          <w:szCs w:val="24"/>
        </w:rPr>
        <w:t xml:space="preserve"> Indonesia (Persero) Operational Area IV Semarang is one of the State-Owned Enterprises (BUMN) that operates its business activities in the field of railroad transportation services, which provides facilities and infrastructure to support the smooth transportation of passengers and transportation of goods. Along with the increasing flow of goods and loading and unloading operations, making all stakeholders involved in the railroad sector increasingly improve the quality of work and service so that all operations at the terminal run well. This study aims to determine the causes of decreased loading and unloading productivity and the influence of facility factors, human resources, and</w:t>
      </w:r>
      <w:r>
        <w:rPr>
          <w:rFonts w:ascii="Times New Roman" w:hAnsi="Times New Roman"/>
          <w:i/>
          <w:iCs/>
          <w:sz w:val="24"/>
          <w:szCs w:val="24"/>
        </w:rPr>
        <w:t xml:space="preserve"> </w:t>
      </w:r>
      <w:r w:rsidRPr="00F7158A">
        <w:rPr>
          <w:rFonts w:ascii="Times New Roman" w:hAnsi="Times New Roman"/>
          <w:i/>
          <w:iCs/>
          <w:sz w:val="24"/>
          <w:szCs w:val="24"/>
        </w:rPr>
        <w:t xml:space="preserve">time on the productivity of loading and unloading retail freight. This research was conducted at PT </w:t>
      </w:r>
      <w:proofErr w:type="spellStart"/>
      <w:r w:rsidRPr="00F7158A">
        <w:rPr>
          <w:rFonts w:ascii="Times New Roman" w:hAnsi="Times New Roman"/>
          <w:i/>
          <w:iCs/>
          <w:sz w:val="24"/>
          <w:szCs w:val="24"/>
        </w:rPr>
        <w:t>Kereta</w:t>
      </w:r>
      <w:proofErr w:type="spellEnd"/>
      <w:r w:rsidRPr="00F7158A">
        <w:rPr>
          <w:rFonts w:ascii="Times New Roman" w:hAnsi="Times New Roman"/>
          <w:i/>
          <w:iCs/>
          <w:sz w:val="24"/>
          <w:szCs w:val="24"/>
        </w:rPr>
        <w:t xml:space="preserve"> </w:t>
      </w:r>
      <w:proofErr w:type="spellStart"/>
      <w:r w:rsidRPr="00F7158A">
        <w:rPr>
          <w:rFonts w:ascii="Times New Roman" w:hAnsi="Times New Roman"/>
          <w:i/>
          <w:iCs/>
          <w:sz w:val="24"/>
          <w:szCs w:val="24"/>
        </w:rPr>
        <w:t>Api</w:t>
      </w:r>
      <w:proofErr w:type="spellEnd"/>
      <w:r w:rsidRPr="00F7158A">
        <w:rPr>
          <w:rFonts w:ascii="Times New Roman" w:hAnsi="Times New Roman"/>
          <w:i/>
          <w:iCs/>
          <w:sz w:val="24"/>
          <w:szCs w:val="24"/>
        </w:rPr>
        <w:t xml:space="preserve"> Indonesia DAOP IV Semarang UPT Terminal Semarang </w:t>
      </w:r>
      <w:proofErr w:type="spellStart"/>
      <w:r w:rsidRPr="00F7158A">
        <w:rPr>
          <w:rFonts w:ascii="Times New Roman" w:hAnsi="Times New Roman"/>
          <w:i/>
          <w:iCs/>
          <w:sz w:val="24"/>
          <w:szCs w:val="24"/>
        </w:rPr>
        <w:t>Tawang</w:t>
      </w:r>
      <w:proofErr w:type="spellEnd"/>
      <w:r w:rsidRPr="00F7158A">
        <w:rPr>
          <w:rFonts w:ascii="Times New Roman" w:hAnsi="Times New Roman"/>
          <w:i/>
          <w:iCs/>
          <w:sz w:val="24"/>
          <w:szCs w:val="24"/>
        </w:rPr>
        <w:t>. Data collection was done through questionnaires, observation, and documentation. The research method used in this research is quantitative. From the data processing that has been done, the results show that the decline in the productivity of loading and unloading of retail transportation is caused by several factors including loading and unloading facilities (X1), human resources (X2), and loading and unloading time (X3), where from the SPSS output the three variables have a partial influence on the productivity</w:t>
      </w:r>
      <w:r w:rsidR="00F2285C">
        <w:rPr>
          <w:rFonts w:ascii="Times New Roman" w:hAnsi="Times New Roman"/>
          <w:i/>
          <w:iCs/>
          <w:sz w:val="24"/>
          <w:szCs w:val="24"/>
        </w:rPr>
        <w:t xml:space="preserve"> </w:t>
      </w:r>
      <w:r w:rsidRPr="00F7158A">
        <w:rPr>
          <w:rFonts w:ascii="Times New Roman" w:hAnsi="Times New Roman"/>
          <w:i/>
          <w:iCs/>
          <w:sz w:val="24"/>
          <w:szCs w:val="24"/>
        </w:rPr>
        <w:t>(Y) of retail</w:t>
      </w:r>
      <w:r w:rsidR="00F2285C">
        <w:rPr>
          <w:rFonts w:ascii="Times New Roman" w:hAnsi="Times New Roman"/>
          <w:i/>
          <w:iCs/>
          <w:sz w:val="24"/>
          <w:szCs w:val="24"/>
        </w:rPr>
        <w:t xml:space="preserve"> freight </w:t>
      </w:r>
      <w:r w:rsidRPr="00F7158A">
        <w:rPr>
          <w:rFonts w:ascii="Times New Roman" w:hAnsi="Times New Roman"/>
          <w:i/>
          <w:iCs/>
          <w:sz w:val="24"/>
          <w:szCs w:val="24"/>
        </w:rPr>
        <w:t xml:space="preserve">at PT </w:t>
      </w:r>
      <w:proofErr w:type="spellStart"/>
      <w:r w:rsidRPr="00F7158A">
        <w:rPr>
          <w:rFonts w:ascii="Times New Roman" w:hAnsi="Times New Roman"/>
          <w:i/>
          <w:iCs/>
          <w:sz w:val="24"/>
          <w:szCs w:val="24"/>
        </w:rPr>
        <w:t>Kereta</w:t>
      </w:r>
      <w:proofErr w:type="spellEnd"/>
      <w:r w:rsidRPr="00F7158A">
        <w:rPr>
          <w:rFonts w:ascii="Times New Roman" w:hAnsi="Times New Roman"/>
          <w:i/>
          <w:iCs/>
          <w:sz w:val="24"/>
          <w:szCs w:val="24"/>
        </w:rPr>
        <w:t xml:space="preserve"> </w:t>
      </w:r>
      <w:proofErr w:type="spellStart"/>
      <w:r w:rsidRPr="00F7158A">
        <w:rPr>
          <w:rFonts w:ascii="Times New Roman" w:hAnsi="Times New Roman"/>
          <w:i/>
          <w:iCs/>
          <w:sz w:val="24"/>
          <w:szCs w:val="24"/>
        </w:rPr>
        <w:t>Api</w:t>
      </w:r>
      <w:proofErr w:type="spellEnd"/>
      <w:r w:rsidRPr="00F7158A">
        <w:rPr>
          <w:rFonts w:ascii="Times New Roman" w:hAnsi="Times New Roman"/>
          <w:i/>
          <w:iCs/>
          <w:sz w:val="24"/>
          <w:szCs w:val="24"/>
        </w:rPr>
        <w:t xml:space="preserve"> Indonesia DAOP IV UPT Terminal Semarang </w:t>
      </w:r>
      <w:proofErr w:type="spellStart"/>
      <w:r w:rsidRPr="00F7158A">
        <w:rPr>
          <w:rFonts w:ascii="Times New Roman" w:hAnsi="Times New Roman"/>
          <w:i/>
          <w:iCs/>
          <w:sz w:val="24"/>
          <w:szCs w:val="24"/>
        </w:rPr>
        <w:t>Tawang</w:t>
      </w:r>
      <w:proofErr w:type="spellEnd"/>
      <w:r w:rsidRPr="00F7158A">
        <w:rPr>
          <w:rFonts w:ascii="Times New Roman" w:hAnsi="Times New Roman"/>
          <w:i/>
          <w:iCs/>
          <w:sz w:val="24"/>
          <w:szCs w:val="24"/>
        </w:rPr>
        <w:t>.</w:t>
      </w:r>
    </w:p>
    <w:p w14:paraId="3C68FFB1" w14:textId="77777777" w:rsidR="00F7158A" w:rsidRPr="00F7158A" w:rsidRDefault="00F7158A" w:rsidP="00F7158A">
      <w:pPr>
        <w:spacing w:after="0" w:line="240" w:lineRule="auto"/>
        <w:contextualSpacing/>
        <w:jc w:val="both"/>
        <w:rPr>
          <w:rFonts w:ascii="Times New Roman" w:hAnsi="Times New Roman"/>
          <w:i/>
          <w:iCs/>
          <w:sz w:val="24"/>
          <w:szCs w:val="24"/>
        </w:rPr>
      </w:pPr>
    </w:p>
    <w:p w14:paraId="5E0C19B9" w14:textId="33B30D99" w:rsidR="00F76074" w:rsidRDefault="00F76074" w:rsidP="00F7158A">
      <w:pPr>
        <w:tabs>
          <w:tab w:val="left" w:pos="1276"/>
        </w:tabs>
        <w:spacing w:after="0" w:line="240" w:lineRule="auto"/>
        <w:ind w:left="1418" w:hanging="1418"/>
        <w:contextualSpacing/>
        <w:jc w:val="both"/>
        <w:rPr>
          <w:rFonts w:ascii="Times New Roman" w:hAnsi="Times New Roman"/>
          <w:i/>
          <w:iCs/>
          <w:sz w:val="24"/>
          <w:szCs w:val="24"/>
        </w:rPr>
      </w:pPr>
      <w:r w:rsidRPr="00F7158A">
        <w:rPr>
          <w:rFonts w:ascii="Times New Roman" w:hAnsi="Times New Roman"/>
          <w:b/>
          <w:i/>
          <w:iCs/>
          <w:sz w:val="24"/>
          <w:szCs w:val="24"/>
        </w:rPr>
        <w:t>Keywords</w:t>
      </w:r>
      <w:r w:rsidRPr="00F7158A">
        <w:rPr>
          <w:rFonts w:ascii="Times New Roman" w:hAnsi="Times New Roman"/>
          <w:b/>
          <w:i/>
          <w:iCs/>
          <w:sz w:val="24"/>
          <w:szCs w:val="24"/>
        </w:rPr>
        <w:tab/>
        <w:t>:</w:t>
      </w:r>
      <w:r w:rsidRPr="00F7158A">
        <w:rPr>
          <w:rFonts w:ascii="Times New Roman" w:hAnsi="Times New Roman"/>
          <w:b/>
          <w:i/>
          <w:iCs/>
          <w:sz w:val="28"/>
          <w:szCs w:val="24"/>
        </w:rPr>
        <w:tab/>
      </w:r>
      <w:r w:rsidR="00F7158A" w:rsidRPr="00F7158A">
        <w:rPr>
          <w:rFonts w:ascii="Times New Roman" w:hAnsi="Times New Roman"/>
          <w:i/>
          <w:iCs/>
          <w:sz w:val="24"/>
          <w:szCs w:val="24"/>
        </w:rPr>
        <w:t>Productivity, Facilities, Human Resources, Time</w:t>
      </w:r>
    </w:p>
    <w:p w14:paraId="771D782D" w14:textId="31A306B2" w:rsidR="00F7158A" w:rsidRDefault="00F7158A" w:rsidP="00F7158A">
      <w:pPr>
        <w:tabs>
          <w:tab w:val="left" w:pos="1276"/>
        </w:tabs>
        <w:spacing w:after="0" w:line="240" w:lineRule="auto"/>
        <w:ind w:left="1418" w:hanging="1418"/>
        <w:contextualSpacing/>
        <w:jc w:val="both"/>
        <w:rPr>
          <w:rFonts w:ascii="Times New Roman" w:hAnsi="Times New Roman"/>
          <w:b/>
          <w:i/>
          <w:iCs/>
          <w:sz w:val="24"/>
          <w:szCs w:val="24"/>
        </w:rPr>
      </w:pPr>
    </w:p>
    <w:p w14:paraId="5644B314" w14:textId="77777777" w:rsidR="00F7158A" w:rsidRPr="00F7158A" w:rsidRDefault="00F7158A" w:rsidP="00F7158A">
      <w:pPr>
        <w:tabs>
          <w:tab w:val="left" w:pos="1276"/>
        </w:tabs>
        <w:spacing w:after="0" w:line="240" w:lineRule="auto"/>
        <w:ind w:left="1418" w:hanging="1418"/>
        <w:contextualSpacing/>
        <w:jc w:val="both"/>
        <w:rPr>
          <w:rFonts w:ascii="Times New Roman" w:hAnsi="Times New Roman"/>
          <w:b/>
          <w:i/>
          <w:iCs/>
          <w:sz w:val="24"/>
          <w:szCs w:val="24"/>
        </w:rPr>
      </w:pPr>
    </w:p>
    <w:p w14:paraId="1143A99F" w14:textId="77777777" w:rsidR="00F76074" w:rsidRDefault="00C821F0" w:rsidP="00A87292">
      <w:pPr>
        <w:spacing w:after="0" w:line="240" w:lineRule="auto"/>
        <w:contextualSpacing/>
        <w:jc w:val="center"/>
        <w:rPr>
          <w:rFonts w:ascii="Times New Roman" w:hAnsi="Times New Roman"/>
          <w:b/>
          <w:sz w:val="24"/>
          <w:szCs w:val="24"/>
        </w:rPr>
      </w:pPr>
      <w:r w:rsidRPr="00A6136F">
        <w:rPr>
          <w:rFonts w:ascii="Times New Roman" w:hAnsi="Times New Roman"/>
          <w:b/>
          <w:sz w:val="24"/>
          <w:szCs w:val="24"/>
        </w:rPr>
        <w:t>ABSTRAK</w:t>
      </w:r>
      <w:r>
        <w:rPr>
          <w:rFonts w:ascii="Times New Roman" w:hAnsi="Times New Roman"/>
          <w:b/>
          <w:sz w:val="24"/>
          <w:szCs w:val="24"/>
        </w:rPr>
        <w:t xml:space="preserve"> </w:t>
      </w:r>
    </w:p>
    <w:p w14:paraId="6BCF0350" w14:textId="77777777" w:rsidR="001353C7" w:rsidRPr="00A6136F" w:rsidRDefault="001353C7" w:rsidP="00A87292">
      <w:pPr>
        <w:spacing w:after="0" w:line="240" w:lineRule="auto"/>
        <w:contextualSpacing/>
        <w:rPr>
          <w:rFonts w:ascii="Times New Roman" w:hAnsi="Times New Roman"/>
          <w:b/>
          <w:sz w:val="24"/>
          <w:szCs w:val="24"/>
        </w:rPr>
      </w:pPr>
    </w:p>
    <w:p w14:paraId="3FC6FEF5" w14:textId="2496ECFF" w:rsidR="00F76074" w:rsidRDefault="00162580" w:rsidP="00162580">
      <w:pPr>
        <w:spacing w:after="0" w:line="240" w:lineRule="auto"/>
        <w:contextualSpacing/>
        <w:jc w:val="both"/>
        <w:rPr>
          <w:rFonts w:ascii="Times New Roman" w:hAnsi="Times New Roman"/>
          <w:sz w:val="24"/>
          <w:szCs w:val="24"/>
        </w:rPr>
      </w:pPr>
      <w:r w:rsidRPr="00162580">
        <w:rPr>
          <w:rFonts w:ascii="Times New Roman" w:hAnsi="Times New Roman"/>
          <w:sz w:val="24"/>
          <w:szCs w:val="24"/>
        </w:rPr>
        <w:t xml:space="preserve">PT </w:t>
      </w:r>
      <w:proofErr w:type="spellStart"/>
      <w:r w:rsidRPr="00162580">
        <w:rPr>
          <w:rFonts w:ascii="Times New Roman" w:hAnsi="Times New Roman"/>
          <w:sz w:val="24"/>
          <w:szCs w:val="24"/>
        </w:rPr>
        <w:t>Kereta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Api</w:t>
      </w:r>
      <w:proofErr w:type="spellEnd"/>
      <w:r w:rsidRPr="00162580">
        <w:rPr>
          <w:rFonts w:ascii="Times New Roman" w:hAnsi="Times New Roman"/>
          <w:sz w:val="24"/>
          <w:szCs w:val="24"/>
        </w:rPr>
        <w:t xml:space="preserve"> Indonesia (Persero) Daerah </w:t>
      </w:r>
      <w:proofErr w:type="spellStart"/>
      <w:r w:rsidRPr="00162580">
        <w:rPr>
          <w:rFonts w:ascii="Times New Roman" w:hAnsi="Times New Roman"/>
          <w:sz w:val="24"/>
          <w:szCs w:val="24"/>
        </w:rPr>
        <w:t>Operasional</w:t>
      </w:r>
      <w:proofErr w:type="spellEnd"/>
      <w:r w:rsidRPr="00162580">
        <w:rPr>
          <w:rFonts w:ascii="Times New Roman" w:hAnsi="Times New Roman"/>
          <w:sz w:val="24"/>
          <w:szCs w:val="24"/>
        </w:rPr>
        <w:t xml:space="preserve"> IV Semarang </w:t>
      </w:r>
      <w:proofErr w:type="spellStart"/>
      <w:r w:rsidRPr="00162580">
        <w:rPr>
          <w:rFonts w:ascii="Times New Roman" w:hAnsi="Times New Roman"/>
          <w:sz w:val="24"/>
          <w:szCs w:val="24"/>
        </w:rPr>
        <w:t>merupakan</w:t>
      </w:r>
      <w:proofErr w:type="spellEnd"/>
      <w:r w:rsidRPr="00162580">
        <w:rPr>
          <w:rFonts w:ascii="Times New Roman" w:hAnsi="Times New Roman"/>
          <w:sz w:val="24"/>
          <w:szCs w:val="24"/>
        </w:rPr>
        <w:t xml:space="preserve"> salah </w:t>
      </w:r>
      <w:proofErr w:type="spellStart"/>
      <w:r w:rsidRPr="00162580">
        <w:rPr>
          <w:rFonts w:ascii="Times New Roman" w:hAnsi="Times New Roman"/>
          <w:sz w:val="24"/>
          <w:szCs w:val="24"/>
        </w:rPr>
        <w:t>satu</w:t>
      </w:r>
      <w:proofErr w:type="spellEnd"/>
      <w:r w:rsidRPr="00162580">
        <w:rPr>
          <w:rFonts w:ascii="Times New Roman" w:hAnsi="Times New Roman"/>
          <w:sz w:val="24"/>
          <w:szCs w:val="24"/>
        </w:rPr>
        <w:t xml:space="preserve"> Badan Usaha Milik Negara (BUMN) yang </w:t>
      </w:r>
      <w:proofErr w:type="spellStart"/>
      <w:r w:rsidRPr="00162580">
        <w:rPr>
          <w:rFonts w:ascii="Times New Roman" w:hAnsi="Times New Roman"/>
          <w:sz w:val="24"/>
          <w:szCs w:val="24"/>
        </w:rPr>
        <w:t>menjalankan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kegiatan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usahanya</w:t>
      </w:r>
      <w:proofErr w:type="spellEnd"/>
      <w:r w:rsidRPr="00162580">
        <w:rPr>
          <w:rFonts w:ascii="Times New Roman" w:hAnsi="Times New Roman"/>
          <w:sz w:val="24"/>
          <w:szCs w:val="24"/>
        </w:rPr>
        <w:t xml:space="preserve"> di </w:t>
      </w:r>
      <w:proofErr w:type="spellStart"/>
      <w:r w:rsidRPr="00162580">
        <w:rPr>
          <w:rFonts w:ascii="Times New Roman" w:hAnsi="Times New Roman"/>
          <w:sz w:val="24"/>
          <w:szCs w:val="24"/>
        </w:rPr>
        <w:t>bidang</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jasa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transportasi</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kereta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api</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dimana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menyediakan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sarana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serta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prasarana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untuk</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menunjang</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lastRenderedPageBreak/>
        <w:t>kelancaran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pengangkutan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penumpang</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maupun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pengangkutan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barang</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Seiring</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dengan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meningkatnya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arus</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barang</w:t>
      </w:r>
      <w:proofErr w:type="spellEnd"/>
      <w:r w:rsidRPr="00162580">
        <w:rPr>
          <w:rFonts w:ascii="Times New Roman" w:hAnsi="Times New Roman"/>
          <w:sz w:val="24"/>
          <w:szCs w:val="24"/>
        </w:rPr>
        <w:t xml:space="preserve"> dan </w:t>
      </w:r>
      <w:proofErr w:type="spellStart"/>
      <w:r w:rsidRPr="00162580">
        <w:rPr>
          <w:rFonts w:ascii="Times New Roman" w:hAnsi="Times New Roman"/>
          <w:sz w:val="24"/>
          <w:szCs w:val="24"/>
        </w:rPr>
        <w:t>operasional</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bongkar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muat</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membuat</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seluruh</w:t>
      </w:r>
      <w:proofErr w:type="spellEnd"/>
      <w:r w:rsidRPr="00162580">
        <w:rPr>
          <w:rFonts w:ascii="Times New Roman" w:hAnsi="Times New Roman"/>
          <w:sz w:val="24"/>
          <w:szCs w:val="24"/>
        </w:rPr>
        <w:t xml:space="preserve"> stakeholder yang </w:t>
      </w:r>
      <w:proofErr w:type="spellStart"/>
      <w:r w:rsidRPr="00162580">
        <w:rPr>
          <w:rFonts w:ascii="Times New Roman" w:hAnsi="Times New Roman"/>
          <w:sz w:val="24"/>
          <w:szCs w:val="24"/>
        </w:rPr>
        <w:t>terlibat</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dalam</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sektor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perkeretaapian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semakin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meningkatkan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mutu</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kerja</w:t>
      </w:r>
      <w:proofErr w:type="spellEnd"/>
      <w:r w:rsidRPr="00162580">
        <w:rPr>
          <w:rFonts w:ascii="Times New Roman" w:hAnsi="Times New Roman"/>
          <w:sz w:val="24"/>
          <w:szCs w:val="24"/>
        </w:rPr>
        <w:t xml:space="preserve"> dan </w:t>
      </w:r>
      <w:proofErr w:type="spellStart"/>
      <w:r w:rsidRPr="00162580">
        <w:rPr>
          <w:rFonts w:ascii="Times New Roman" w:hAnsi="Times New Roman"/>
          <w:sz w:val="24"/>
          <w:szCs w:val="24"/>
        </w:rPr>
        <w:t>pelayanannya</w:t>
      </w:r>
      <w:proofErr w:type="spellEnd"/>
      <w:r w:rsidRPr="00162580">
        <w:rPr>
          <w:rFonts w:ascii="Times New Roman" w:hAnsi="Times New Roman"/>
          <w:sz w:val="24"/>
          <w:szCs w:val="24"/>
        </w:rPr>
        <w:t xml:space="preserve"> agar </w:t>
      </w:r>
      <w:proofErr w:type="spellStart"/>
      <w:r w:rsidRPr="00162580">
        <w:rPr>
          <w:rFonts w:ascii="Times New Roman" w:hAnsi="Times New Roman"/>
          <w:sz w:val="24"/>
          <w:szCs w:val="24"/>
        </w:rPr>
        <w:t>seluruh</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operasional</w:t>
      </w:r>
      <w:proofErr w:type="spellEnd"/>
      <w:r w:rsidRPr="00162580">
        <w:rPr>
          <w:rFonts w:ascii="Times New Roman" w:hAnsi="Times New Roman"/>
          <w:sz w:val="24"/>
          <w:szCs w:val="24"/>
        </w:rPr>
        <w:t xml:space="preserve"> di terminal </w:t>
      </w:r>
      <w:proofErr w:type="spellStart"/>
      <w:r w:rsidRPr="00162580">
        <w:rPr>
          <w:rFonts w:ascii="Times New Roman" w:hAnsi="Times New Roman"/>
          <w:sz w:val="24"/>
          <w:szCs w:val="24"/>
        </w:rPr>
        <w:t>berjalan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dengan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lancar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Penelitian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ini</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bertujuan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untuk</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mengetahui</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penyebab</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penurunan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produktivitas</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bongkar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muat</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serta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pengaruh</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dari</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faktor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fasilitas</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sumber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daya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manusia</w:t>
      </w:r>
      <w:proofErr w:type="spellEnd"/>
      <w:r w:rsidRPr="00162580">
        <w:rPr>
          <w:rFonts w:ascii="Times New Roman" w:hAnsi="Times New Roman"/>
          <w:sz w:val="24"/>
          <w:szCs w:val="24"/>
        </w:rPr>
        <w:t xml:space="preserve">, dan </w:t>
      </w:r>
      <w:proofErr w:type="spellStart"/>
      <w:r w:rsidRPr="00162580">
        <w:rPr>
          <w:rFonts w:ascii="Times New Roman" w:hAnsi="Times New Roman"/>
          <w:sz w:val="24"/>
          <w:szCs w:val="24"/>
        </w:rPr>
        <w:t>waktu</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bongkar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muat</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terhadap</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produktivitas</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bongkar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muat</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angkutan</w:t>
      </w:r>
      <w:proofErr w:type="spellEnd"/>
      <w:r w:rsidRPr="00162580">
        <w:rPr>
          <w:rFonts w:ascii="Times New Roman" w:hAnsi="Times New Roman"/>
          <w:sz w:val="24"/>
          <w:szCs w:val="24"/>
        </w:rPr>
        <w:t xml:space="preserve"> retail. </w:t>
      </w:r>
      <w:proofErr w:type="spellStart"/>
      <w:r w:rsidRPr="00162580">
        <w:rPr>
          <w:rFonts w:ascii="Times New Roman" w:hAnsi="Times New Roman"/>
          <w:sz w:val="24"/>
          <w:szCs w:val="24"/>
        </w:rPr>
        <w:t>Penelitian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ini</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dilakukan</w:t>
      </w:r>
      <w:proofErr w:type="spellEnd"/>
      <w:r w:rsidRPr="00162580">
        <w:rPr>
          <w:rFonts w:ascii="Times New Roman" w:hAnsi="Times New Roman"/>
          <w:sz w:val="24"/>
          <w:szCs w:val="24"/>
        </w:rPr>
        <w:t xml:space="preserve"> di PT </w:t>
      </w:r>
      <w:proofErr w:type="spellStart"/>
      <w:r w:rsidRPr="00162580">
        <w:rPr>
          <w:rFonts w:ascii="Times New Roman" w:hAnsi="Times New Roman"/>
          <w:sz w:val="24"/>
          <w:szCs w:val="24"/>
        </w:rPr>
        <w:t>Kereta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Api</w:t>
      </w:r>
      <w:proofErr w:type="spellEnd"/>
      <w:r w:rsidRPr="00162580">
        <w:rPr>
          <w:rFonts w:ascii="Times New Roman" w:hAnsi="Times New Roman"/>
          <w:sz w:val="24"/>
          <w:szCs w:val="24"/>
        </w:rPr>
        <w:t xml:space="preserve"> Indonesia DAOP IV Semarang UPT Terminal Semarang </w:t>
      </w:r>
      <w:proofErr w:type="spellStart"/>
      <w:r w:rsidRPr="00162580">
        <w:rPr>
          <w:rFonts w:ascii="Times New Roman" w:hAnsi="Times New Roman"/>
          <w:sz w:val="24"/>
          <w:szCs w:val="24"/>
        </w:rPr>
        <w:t>Tawang</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Pengumpulan</w:t>
      </w:r>
      <w:proofErr w:type="spellEnd"/>
      <w:r w:rsidRPr="00162580">
        <w:rPr>
          <w:rFonts w:ascii="Times New Roman" w:hAnsi="Times New Roman"/>
          <w:sz w:val="24"/>
          <w:szCs w:val="24"/>
        </w:rPr>
        <w:t xml:space="preserve"> data </w:t>
      </w:r>
      <w:proofErr w:type="spellStart"/>
      <w:r w:rsidRPr="00162580">
        <w:rPr>
          <w:rFonts w:ascii="Times New Roman" w:hAnsi="Times New Roman"/>
          <w:sz w:val="24"/>
          <w:szCs w:val="24"/>
        </w:rPr>
        <w:t>dilakukan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melalui</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penyebaran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kuesioner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observasi</w:t>
      </w:r>
      <w:proofErr w:type="spellEnd"/>
      <w:r w:rsidRPr="00162580">
        <w:rPr>
          <w:rFonts w:ascii="Times New Roman" w:hAnsi="Times New Roman"/>
          <w:sz w:val="24"/>
          <w:szCs w:val="24"/>
        </w:rPr>
        <w:t xml:space="preserve">, dan </w:t>
      </w:r>
      <w:proofErr w:type="spellStart"/>
      <w:r w:rsidRPr="00162580">
        <w:rPr>
          <w:rFonts w:ascii="Times New Roman" w:hAnsi="Times New Roman"/>
          <w:sz w:val="24"/>
          <w:szCs w:val="24"/>
        </w:rPr>
        <w:t>dokumentasi</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Metode</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penelitian</w:t>
      </w:r>
      <w:proofErr w:type="spellEnd"/>
      <w:r w:rsidRPr="00162580">
        <w:rPr>
          <w:rFonts w:ascii="Times New Roman" w:hAnsi="Times New Roman"/>
          <w:sz w:val="24"/>
          <w:szCs w:val="24"/>
        </w:rPr>
        <w:t xml:space="preserve"> yang </w:t>
      </w:r>
      <w:proofErr w:type="spellStart"/>
      <w:r w:rsidRPr="00162580">
        <w:rPr>
          <w:rFonts w:ascii="Times New Roman" w:hAnsi="Times New Roman"/>
          <w:sz w:val="24"/>
          <w:szCs w:val="24"/>
        </w:rPr>
        <w:t>digunakan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dalam</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penelitian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ini</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adalah</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kuantitatif</w:t>
      </w:r>
      <w:proofErr w:type="spellEnd"/>
      <w:r w:rsidRPr="00162580">
        <w:rPr>
          <w:rFonts w:ascii="Times New Roman" w:hAnsi="Times New Roman"/>
          <w:sz w:val="24"/>
          <w:szCs w:val="24"/>
        </w:rPr>
        <w:t>.</w:t>
      </w:r>
      <w:r>
        <w:rPr>
          <w:rFonts w:ascii="Times New Roman" w:hAnsi="Times New Roman"/>
          <w:sz w:val="24"/>
          <w:szCs w:val="24"/>
        </w:rPr>
        <w:t xml:space="preserve"> </w:t>
      </w:r>
      <w:r w:rsidRPr="00162580">
        <w:rPr>
          <w:rFonts w:ascii="Times New Roman" w:hAnsi="Times New Roman"/>
          <w:sz w:val="24"/>
          <w:szCs w:val="24"/>
        </w:rPr>
        <w:t xml:space="preserve">Dari </w:t>
      </w:r>
      <w:proofErr w:type="spellStart"/>
      <w:r w:rsidRPr="00162580">
        <w:rPr>
          <w:rFonts w:ascii="Times New Roman" w:hAnsi="Times New Roman"/>
          <w:sz w:val="24"/>
          <w:szCs w:val="24"/>
        </w:rPr>
        <w:t>pengolahan</w:t>
      </w:r>
      <w:proofErr w:type="spellEnd"/>
      <w:r w:rsidRPr="00162580">
        <w:rPr>
          <w:rFonts w:ascii="Times New Roman" w:hAnsi="Times New Roman"/>
          <w:sz w:val="24"/>
          <w:szCs w:val="24"/>
        </w:rPr>
        <w:t xml:space="preserve"> data yang </w:t>
      </w:r>
      <w:proofErr w:type="spellStart"/>
      <w:r w:rsidRPr="00162580">
        <w:rPr>
          <w:rFonts w:ascii="Times New Roman" w:hAnsi="Times New Roman"/>
          <w:sz w:val="24"/>
          <w:szCs w:val="24"/>
        </w:rPr>
        <w:t>sudah</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dilakukan</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diperoleh</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hasil</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bahwa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menurunnya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produktivitas</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bongkar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muat</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angkutan</w:t>
      </w:r>
      <w:proofErr w:type="spellEnd"/>
      <w:r w:rsidRPr="00162580">
        <w:rPr>
          <w:rFonts w:ascii="Times New Roman" w:hAnsi="Times New Roman"/>
          <w:sz w:val="24"/>
          <w:szCs w:val="24"/>
        </w:rPr>
        <w:t xml:space="preserve"> retail </w:t>
      </w:r>
      <w:proofErr w:type="spellStart"/>
      <w:r w:rsidRPr="00162580">
        <w:rPr>
          <w:rFonts w:ascii="Times New Roman" w:hAnsi="Times New Roman"/>
          <w:sz w:val="24"/>
          <w:szCs w:val="24"/>
        </w:rPr>
        <w:t>disebabkan</w:t>
      </w:r>
      <w:proofErr w:type="spellEnd"/>
      <w:r w:rsidRPr="00162580">
        <w:rPr>
          <w:rFonts w:ascii="Times New Roman" w:hAnsi="Times New Roman"/>
          <w:sz w:val="24"/>
          <w:szCs w:val="24"/>
        </w:rPr>
        <w:t xml:space="preserve"> oleh </w:t>
      </w:r>
      <w:proofErr w:type="spellStart"/>
      <w:r w:rsidRPr="00162580">
        <w:rPr>
          <w:rFonts w:ascii="Times New Roman" w:hAnsi="Times New Roman"/>
          <w:sz w:val="24"/>
          <w:szCs w:val="24"/>
        </w:rPr>
        <w:t>beberapa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faktor</w:t>
      </w:r>
      <w:proofErr w:type="spellEnd"/>
      <w:r w:rsidRPr="00162580">
        <w:rPr>
          <w:rFonts w:ascii="Times New Roman" w:hAnsi="Times New Roman"/>
          <w:sz w:val="24"/>
          <w:szCs w:val="24"/>
        </w:rPr>
        <w:t xml:space="preserve"> yang </w:t>
      </w:r>
      <w:proofErr w:type="spellStart"/>
      <w:r w:rsidRPr="00162580">
        <w:rPr>
          <w:rFonts w:ascii="Times New Roman" w:hAnsi="Times New Roman"/>
          <w:sz w:val="24"/>
          <w:szCs w:val="24"/>
        </w:rPr>
        <w:t>meliputi</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fasilitas</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bongkar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muat</w:t>
      </w:r>
      <w:proofErr w:type="spellEnd"/>
      <w:r w:rsidRPr="00162580">
        <w:rPr>
          <w:rFonts w:ascii="Times New Roman" w:hAnsi="Times New Roman"/>
          <w:sz w:val="24"/>
          <w:szCs w:val="24"/>
        </w:rPr>
        <w:t xml:space="preserve"> (X1), </w:t>
      </w:r>
      <w:proofErr w:type="spellStart"/>
      <w:r w:rsidRPr="00162580">
        <w:rPr>
          <w:rFonts w:ascii="Times New Roman" w:hAnsi="Times New Roman"/>
          <w:sz w:val="24"/>
          <w:szCs w:val="24"/>
        </w:rPr>
        <w:t>sumber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daya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manusia</w:t>
      </w:r>
      <w:proofErr w:type="spellEnd"/>
      <w:r w:rsidRPr="00162580">
        <w:rPr>
          <w:rFonts w:ascii="Times New Roman" w:hAnsi="Times New Roman"/>
          <w:sz w:val="24"/>
          <w:szCs w:val="24"/>
        </w:rPr>
        <w:t xml:space="preserve"> (X2), dan </w:t>
      </w:r>
      <w:proofErr w:type="spellStart"/>
      <w:r w:rsidRPr="00162580">
        <w:rPr>
          <w:rFonts w:ascii="Times New Roman" w:hAnsi="Times New Roman"/>
          <w:sz w:val="24"/>
          <w:szCs w:val="24"/>
        </w:rPr>
        <w:t>waktu</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bongkar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muat</w:t>
      </w:r>
      <w:proofErr w:type="spellEnd"/>
      <w:r w:rsidRPr="00162580">
        <w:rPr>
          <w:rFonts w:ascii="Times New Roman" w:hAnsi="Times New Roman"/>
          <w:sz w:val="24"/>
          <w:szCs w:val="24"/>
        </w:rPr>
        <w:t xml:space="preserve"> (X3), </w:t>
      </w:r>
      <w:proofErr w:type="spellStart"/>
      <w:r w:rsidRPr="00162580">
        <w:rPr>
          <w:rFonts w:ascii="Times New Roman" w:hAnsi="Times New Roman"/>
          <w:sz w:val="24"/>
          <w:szCs w:val="24"/>
        </w:rPr>
        <w:t>dimana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dari</w:t>
      </w:r>
      <w:proofErr w:type="spellEnd"/>
      <w:r w:rsidRPr="00162580">
        <w:rPr>
          <w:rFonts w:ascii="Times New Roman" w:hAnsi="Times New Roman"/>
          <w:sz w:val="24"/>
          <w:szCs w:val="24"/>
        </w:rPr>
        <w:t xml:space="preserve"> output SPSS </w:t>
      </w:r>
      <w:proofErr w:type="spellStart"/>
      <w:r w:rsidRPr="00162580">
        <w:rPr>
          <w:rFonts w:ascii="Times New Roman" w:hAnsi="Times New Roman"/>
          <w:sz w:val="24"/>
          <w:szCs w:val="24"/>
        </w:rPr>
        <w:t>ketiga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variabel</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tersebut</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memiliki</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pengaruh</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secara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parsial</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terhadap</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produktivitas</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bongkar</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muat</w:t>
      </w:r>
      <w:proofErr w:type="spellEnd"/>
      <w:r w:rsidRPr="00162580">
        <w:rPr>
          <w:rFonts w:ascii="Times New Roman" w:hAnsi="Times New Roman"/>
          <w:sz w:val="24"/>
          <w:szCs w:val="24"/>
        </w:rPr>
        <w:t xml:space="preserve"> (Y)</w:t>
      </w:r>
      <w:r>
        <w:rPr>
          <w:rFonts w:ascii="Times New Roman" w:hAnsi="Times New Roman"/>
          <w:sz w:val="24"/>
          <w:szCs w:val="24"/>
        </w:rPr>
        <w:t xml:space="preserve"> </w:t>
      </w:r>
      <w:proofErr w:type="spellStart"/>
      <w:r w:rsidRPr="00162580">
        <w:rPr>
          <w:rFonts w:ascii="Times New Roman" w:hAnsi="Times New Roman"/>
          <w:sz w:val="24"/>
          <w:szCs w:val="24"/>
        </w:rPr>
        <w:t>angkutan</w:t>
      </w:r>
      <w:proofErr w:type="spellEnd"/>
      <w:r w:rsidRPr="00162580">
        <w:rPr>
          <w:rFonts w:ascii="Times New Roman" w:hAnsi="Times New Roman"/>
          <w:sz w:val="24"/>
          <w:szCs w:val="24"/>
        </w:rPr>
        <w:t xml:space="preserve"> retail di PT </w:t>
      </w:r>
      <w:proofErr w:type="spellStart"/>
      <w:r w:rsidRPr="00162580">
        <w:rPr>
          <w:rFonts w:ascii="Times New Roman" w:hAnsi="Times New Roman"/>
          <w:sz w:val="24"/>
          <w:szCs w:val="24"/>
        </w:rPr>
        <w:t>Kereta</w:t>
      </w:r>
      <w:proofErr w:type="spellEnd"/>
      <w:r w:rsidRPr="00162580">
        <w:rPr>
          <w:rFonts w:ascii="Times New Roman" w:hAnsi="Times New Roman"/>
          <w:sz w:val="24"/>
          <w:szCs w:val="24"/>
        </w:rPr>
        <w:t xml:space="preserve"> </w:t>
      </w:r>
      <w:proofErr w:type="spellStart"/>
      <w:r w:rsidRPr="00162580">
        <w:rPr>
          <w:rFonts w:ascii="Times New Roman" w:hAnsi="Times New Roman"/>
          <w:sz w:val="24"/>
          <w:szCs w:val="24"/>
        </w:rPr>
        <w:t>Api</w:t>
      </w:r>
      <w:proofErr w:type="spellEnd"/>
      <w:r w:rsidRPr="00162580">
        <w:rPr>
          <w:rFonts w:ascii="Times New Roman" w:hAnsi="Times New Roman"/>
          <w:sz w:val="24"/>
          <w:szCs w:val="24"/>
        </w:rPr>
        <w:t xml:space="preserve"> Indonesia Daerah </w:t>
      </w:r>
      <w:proofErr w:type="spellStart"/>
      <w:r w:rsidRPr="00162580">
        <w:rPr>
          <w:rFonts w:ascii="Times New Roman" w:hAnsi="Times New Roman"/>
          <w:sz w:val="24"/>
          <w:szCs w:val="24"/>
        </w:rPr>
        <w:t>Operasi</w:t>
      </w:r>
      <w:proofErr w:type="spellEnd"/>
      <w:r w:rsidRPr="00162580">
        <w:rPr>
          <w:rFonts w:ascii="Times New Roman" w:hAnsi="Times New Roman"/>
          <w:sz w:val="24"/>
          <w:szCs w:val="24"/>
        </w:rPr>
        <w:t xml:space="preserve"> IV UPT Terminal Semarang </w:t>
      </w:r>
      <w:proofErr w:type="spellStart"/>
      <w:r w:rsidRPr="00162580">
        <w:rPr>
          <w:rFonts w:ascii="Times New Roman" w:hAnsi="Times New Roman"/>
          <w:sz w:val="24"/>
          <w:szCs w:val="24"/>
        </w:rPr>
        <w:t>Tawang</w:t>
      </w:r>
      <w:proofErr w:type="spellEnd"/>
      <w:r w:rsidRPr="00162580">
        <w:rPr>
          <w:rFonts w:ascii="Times New Roman" w:hAnsi="Times New Roman"/>
          <w:sz w:val="24"/>
          <w:szCs w:val="24"/>
        </w:rPr>
        <w:t>.</w:t>
      </w:r>
    </w:p>
    <w:p w14:paraId="4D0EA73C" w14:textId="77777777" w:rsidR="00F7158A" w:rsidRPr="00A6136F" w:rsidRDefault="00F7158A" w:rsidP="00162580">
      <w:pPr>
        <w:spacing w:after="0" w:line="240" w:lineRule="auto"/>
        <w:contextualSpacing/>
        <w:jc w:val="both"/>
        <w:rPr>
          <w:rFonts w:ascii="Times New Roman" w:hAnsi="Times New Roman"/>
          <w:sz w:val="24"/>
          <w:szCs w:val="24"/>
        </w:rPr>
      </w:pPr>
    </w:p>
    <w:p w14:paraId="1DBB9701" w14:textId="5BAC35E8" w:rsidR="00F7158A" w:rsidRDefault="00F76074" w:rsidP="00F7158A">
      <w:pPr>
        <w:tabs>
          <w:tab w:val="left" w:pos="1276"/>
        </w:tabs>
        <w:spacing w:after="0" w:line="240" w:lineRule="auto"/>
        <w:ind w:left="1418" w:hanging="1418"/>
        <w:contextualSpacing/>
        <w:jc w:val="both"/>
        <w:rPr>
          <w:rFonts w:ascii="Times New Roman" w:hAnsi="Times New Roman"/>
          <w:sz w:val="24"/>
          <w:szCs w:val="24"/>
        </w:rPr>
      </w:pPr>
      <w:r w:rsidRPr="00A6136F">
        <w:rPr>
          <w:rFonts w:ascii="Times New Roman" w:hAnsi="Times New Roman"/>
          <w:b/>
          <w:sz w:val="24"/>
          <w:szCs w:val="24"/>
        </w:rPr>
        <w:t xml:space="preserve">Kata </w:t>
      </w:r>
      <w:proofErr w:type="spellStart"/>
      <w:r w:rsidRPr="00A6136F">
        <w:rPr>
          <w:rFonts w:ascii="Times New Roman" w:hAnsi="Times New Roman"/>
          <w:b/>
          <w:sz w:val="24"/>
          <w:szCs w:val="24"/>
        </w:rPr>
        <w:t>kunci</w:t>
      </w:r>
      <w:proofErr w:type="spellEnd"/>
      <w:r w:rsidRPr="00A6136F">
        <w:rPr>
          <w:rFonts w:ascii="Times New Roman" w:hAnsi="Times New Roman"/>
          <w:b/>
          <w:sz w:val="24"/>
          <w:szCs w:val="24"/>
        </w:rPr>
        <w:tab/>
        <w:t>:</w:t>
      </w:r>
      <w:r w:rsidRPr="00A6136F">
        <w:rPr>
          <w:rFonts w:ascii="Times New Roman" w:hAnsi="Times New Roman"/>
          <w:sz w:val="24"/>
          <w:szCs w:val="24"/>
        </w:rPr>
        <w:tab/>
      </w:r>
      <w:proofErr w:type="spellStart"/>
      <w:r w:rsidR="00F7158A">
        <w:rPr>
          <w:rFonts w:ascii="Times New Roman" w:hAnsi="Times New Roman"/>
          <w:sz w:val="24"/>
          <w:szCs w:val="24"/>
        </w:rPr>
        <w:t>P</w:t>
      </w:r>
      <w:r w:rsidR="00F7158A" w:rsidRPr="00F7158A">
        <w:rPr>
          <w:rFonts w:ascii="Times New Roman" w:hAnsi="Times New Roman"/>
          <w:sz w:val="24"/>
          <w:szCs w:val="24"/>
        </w:rPr>
        <w:t>roduktivitas</w:t>
      </w:r>
      <w:proofErr w:type="spellEnd"/>
      <w:r w:rsidR="00F7158A">
        <w:rPr>
          <w:rFonts w:ascii="Times New Roman" w:hAnsi="Times New Roman"/>
          <w:sz w:val="24"/>
          <w:szCs w:val="24"/>
        </w:rPr>
        <w:t xml:space="preserve">, </w:t>
      </w:r>
      <w:proofErr w:type="spellStart"/>
      <w:r w:rsidR="00F7158A">
        <w:rPr>
          <w:rFonts w:ascii="Times New Roman" w:hAnsi="Times New Roman"/>
          <w:sz w:val="24"/>
          <w:szCs w:val="24"/>
        </w:rPr>
        <w:t>F</w:t>
      </w:r>
      <w:r w:rsidR="00F7158A" w:rsidRPr="00F7158A">
        <w:rPr>
          <w:rFonts w:ascii="Times New Roman" w:hAnsi="Times New Roman"/>
          <w:sz w:val="24"/>
          <w:szCs w:val="24"/>
        </w:rPr>
        <w:t>asilitas</w:t>
      </w:r>
      <w:proofErr w:type="spellEnd"/>
      <w:r w:rsidR="00F7158A" w:rsidRPr="00F7158A">
        <w:rPr>
          <w:rFonts w:ascii="Times New Roman" w:hAnsi="Times New Roman"/>
          <w:sz w:val="24"/>
          <w:szCs w:val="24"/>
        </w:rPr>
        <w:t>,</w:t>
      </w:r>
      <w:r w:rsidR="00F7158A">
        <w:rPr>
          <w:rFonts w:ascii="Times New Roman" w:hAnsi="Times New Roman"/>
          <w:sz w:val="24"/>
          <w:szCs w:val="24"/>
        </w:rPr>
        <w:t xml:space="preserve"> SDM</w:t>
      </w:r>
      <w:r w:rsidR="00F7158A" w:rsidRPr="00F7158A">
        <w:rPr>
          <w:rFonts w:ascii="Times New Roman" w:hAnsi="Times New Roman"/>
          <w:sz w:val="24"/>
          <w:szCs w:val="24"/>
        </w:rPr>
        <w:t xml:space="preserve">, </w:t>
      </w:r>
      <w:r w:rsidR="00F7158A">
        <w:rPr>
          <w:rFonts w:ascii="Times New Roman" w:hAnsi="Times New Roman"/>
          <w:sz w:val="24"/>
          <w:szCs w:val="24"/>
        </w:rPr>
        <w:t>W</w:t>
      </w:r>
      <w:r w:rsidR="00F7158A" w:rsidRPr="00F7158A">
        <w:rPr>
          <w:rFonts w:ascii="Times New Roman" w:hAnsi="Times New Roman"/>
          <w:sz w:val="24"/>
          <w:szCs w:val="24"/>
        </w:rPr>
        <w:t>aktu</w:t>
      </w:r>
    </w:p>
    <w:p w14:paraId="789CF572" w14:textId="38811365" w:rsidR="00F7158A" w:rsidRDefault="00F7158A" w:rsidP="00F7158A">
      <w:pPr>
        <w:tabs>
          <w:tab w:val="left" w:pos="1276"/>
        </w:tabs>
        <w:spacing w:after="0" w:line="240" w:lineRule="auto"/>
        <w:ind w:left="1418" w:hanging="1418"/>
        <w:contextualSpacing/>
        <w:jc w:val="both"/>
        <w:rPr>
          <w:rFonts w:ascii="Times New Roman" w:hAnsi="Times New Roman"/>
          <w:sz w:val="24"/>
          <w:szCs w:val="24"/>
        </w:rPr>
      </w:pPr>
    </w:p>
    <w:p w14:paraId="4DB3902C" w14:textId="1DA90199" w:rsidR="00F7158A" w:rsidRDefault="00F7158A" w:rsidP="00D84801">
      <w:pPr>
        <w:tabs>
          <w:tab w:val="left" w:pos="1276"/>
        </w:tabs>
        <w:spacing w:after="0" w:line="240" w:lineRule="auto"/>
        <w:contextualSpacing/>
        <w:jc w:val="both"/>
        <w:rPr>
          <w:rFonts w:ascii="Times New Roman" w:hAnsi="Times New Roman"/>
          <w:sz w:val="24"/>
          <w:szCs w:val="24"/>
        </w:rPr>
      </w:pPr>
    </w:p>
    <w:p w14:paraId="77AF1E93" w14:textId="77777777" w:rsidR="00D84801" w:rsidRDefault="00D84801" w:rsidP="00D84801">
      <w:pPr>
        <w:tabs>
          <w:tab w:val="left" w:pos="1276"/>
        </w:tabs>
        <w:spacing w:after="0" w:line="240" w:lineRule="auto"/>
        <w:contextualSpacing/>
        <w:jc w:val="both"/>
        <w:rPr>
          <w:rFonts w:ascii="Times New Roman" w:hAnsi="Times New Roman"/>
          <w:sz w:val="24"/>
          <w:szCs w:val="24"/>
        </w:rPr>
      </w:pPr>
    </w:p>
    <w:p w14:paraId="07F3B7B9" w14:textId="77777777" w:rsidR="00F2285C" w:rsidRPr="00F2285C" w:rsidRDefault="00706097" w:rsidP="00D84801">
      <w:pPr>
        <w:pStyle w:val="ListParagraph"/>
        <w:numPr>
          <w:ilvl w:val="0"/>
          <w:numId w:val="15"/>
        </w:numPr>
        <w:spacing w:after="0" w:line="360" w:lineRule="auto"/>
        <w:ind w:left="284" w:hanging="284"/>
        <w:rPr>
          <w:rFonts w:ascii="Times New Roman" w:hAnsi="Times New Roman"/>
          <w:b/>
          <w:sz w:val="24"/>
          <w:szCs w:val="24"/>
          <w:lang w:val="en-SG"/>
        </w:rPr>
      </w:pPr>
      <w:proofErr w:type="spellStart"/>
      <w:r w:rsidRPr="00706097">
        <w:rPr>
          <w:rFonts w:ascii="Times New Roman" w:hAnsi="Times New Roman"/>
          <w:b/>
          <w:sz w:val="24"/>
          <w:szCs w:val="24"/>
        </w:rPr>
        <w:t>Pendahuluan</w:t>
      </w:r>
      <w:proofErr w:type="spellEnd"/>
    </w:p>
    <w:p w14:paraId="792652B4" w14:textId="77777777" w:rsidR="00F2285C" w:rsidRDefault="00F2285C" w:rsidP="00D84801">
      <w:pPr>
        <w:pStyle w:val="ListParagraph"/>
        <w:spacing w:after="0" w:line="360" w:lineRule="auto"/>
        <w:ind w:left="284" w:firstLine="436"/>
        <w:jc w:val="both"/>
        <w:rPr>
          <w:rFonts w:ascii="Times New Roman" w:hAnsi="Times New Roman"/>
          <w:sz w:val="24"/>
          <w:szCs w:val="24"/>
        </w:rPr>
      </w:pPr>
      <w:r w:rsidRPr="00F2285C">
        <w:rPr>
          <w:rFonts w:ascii="Times New Roman" w:hAnsi="Times New Roman"/>
          <w:sz w:val="24"/>
          <w:szCs w:val="24"/>
        </w:rPr>
        <w:t xml:space="preserve">Indonesia </w:t>
      </w:r>
      <w:proofErr w:type="spellStart"/>
      <w:r w:rsidRPr="00F2285C">
        <w:rPr>
          <w:rFonts w:ascii="Times New Roman" w:hAnsi="Times New Roman"/>
          <w:sz w:val="24"/>
          <w:szCs w:val="24"/>
        </w:rPr>
        <w:t>dikenal</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sebagai</w:t>
      </w:r>
      <w:proofErr w:type="spellEnd"/>
      <w:r w:rsidRPr="00F2285C">
        <w:rPr>
          <w:rFonts w:ascii="Times New Roman" w:hAnsi="Times New Roman"/>
          <w:sz w:val="24"/>
          <w:szCs w:val="24"/>
        </w:rPr>
        <w:t xml:space="preserve"> negara </w:t>
      </w:r>
      <w:proofErr w:type="spellStart"/>
      <w:r w:rsidRPr="00F2285C">
        <w:rPr>
          <w:rFonts w:ascii="Times New Roman" w:hAnsi="Times New Roman"/>
          <w:sz w:val="24"/>
          <w:szCs w:val="24"/>
        </w:rPr>
        <w:t>dengan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beribu</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pulau</w:t>
      </w:r>
      <w:proofErr w:type="spellEnd"/>
      <w:r w:rsidRPr="00F2285C">
        <w:rPr>
          <w:rFonts w:ascii="Times New Roman" w:hAnsi="Times New Roman"/>
          <w:sz w:val="24"/>
          <w:szCs w:val="24"/>
        </w:rPr>
        <w:t xml:space="preserve"> yang </w:t>
      </w:r>
      <w:proofErr w:type="spellStart"/>
      <w:r w:rsidRPr="00F2285C">
        <w:rPr>
          <w:rFonts w:ascii="Times New Roman" w:hAnsi="Times New Roman"/>
          <w:sz w:val="24"/>
          <w:szCs w:val="24"/>
        </w:rPr>
        <w:t>menganut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konsep</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wawasan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nusantara</w:t>
      </w:r>
      <w:proofErr w:type="spellEnd"/>
      <w:r w:rsidRPr="00F2285C">
        <w:rPr>
          <w:rFonts w:ascii="Times New Roman" w:hAnsi="Times New Roman"/>
          <w:sz w:val="24"/>
          <w:szCs w:val="24"/>
        </w:rPr>
        <w:t xml:space="preserve">, yang mana </w:t>
      </w:r>
      <w:proofErr w:type="spellStart"/>
      <w:r w:rsidRPr="00F2285C">
        <w:rPr>
          <w:rFonts w:ascii="Times New Roman" w:hAnsi="Times New Roman"/>
          <w:sz w:val="24"/>
          <w:szCs w:val="24"/>
        </w:rPr>
        <w:t>bertujuan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bahwa</w:t>
      </w:r>
      <w:proofErr w:type="spellEnd"/>
      <w:r w:rsidRPr="00F2285C">
        <w:rPr>
          <w:rFonts w:ascii="Times New Roman" w:hAnsi="Times New Roman"/>
          <w:sz w:val="24"/>
          <w:szCs w:val="24"/>
        </w:rPr>
        <w:t xml:space="preserve"> wilayah </w:t>
      </w:r>
      <w:proofErr w:type="spellStart"/>
      <w:r w:rsidRPr="00F2285C">
        <w:rPr>
          <w:rFonts w:ascii="Times New Roman" w:hAnsi="Times New Roman"/>
          <w:sz w:val="24"/>
          <w:szCs w:val="24"/>
        </w:rPr>
        <w:t>nusantara</w:t>
      </w:r>
      <w:proofErr w:type="spellEnd"/>
      <w:r w:rsidRPr="00F2285C">
        <w:rPr>
          <w:rFonts w:ascii="Times New Roman" w:hAnsi="Times New Roman"/>
          <w:sz w:val="24"/>
          <w:szCs w:val="24"/>
        </w:rPr>
        <w:t xml:space="preserve"> yang </w:t>
      </w:r>
      <w:proofErr w:type="spellStart"/>
      <w:r w:rsidRPr="00F2285C">
        <w:rPr>
          <w:rFonts w:ascii="Times New Roman" w:hAnsi="Times New Roman"/>
          <w:sz w:val="24"/>
          <w:szCs w:val="24"/>
        </w:rPr>
        <w:t>terdiri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atas</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udara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serta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laut</w:t>
      </w:r>
      <w:proofErr w:type="spellEnd"/>
      <w:r w:rsidRPr="00F2285C">
        <w:rPr>
          <w:rFonts w:ascii="Times New Roman" w:hAnsi="Times New Roman"/>
          <w:sz w:val="24"/>
          <w:szCs w:val="24"/>
        </w:rPr>
        <w:t xml:space="preserve"> yang </w:t>
      </w:r>
      <w:proofErr w:type="spellStart"/>
      <w:r w:rsidRPr="00F2285C">
        <w:rPr>
          <w:rFonts w:ascii="Times New Roman" w:hAnsi="Times New Roman"/>
          <w:sz w:val="24"/>
          <w:szCs w:val="24"/>
        </w:rPr>
        <w:t>menghubungkan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pulau-pulau</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tersebut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menjadi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satu</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ikatan</w:t>
      </w:r>
      <w:proofErr w:type="spellEnd"/>
      <w:r w:rsidRPr="00F2285C">
        <w:rPr>
          <w:rFonts w:ascii="Times New Roman" w:hAnsi="Times New Roman"/>
          <w:sz w:val="24"/>
          <w:szCs w:val="24"/>
        </w:rPr>
        <w:t xml:space="preserve"> yang </w:t>
      </w:r>
      <w:proofErr w:type="spellStart"/>
      <w:r w:rsidRPr="00F2285C">
        <w:rPr>
          <w:rFonts w:ascii="Times New Roman" w:hAnsi="Times New Roman"/>
          <w:sz w:val="24"/>
          <w:szCs w:val="24"/>
        </w:rPr>
        <w:t>utuh</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serta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menyeluruh</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Sebagai</w:t>
      </w:r>
      <w:proofErr w:type="spellEnd"/>
      <w:r w:rsidRPr="00F2285C">
        <w:rPr>
          <w:rFonts w:ascii="Times New Roman" w:hAnsi="Times New Roman"/>
          <w:sz w:val="24"/>
          <w:szCs w:val="24"/>
        </w:rPr>
        <w:t xml:space="preserve"> negara yang </w:t>
      </w:r>
      <w:proofErr w:type="spellStart"/>
      <w:r w:rsidRPr="00F2285C">
        <w:rPr>
          <w:rFonts w:ascii="Times New Roman" w:hAnsi="Times New Roman"/>
          <w:sz w:val="24"/>
          <w:szCs w:val="24"/>
        </w:rPr>
        <w:t>memiliki</w:t>
      </w:r>
      <w:proofErr w:type="spellEnd"/>
      <w:r w:rsidRPr="00F2285C">
        <w:rPr>
          <w:rFonts w:ascii="Times New Roman" w:hAnsi="Times New Roman"/>
          <w:sz w:val="24"/>
          <w:szCs w:val="24"/>
        </w:rPr>
        <w:t xml:space="preserve"> wilayah </w:t>
      </w:r>
      <w:proofErr w:type="spellStart"/>
      <w:r w:rsidRPr="00F2285C">
        <w:rPr>
          <w:rFonts w:ascii="Times New Roman" w:hAnsi="Times New Roman"/>
          <w:sz w:val="24"/>
          <w:szCs w:val="24"/>
        </w:rPr>
        <w:t>laut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darat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serta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udara</w:t>
      </w:r>
      <w:proofErr w:type="spellEnd"/>
      <w:r w:rsidRPr="00F2285C">
        <w:rPr>
          <w:rFonts w:ascii="Times New Roman" w:hAnsi="Times New Roman"/>
          <w:sz w:val="24"/>
          <w:szCs w:val="24"/>
        </w:rPr>
        <w:t xml:space="preserve">, Indonesia </w:t>
      </w:r>
      <w:proofErr w:type="spellStart"/>
      <w:r w:rsidRPr="00F2285C">
        <w:rPr>
          <w:rFonts w:ascii="Times New Roman" w:hAnsi="Times New Roman"/>
          <w:sz w:val="24"/>
          <w:szCs w:val="24"/>
        </w:rPr>
        <w:t>memanfaatkan</w:t>
      </w:r>
      <w:proofErr w:type="spellEnd"/>
      <w:r w:rsidRPr="00F2285C">
        <w:rPr>
          <w:rFonts w:ascii="Times New Roman" w:hAnsi="Times New Roman"/>
          <w:sz w:val="24"/>
          <w:szCs w:val="24"/>
        </w:rPr>
        <w:t xml:space="preserve"> wilayah </w:t>
      </w:r>
      <w:proofErr w:type="spellStart"/>
      <w:r w:rsidRPr="00F2285C">
        <w:rPr>
          <w:rFonts w:ascii="Times New Roman" w:hAnsi="Times New Roman"/>
          <w:sz w:val="24"/>
          <w:szCs w:val="24"/>
        </w:rPr>
        <w:t>tersebut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dengan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menyediakan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sejumlah</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tiga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moda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transportasi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untuk</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mengangkut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hasil-hasil</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komoditasnya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Ketiga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moda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transportasi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tersebut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yaitu</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meliputi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moda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angkutan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darat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angkutan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laut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atau</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perairan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serta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moda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angkutan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udara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Dalam</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melayani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kegiatan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tersebut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diperlukan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suatu</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moda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transportasi</w:t>
      </w:r>
      <w:proofErr w:type="spellEnd"/>
      <w:r w:rsidRPr="00F2285C">
        <w:rPr>
          <w:rFonts w:ascii="Times New Roman" w:hAnsi="Times New Roman"/>
          <w:sz w:val="24"/>
          <w:szCs w:val="24"/>
        </w:rPr>
        <w:t xml:space="preserve"> yang </w:t>
      </w:r>
      <w:proofErr w:type="spellStart"/>
      <w:r w:rsidRPr="00F2285C">
        <w:rPr>
          <w:rFonts w:ascii="Times New Roman" w:hAnsi="Times New Roman"/>
          <w:sz w:val="24"/>
          <w:szCs w:val="24"/>
        </w:rPr>
        <w:t>efisien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serta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efektif</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dalam</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artian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aman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berbiaya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murah</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cepat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lancar</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sistematis</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mudah</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didapat</w:t>
      </w:r>
      <w:proofErr w:type="spellEnd"/>
      <w:r w:rsidRPr="00F2285C">
        <w:rPr>
          <w:rFonts w:ascii="Times New Roman" w:hAnsi="Times New Roman"/>
          <w:sz w:val="24"/>
          <w:szCs w:val="24"/>
        </w:rPr>
        <w:t xml:space="preserve">, dan </w:t>
      </w:r>
      <w:proofErr w:type="spellStart"/>
      <w:r w:rsidRPr="00F2285C">
        <w:rPr>
          <w:rFonts w:ascii="Times New Roman" w:hAnsi="Times New Roman"/>
          <w:sz w:val="24"/>
          <w:szCs w:val="24"/>
        </w:rPr>
        <w:t>nyaman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digunakan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Maka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dari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hal</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tersebut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hingga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saat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ini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pemerintah</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menaruh</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perhatian</w:t>
      </w:r>
      <w:proofErr w:type="spellEnd"/>
      <w:r w:rsidRPr="00F2285C">
        <w:rPr>
          <w:rFonts w:ascii="Times New Roman" w:hAnsi="Times New Roman"/>
          <w:sz w:val="24"/>
          <w:szCs w:val="24"/>
        </w:rPr>
        <w:t xml:space="preserve"> yang sangat </w:t>
      </w:r>
      <w:proofErr w:type="spellStart"/>
      <w:r w:rsidRPr="00F2285C">
        <w:rPr>
          <w:rFonts w:ascii="Times New Roman" w:hAnsi="Times New Roman"/>
          <w:sz w:val="24"/>
          <w:szCs w:val="24"/>
        </w:rPr>
        <w:t>besar</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terhadap</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pembangunan</w:t>
      </w:r>
      <w:proofErr w:type="spellEnd"/>
      <w:r w:rsidRPr="00F2285C">
        <w:rPr>
          <w:rFonts w:ascii="Times New Roman" w:hAnsi="Times New Roman"/>
          <w:sz w:val="24"/>
          <w:szCs w:val="24"/>
        </w:rPr>
        <w:t xml:space="preserve"> pada </w:t>
      </w:r>
      <w:proofErr w:type="spellStart"/>
      <w:r w:rsidRPr="00F2285C">
        <w:rPr>
          <w:rFonts w:ascii="Times New Roman" w:hAnsi="Times New Roman"/>
          <w:sz w:val="24"/>
          <w:szCs w:val="24"/>
        </w:rPr>
        <w:t>sektor</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perhubungan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sehingga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dapat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menciptakan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peningkatan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dalam</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hal</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frekuensi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keteraturan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kuantitas</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maupun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kualitas</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dari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sarana</w:t>
      </w:r>
      <w:proofErr w:type="spellEnd"/>
      <w:r w:rsidRPr="00F2285C">
        <w:rPr>
          <w:rFonts w:ascii="Times New Roman" w:hAnsi="Times New Roman"/>
          <w:sz w:val="24"/>
          <w:szCs w:val="24"/>
        </w:rPr>
        <w:t xml:space="preserve"> yang </w:t>
      </w:r>
      <w:proofErr w:type="spellStart"/>
      <w:r w:rsidRPr="00F2285C">
        <w:rPr>
          <w:rFonts w:ascii="Times New Roman" w:hAnsi="Times New Roman"/>
          <w:sz w:val="24"/>
          <w:szCs w:val="24"/>
        </w:rPr>
        <w:t>secara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khusus</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memberikan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manfaat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terutama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dari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segi</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pengembangan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sektor</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perhubungan</w:t>
      </w:r>
      <w:proofErr w:type="spellEnd"/>
      <w:r w:rsidRPr="00F2285C">
        <w:rPr>
          <w:rFonts w:ascii="Times New Roman" w:hAnsi="Times New Roman"/>
          <w:sz w:val="24"/>
          <w:szCs w:val="24"/>
        </w:rPr>
        <w:t xml:space="preserve"> dan </w:t>
      </w:r>
      <w:proofErr w:type="spellStart"/>
      <w:r w:rsidRPr="00F2285C">
        <w:rPr>
          <w:rFonts w:ascii="Times New Roman" w:hAnsi="Times New Roman"/>
          <w:sz w:val="24"/>
          <w:szCs w:val="24"/>
        </w:rPr>
        <w:t>peningkatan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kualitas</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layanan</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terhadap</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masyarakat</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secara</w:t>
      </w:r>
      <w:proofErr w:type="spellEnd"/>
      <w:r w:rsidRPr="00F2285C">
        <w:rPr>
          <w:rFonts w:ascii="Times New Roman" w:hAnsi="Times New Roman"/>
          <w:sz w:val="24"/>
          <w:szCs w:val="24"/>
        </w:rPr>
        <w:t xml:space="preserve"> </w:t>
      </w:r>
      <w:proofErr w:type="spellStart"/>
      <w:r w:rsidRPr="00F2285C">
        <w:rPr>
          <w:rFonts w:ascii="Times New Roman" w:hAnsi="Times New Roman"/>
          <w:sz w:val="24"/>
          <w:szCs w:val="24"/>
        </w:rPr>
        <w:t>umum</w:t>
      </w:r>
      <w:proofErr w:type="spellEnd"/>
      <w:r w:rsidRPr="00F2285C">
        <w:rPr>
          <w:rFonts w:ascii="Times New Roman" w:hAnsi="Times New Roman"/>
          <w:sz w:val="24"/>
          <w:szCs w:val="24"/>
        </w:rPr>
        <w:t>.</w:t>
      </w:r>
    </w:p>
    <w:p w14:paraId="6470C82B" w14:textId="33903929" w:rsidR="00F2285C" w:rsidRDefault="00F2285C" w:rsidP="00D84801">
      <w:pPr>
        <w:pStyle w:val="ListParagraph"/>
        <w:spacing w:after="0" w:line="360" w:lineRule="auto"/>
        <w:ind w:left="284" w:firstLine="436"/>
        <w:jc w:val="both"/>
        <w:rPr>
          <w:rFonts w:ascii="Times New Roman" w:hAnsi="Times New Roman"/>
          <w:color w:val="000000" w:themeColor="text1"/>
          <w:sz w:val="24"/>
          <w:szCs w:val="24"/>
        </w:rPr>
      </w:pPr>
      <w:r w:rsidRPr="00F2285C">
        <w:rPr>
          <w:rFonts w:ascii="Times New Roman" w:hAnsi="Times New Roman"/>
          <w:color w:val="000000" w:themeColor="text1"/>
          <w:sz w:val="24"/>
          <w:szCs w:val="24"/>
          <w:lang w:val="id-ID"/>
        </w:rPr>
        <w:t xml:space="preserve">PT Kereta Api Indonesia (Persero) DAOP IV Semarang termasuk sebagai perusahaan milik negara yang menjalankan kegiatan usahanya pada layanan transportasi, </w:t>
      </w:r>
      <w:proofErr w:type="spellStart"/>
      <w:r w:rsidRPr="00F2285C">
        <w:rPr>
          <w:rFonts w:ascii="Times New Roman" w:hAnsi="Times New Roman"/>
          <w:color w:val="000000" w:themeColor="text1"/>
          <w:sz w:val="24"/>
          <w:szCs w:val="24"/>
          <w:lang w:val="id-ID"/>
        </w:rPr>
        <w:t>dimana</w:t>
      </w:r>
      <w:proofErr w:type="spellEnd"/>
      <w:r w:rsidRPr="00F2285C">
        <w:rPr>
          <w:rFonts w:ascii="Times New Roman" w:hAnsi="Times New Roman"/>
          <w:color w:val="000000" w:themeColor="text1"/>
          <w:sz w:val="24"/>
          <w:szCs w:val="24"/>
          <w:lang w:val="id-ID"/>
        </w:rPr>
        <w:t xml:space="preserve"> menyediakan sarana serta prasarana untuk membantu kelancaran pengangkutan. PT Kereta Api Indonesia didirikan dengan maksud sebagai pelaksana sekaligus penunjang kebijakan </w:t>
      </w:r>
      <w:r w:rsidRPr="00F2285C">
        <w:rPr>
          <w:rFonts w:ascii="Times New Roman" w:hAnsi="Times New Roman"/>
          <w:color w:val="000000" w:themeColor="text1"/>
          <w:sz w:val="24"/>
          <w:szCs w:val="24"/>
          <w:lang w:val="id-ID"/>
        </w:rPr>
        <w:lastRenderedPageBreak/>
        <w:t>program pemerintah dalam aspek ekonomi melalui layanan jasa, selain itu untuk mendapatkan laba perusahaan dengan menyelenggarakan jasa angkutan yang menunjang kualitas layanan angkutan.</w:t>
      </w:r>
      <w:r>
        <w:rPr>
          <w:rFonts w:ascii="Times New Roman" w:hAnsi="Times New Roman"/>
          <w:color w:val="000000" w:themeColor="text1"/>
          <w:sz w:val="24"/>
          <w:szCs w:val="24"/>
        </w:rPr>
        <w:t xml:space="preserve"> </w:t>
      </w:r>
      <w:r w:rsidRPr="00F2285C">
        <w:rPr>
          <w:rFonts w:ascii="Times New Roman" w:hAnsi="Times New Roman"/>
          <w:color w:val="000000" w:themeColor="text1"/>
          <w:sz w:val="24"/>
          <w:szCs w:val="24"/>
          <w:lang w:val="id-ID"/>
        </w:rPr>
        <w:t xml:space="preserve">Meningkatnya arus barang dan operasional bongkar muat membuat seluruh </w:t>
      </w:r>
      <w:proofErr w:type="spellStart"/>
      <w:r w:rsidRPr="00F2285C">
        <w:rPr>
          <w:rFonts w:ascii="Times New Roman" w:hAnsi="Times New Roman"/>
          <w:i/>
          <w:color w:val="000000" w:themeColor="text1"/>
          <w:sz w:val="24"/>
          <w:szCs w:val="24"/>
          <w:lang w:val="id-ID"/>
        </w:rPr>
        <w:t>stakeholder</w:t>
      </w:r>
      <w:proofErr w:type="spellEnd"/>
      <w:r w:rsidRPr="00F2285C">
        <w:rPr>
          <w:rFonts w:ascii="Times New Roman" w:hAnsi="Times New Roman"/>
          <w:color w:val="000000" w:themeColor="text1"/>
          <w:sz w:val="24"/>
          <w:szCs w:val="24"/>
          <w:lang w:val="id-ID"/>
        </w:rPr>
        <w:t xml:space="preserve"> yang terlibat dalam sektor perkeretaapian </w:t>
      </w:r>
      <w:proofErr w:type="spellStart"/>
      <w:r w:rsidRPr="00F2285C">
        <w:rPr>
          <w:rFonts w:ascii="Times New Roman" w:hAnsi="Times New Roman"/>
          <w:color w:val="000000" w:themeColor="text1"/>
          <w:sz w:val="24"/>
          <w:szCs w:val="24"/>
        </w:rPr>
        <w:t>harus</w:t>
      </w:r>
      <w:proofErr w:type="spellEnd"/>
      <w:r w:rsidRPr="00F2285C">
        <w:rPr>
          <w:rFonts w:ascii="Times New Roman" w:hAnsi="Times New Roman"/>
          <w:color w:val="000000" w:themeColor="text1"/>
          <w:sz w:val="24"/>
          <w:szCs w:val="24"/>
        </w:rPr>
        <w:t xml:space="preserve"> </w:t>
      </w:r>
      <w:r w:rsidRPr="00F2285C">
        <w:rPr>
          <w:rFonts w:ascii="Times New Roman" w:hAnsi="Times New Roman"/>
          <w:color w:val="000000" w:themeColor="text1"/>
          <w:sz w:val="24"/>
          <w:szCs w:val="24"/>
          <w:lang w:val="id-ID"/>
        </w:rPr>
        <w:t xml:space="preserve">semakin meningkatkan </w:t>
      </w:r>
      <w:proofErr w:type="spellStart"/>
      <w:r w:rsidRPr="00F2285C">
        <w:rPr>
          <w:rFonts w:ascii="Times New Roman" w:hAnsi="Times New Roman"/>
          <w:color w:val="000000" w:themeColor="text1"/>
          <w:sz w:val="24"/>
          <w:szCs w:val="24"/>
        </w:rPr>
        <w:t>produktivitas</w:t>
      </w:r>
      <w:proofErr w:type="spellEnd"/>
      <w:r w:rsidRPr="00F2285C">
        <w:rPr>
          <w:rFonts w:ascii="Times New Roman" w:hAnsi="Times New Roman"/>
          <w:color w:val="000000" w:themeColor="text1"/>
          <w:sz w:val="24"/>
          <w:szCs w:val="24"/>
        </w:rPr>
        <w:t xml:space="preserve"> </w:t>
      </w:r>
      <w:r w:rsidRPr="00F2285C">
        <w:rPr>
          <w:rFonts w:ascii="Times New Roman" w:hAnsi="Times New Roman"/>
          <w:color w:val="000000" w:themeColor="text1"/>
          <w:sz w:val="24"/>
          <w:szCs w:val="24"/>
          <w:lang w:val="id-ID"/>
        </w:rPr>
        <w:t>kerja dan pelayanannya agar seluruh operasional di stasiun atau terminal berjalan dengan lancar.</w:t>
      </w:r>
      <w:r w:rsidRPr="00F2285C">
        <w:rPr>
          <w:rFonts w:ascii="Times New Roman" w:hAnsi="Times New Roman"/>
          <w:color w:val="000000" w:themeColor="text1"/>
          <w:sz w:val="24"/>
          <w:szCs w:val="24"/>
        </w:rPr>
        <w:t xml:space="preserve"> </w:t>
      </w:r>
      <w:proofErr w:type="spellStart"/>
      <w:r w:rsidRPr="00F2285C">
        <w:rPr>
          <w:rFonts w:ascii="Times New Roman" w:hAnsi="Times New Roman"/>
          <w:color w:val="000000" w:themeColor="text1"/>
          <w:sz w:val="24"/>
          <w:szCs w:val="24"/>
        </w:rPr>
        <w:t>Namun</w:t>
      </w:r>
      <w:proofErr w:type="spellEnd"/>
      <w:r w:rsidRPr="00F2285C">
        <w:rPr>
          <w:rFonts w:ascii="Times New Roman" w:hAnsi="Times New Roman"/>
          <w:color w:val="000000" w:themeColor="text1"/>
          <w:sz w:val="24"/>
          <w:szCs w:val="24"/>
        </w:rPr>
        <w:t>, p</w:t>
      </w:r>
      <w:proofErr w:type="spellStart"/>
      <w:r w:rsidRPr="00F2285C">
        <w:rPr>
          <w:rFonts w:ascii="Times New Roman" w:hAnsi="Times New Roman"/>
          <w:color w:val="000000" w:themeColor="text1"/>
          <w:sz w:val="24"/>
          <w:szCs w:val="24"/>
          <w:lang w:val="id-ID"/>
        </w:rPr>
        <w:t>roduktivitas</w:t>
      </w:r>
      <w:proofErr w:type="spellEnd"/>
      <w:r w:rsidRPr="00F2285C">
        <w:rPr>
          <w:rFonts w:ascii="Times New Roman" w:hAnsi="Times New Roman"/>
          <w:color w:val="000000" w:themeColor="text1"/>
          <w:sz w:val="24"/>
          <w:szCs w:val="24"/>
          <w:lang w:val="id-ID"/>
        </w:rPr>
        <w:t xml:space="preserve"> bongkar muat angkutan retail yang telah dijalankan di PT Kereta Api Indonesia wilayah kerja Terminal Semarang Tawang tampaknya belum juga meningkat dalam kurun waktu tertentu.</w:t>
      </w:r>
      <w:r w:rsidRPr="00F2285C">
        <w:rPr>
          <w:rFonts w:ascii="Times New Roman" w:hAnsi="Times New Roman"/>
          <w:color w:val="000000" w:themeColor="text1"/>
          <w:sz w:val="24"/>
          <w:szCs w:val="24"/>
        </w:rPr>
        <w:t xml:space="preserve"> </w:t>
      </w:r>
      <w:r w:rsidRPr="00F2285C">
        <w:rPr>
          <w:rFonts w:ascii="Times New Roman" w:hAnsi="Times New Roman"/>
          <w:color w:val="000000" w:themeColor="text1"/>
          <w:sz w:val="24"/>
          <w:szCs w:val="24"/>
          <w:lang w:val="id-ID"/>
        </w:rPr>
        <w:t>Hal tersebut dibuktikan oleh</w:t>
      </w:r>
      <w:r w:rsidRPr="00F2285C">
        <w:rPr>
          <w:rFonts w:ascii="Times New Roman" w:hAnsi="Times New Roman"/>
          <w:color w:val="000000" w:themeColor="text1"/>
          <w:sz w:val="24"/>
          <w:szCs w:val="24"/>
        </w:rPr>
        <w:t xml:space="preserve"> data </w:t>
      </w:r>
      <w:r w:rsidRPr="00F2285C">
        <w:rPr>
          <w:rFonts w:ascii="Times New Roman" w:hAnsi="Times New Roman"/>
          <w:color w:val="000000" w:themeColor="text1"/>
          <w:sz w:val="24"/>
          <w:szCs w:val="24"/>
          <w:lang w:val="id-ID"/>
        </w:rPr>
        <w:t xml:space="preserve">volume bongkar muat PT Kereta Api Indonesia Daerah Operasi IV Semarang pada </w:t>
      </w:r>
      <w:proofErr w:type="spellStart"/>
      <w:r w:rsidRPr="00F2285C">
        <w:rPr>
          <w:rFonts w:ascii="Times New Roman" w:hAnsi="Times New Roman"/>
          <w:color w:val="000000" w:themeColor="text1"/>
          <w:sz w:val="24"/>
          <w:szCs w:val="24"/>
        </w:rPr>
        <w:t>tahun</w:t>
      </w:r>
      <w:proofErr w:type="spellEnd"/>
      <w:r w:rsidRPr="00F2285C">
        <w:rPr>
          <w:rFonts w:ascii="Times New Roman" w:hAnsi="Times New Roman"/>
          <w:color w:val="000000" w:themeColor="text1"/>
          <w:sz w:val="24"/>
          <w:szCs w:val="24"/>
        </w:rPr>
        <w:t xml:space="preserve"> </w:t>
      </w:r>
      <w:r w:rsidRPr="00F2285C">
        <w:rPr>
          <w:rFonts w:ascii="Times New Roman" w:hAnsi="Times New Roman"/>
          <w:color w:val="000000" w:themeColor="text1"/>
          <w:sz w:val="24"/>
          <w:szCs w:val="24"/>
          <w:lang w:val="id-ID"/>
        </w:rPr>
        <w:t xml:space="preserve">2019 hingga 2022 </w:t>
      </w:r>
      <w:r w:rsidRPr="00F2285C">
        <w:rPr>
          <w:rFonts w:ascii="Times New Roman" w:hAnsi="Times New Roman"/>
          <w:color w:val="000000" w:themeColor="text1"/>
          <w:sz w:val="24"/>
          <w:szCs w:val="24"/>
        </w:rPr>
        <w:t xml:space="preserve">yang </w:t>
      </w:r>
      <w:r w:rsidRPr="00F2285C">
        <w:rPr>
          <w:rFonts w:ascii="Times New Roman" w:hAnsi="Times New Roman"/>
          <w:color w:val="000000" w:themeColor="text1"/>
          <w:sz w:val="24"/>
          <w:szCs w:val="24"/>
          <w:lang w:val="id-ID"/>
        </w:rPr>
        <w:t>tersaji dalam tabel berikut :</w:t>
      </w:r>
    </w:p>
    <w:p w14:paraId="3EEDAFFD" w14:textId="77777777" w:rsidR="00F2285C" w:rsidRPr="00D84801" w:rsidRDefault="00F2285C" w:rsidP="00D84801">
      <w:pPr>
        <w:pStyle w:val="ListParagraph"/>
        <w:spacing w:after="0" w:line="360" w:lineRule="auto"/>
        <w:ind w:left="284" w:firstLine="436"/>
        <w:jc w:val="both"/>
        <w:rPr>
          <w:rFonts w:ascii="Times New Roman" w:hAnsi="Times New Roman"/>
          <w:color w:val="000000" w:themeColor="text1"/>
          <w:sz w:val="6"/>
          <w:szCs w:val="6"/>
        </w:rPr>
      </w:pPr>
    </w:p>
    <w:p w14:paraId="51201C5B" w14:textId="234F7F65" w:rsidR="002D0E74" w:rsidRDefault="00F2285C" w:rsidP="00D84801">
      <w:pPr>
        <w:pStyle w:val="Caption"/>
        <w:spacing w:after="0" w:line="276" w:lineRule="auto"/>
        <w:ind w:firstLine="720"/>
        <w:jc w:val="center"/>
        <w:rPr>
          <w:rFonts w:ascii="Times New Roman" w:hAnsi="Times New Roman" w:cs="Times New Roman"/>
          <w:b/>
          <w:bCs/>
          <w:i w:val="0"/>
          <w:iCs w:val="0"/>
          <w:color w:val="auto"/>
        </w:rPr>
      </w:pPr>
      <w:proofErr w:type="spellStart"/>
      <w:r w:rsidRPr="00F2285C">
        <w:rPr>
          <w:rFonts w:ascii="Times New Roman" w:hAnsi="Times New Roman" w:cs="Times New Roman"/>
          <w:b/>
          <w:bCs/>
          <w:i w:val="0"/>
          <w:iCs w:val="0"/>
          <w:color w:val="auto"/>
        </w:rPr>
        <w:t>Tabel</w:t>
      </w:r>
      <w:proofErr w:type="spellEnd"/>
      <w:r w:rsidRPr="00F2285C">
        <w:rPr>
          <w:rFonts w:ascii="Times New Roman" w:hAnsi="Times New Roman" w:cs="Times New Roman"/>
          <w:b/>
          <w:bCs/>
          <w:i w:val="0"/>
          <w:iCs w:val="0"/>
          <w:color w:val="auto"/>
        </w:rPr>
        <w:t xml:space="preserve"> </w:t>
      </w:r>
      <w:r w:rsidRPr="00F2285C">
        <w:rPr>
          <w:rFonts w:ascii="Times New Roman" w:hAnsi="Times New Roman" w:cs="Times New Roman"/>
          <w:b/>
          <w:bCs/>
          <w:i w:val="0"/>
          <w:iCs w:val="0"/>
          <w:color w:val="auto"/>
        </w:rPr>
        <w:fldChar w:fldCharType="begin"/>
      </w:r>
      <w:r w:rsidRPr="00F2285C">
        <w:rPr>
          <w:rFonts w:ascii="Times New Roman" w:hAnsi="Times New Roman" w:cs="Times New Roman"/>
          <w:b/>
          <w:bCs/>
          <w:i w:val="0"/>
          <w:iCs w:val="0"/>
          <w:color w:val="auto"/>
        </w:rPr>
        <w:instrText xml:space="preserve"> SEQ Tabel \* ARABIC </w:instrText>
      </w:r>
      <w:r w:rsidRPr="00F2285C">
        <w:rPr>
          <w:rFonts w:ascii="Times New Roman" w:hAnsi="Times New Roman" w:cs="Times New Roman"/>
          <w:b/>
          <w:bCs/>
          <w:i w:val="0"/>
          <w:iCs w:val="0"/>
          <w:color w:val="auto"/>
        </w:rPr>
        <w:fldChar w:fldCharType="separate"/>
      </w:r>
      <w:r w:rsidR="00CD7E9C">
        <w:rPr>
          <w:rFonts w:ascii="Times New Roman" w:hAnsi="Times New Roman" w:cs="Times New Roman"/>
          <w:b/>
          <w:bCs/>
          <w:i w:val="0"/>
          <w:iCs w:val="0"/>
          <w:noProof/>
          <w:color w:val="auto"/>
        </w:rPr>
        <w:t>1</w:t>
      </w:r>
      <w:r w:rsidRPr="00F2285C">
        <w:rPr>
          <w:rFonts w:ascii="Times New Roman" w:hAnsi="Times New Roman" w:cs="Times New Roman"/>
          <w:b/>
          <w:bCs/>
          <w:i w:val="0"/>
          <w:iCs w:val="0"/>
          <w:color w:val="auto"/>
        </w:rPr>
        <w:fldChar w:fldCharType="end"/>
      </w:r>
      <w:r>
        <w:rPr>
          <w:rFonts w:ascii="Times New Roman" w:hAnsi="Times New Roman" w:cs="Times New Roman"/>
          <w:b/>
          <w:bCs/>
          <w:i w:val="0"/>
          <w:iCs w:val="0"/>
          <w:color w:val="auto"/>
        </w:rPr>
        <w:t xml:space="preserve"> </w:t>
      </w:r>
      <w:r w:rsidRPr="00F2285C">
        <w:rPr>
          <w:rFonts w:ascii="Times New Roman" w:hAnsi="Times New Roman" w:cs="Times New Roman"/>
          <w:b/>
          <w:bCs/>
          <w:i w:val="0"/>
          <w:iCs w:val="0"/>
          <w:color w:val="auto"/>
        </w:rPr>
        <w:t xml:space="preserve">Volume </w:t>
      </w:r>
      <w:proofErr w:type="spellStart"/>
      <w:r w:rsidRPr="00F2285C">
        <w:rPr>
          <w:rFonts w:ascii="Times New Roman" w:hAnsi="Times New Roman" w:cs="Times New Roman"/>
          <w:b/>
          <w:bCs/>
          <w:i w:val="0"/>
          <w:iCs w:val="0"/>
          <w:color w:val="auto"/>
        </w:rPr>
        <w:t>Bongkar</w:t>
      </w:r>
      <w:proofErr w:type="spellEnd"/>
      <w:r w:rsidRPr="00F2285C">
        <w:rPr>
          <w:rFonts w:ascii="Times New Roman" w:hAnsi="Times New Roman" w:cs="Times New Roman"/>
          <w:b/>
          <w:bCs/>
          <w:i w:val="0"/>
          <w:iCs w:val="0"/>
          <w:color w:val="auto"/>
        </w:rPr>
        <w:t xml:space="preserve"> </w:t>
      </w:r>
      <w:proofErr w:type="spellStart"/>
      <w:r w:rsidRPr="00F2285C">
        <w:rPr>
          <w:rFonts w:ascii="Times New Roman" w:hAnsi="Times New Roman" w:cs="Times New Roman"/>
          <w:b/>
          <w:bCs/>
          <w:i w:val="0"/>
          <w:iCs w:val="0"/>
          <w:color w:val="auto"/>
        </w:rPr>
        <w:t>Muat</w:t>
      </w:r>
      <w:proofErr w:type="spellEnd"/>
      <w:r w:rsidRPr="00F2285C">
        <w:rPr>
          <w:rFonts w:ascii="Times New Roman" w:hAnsi="Times New Roman" w:cs="Times New Roman"/>
          <w:b/>
          <w:bCs/>
          <w:i w:val="0"/>
          <w:iCs w:val="0"/>
          <w:color w:val="auto"/>
        </w:rPr>
        <w:t xml:space="preserve"> PT </w:t>
      </w:r>
      <w:proofErr w:type="spellStart"/>
      <w:r w:rsidRPr="00F2285C">
        <w:rPr>
          <w:rFonts w:ascii="Times New Roman" w:hAnsi="Times New Roman" w:cs="Times New Roman"/>
          <w:b/>
          <w:bCs/>
          <w:i w:val="0"/>
          <w:iCs w:val="0"/>
          <w:color w:val="auto"/>
        </w:rPr>
        <w:t>Kereta</w:t>
      </w:r>
      <w:proofErr w:type="spellEnd"/>
      <w:r w:rsidRPr="00F2285C">
        <w:rPr>
          <w:rFonts w:ascii="Times New Roman" w:hAnsi="Times New Roman" w:cs="Times New Roman"/>
          <w:b/>
          <w:bCs/>
          <w:i w:val="0"/>
          <w:iCs w:val="0"/>
          <w:color w:val="auto"/>
        </w:rPr>
        <w:t xml:space="preserve"> </w:t>
      </w:r>
      <w:proofErr w:type="spellStart"/>
      <w:r w:rsidRPr="00F2285C">
        <w:rPr>
          <w:rFonts w:ascii="Times New Roman" w:hAnsi="Times New Roman" w:cs="Times New Roman"/>
          <w:b/>
          <w:bCs/>
          <w:i w:val="0"/>
          <w:iCs w:val="0"/>
          <w:color w:val="auto"/>
        </w:rPr>
        <w:t>Api</w:t>
      </w:r>
      <w:proofErr w:type="spellEnd"/>
      <w:r w:rsidRPr="00F2285C">
        <w:rPr>
          <w:rFonts w:ascii="Times New Roman" w:hAnsi="Times New Roman" w:cs="Times New Roman"/>
          <w:b/>
          <w:bCs/>
          <w:i w:val="0"/>
          <w:iCs w:val="0"/>
          <w:color w:val="auto"/>
        </w:rPr>
        <w:t xml:space="preserve"> Indonesia</w:t>
      </w:r>
    </w:p>
    <w:p w14:paraId="7C4C353A" w14:textId="64DB6E37" w:rsidR="00F2285C" w:rsidRPr="00F2285C" w:rsidRDefault="00F2285C" w:rsidP="00D84801">
      <w:pPr>
        <w:pStyle w:val="Caption"/>
        <w:spacing w:after="0" w:line="276" w:lineRule="auto"/>
        <w:ind w:firstLine="720"/>
        <w:jc w:val="center"/>
        <w:rPr>
          <w:rFonts w:ascii="Times New Roman" w:hAnsi="Times New Roman" w:cs="Times New Roman"/>
          <w:b/>
          <w:bCs/>
          <w:i w:val="0"/>
          <w:iCs w:val="0"/>
          <w:color w:val="auto"/>
        </w:rPr>
      </w:pPr>
      <w:r w:rsidRPr="00F2285C">
        <w:rPr>
          <w:rFonts w:ascii="Times New Roman" w:hAnsi="Times New Roman" w:cs="Times New Roman"/>
          <w:b/>
          <w:bCs/>
          <w:i w:val="0"/>
          <w:iCs w:val="0"/>
          <w:color w:val="auto"/>
        </w:rPr>
        <w:t xml:space="preserve">DAOP IV Semarang </w:t>
      </w:r>
      <w:proofErr w:type="spellStart"/>
      <w:r w:rsidRPr="00F2285C">
        <w:rPr>
          <w:rFonts w:ascii="Times New Roman" w:hAnsi="Times New Roman" w:cs="Times New Roman"/>
          <w:b/>
          <w:bCs/>
          <w:i w:val="0"/>
          <w:iCs w:val="0"/>
          <w:color w:val="auto"/>
        </w:rPr>
        <w:t>Tahun</w:t>
      </w:r>
      <w:proofErr w:type="spellEnd"/>
      <w:r w:rsidRPr="00F2285C">
        <w:rPr>
          <w:rFonts w:ascii="Times New Roman" w:hAnsi="Times New Roman" w:cs="Times New Roman"/>
          <w:b/>
          <w:bCs/>
          <w:i w:val="0"/>
          <w:iCs w:val="0"/>
          <w:color w:val="auto"/>
        </w:rPr>
        <w:t xml:space="preserve"> 2019-2022</w:t>
      </w:r>
    </w:p>
    <w:tbl>
      <w:tblPr>
        <w:tblStyle w:val="TableGrid"/>
        <w:tblpPr w:leftFromText="180" w:rightFromText="180" w:vertAnchor="text" w:horzAnchor="page" w:tblpX="4470" w:tblpY="53"/>
        <w:tblW w:w="0" w:type="auto"/>
        <w:tblLook w:val="04A0" w:firstRow="1" w:lastRow="0" w:firstColumn="1" w:lastColumn="0" w:noHBand="0" w:noVBand="1"/>
      </w:tblPr>
      <w:tblGrid>
        <w:gridCol w:w="784"/>
        <w:gridCol w:w="3417"/>
      </w:tblGrid>
      <w:tr w:rsidR="002D0E74" w:rsidRPr="00F2285C" w14:paraId="697F0EF8" w14:textId="77777777" w:rsidTr="002D0E74">
        <w:trPr>
          <w:trHeight w:val="412"/>
          <w:tblHeader/>
        </w:trPr>
        <w:tc>
          <w:tcPr>
            <w:tcW w:w="0" w:type="auto"/>
            <w:shd w:val="clear" w:color="auto" w:fill="DDD9C3" w:themeFill="background2" w:themeFillShade="E6"/>
            <w:vAlign w:val="center"/>
          </w:tcPr>
          <w:p w14:paraId="55BC0657" w14:textId="77777777" w:rsidR="00F2285C" w:rsidRPr="002D0E74" w:rsidRDefault="00F2285C" w:rsidP="00D84801">
            <w:pPr>
              <w:pStyle w:val="ListParagraph"/>
              <w:spacing w:after="0" w:line="360" w:lineRule="auto"/>
              <w:ind w:left="0"/>
              <w:jc w:val="center"/>
              <w:rPr>
                <w:rFonts w:ascii="Times New Roman" w:hAnsi="Times New Roman"/>
                <w:b/>
                <w:color w:val="000000" w:themeColor="text1"/>
                <w:sz w:val="20"/>
                <w:szCs w:val="20"/>
                <w:lang w:val="en-GB"/>
              </w:rPr>
            </w:pPr>
            <w:proofErr w:type="spellStart"/>
            <w:r w:rsidRPr="002D0E74">
              <w:rPr>
                <w:rFonts w:ascii="Times New Roman" w:hAnsi="Times New Roman"/>
                <w:b/>
                <w:color w:val="000000" w:themeColor="text1"/>
                <w:sz w:val="20"/>
                <w:szCs w:val="20"/>
                <w:lang w:val="en-GB"/>
              </w:rPr>
              <w:t>Tahun</w:t>
            </w:r>
            <w:proofErr w:type="spellEnd"/>
          </w:p>
        </w:tc>
        <w:tc>
          <w:tcPr>
            <w:tcW w:w="3417" w:type="dxa"/>
            <w:shd w:val="clear" w:color="auto" w:fill="DDD9C3" w:themeFill="background2" w:themeFillShade="E6"/>
            <w:vAlign w:val="center"/>
          </w:tcPr>
          <w:p w14:paraId="294C26F3" w14:textId="77777777" w:rsidR="00F2285C" w:rsidRPr="002D0E74" w:rsidRDefault="00F2285C" w:rsidP="00D84801">
            <w:pPr>
              <w:pStyle w:val="ListParagraph"/>
              <w:spacing w:after="0" w:line="360" w:lineRule="auto"/>
              <w:ind w:left="0"/>
              <w:jc w:val="center"/>
              <w:rPr>
                <w:rFonts w:ascii="Times New Roman" w:hAnsi="Times New Roman"/>
                <w:b/>
                <w:color w:val="000000" w:themeColor="text1"/>
                <w:sz w:val="20"/>
                <w:szCs w:val="20"/>
                <w:lang w:val="en-GB"/>
              </w:rPr>
            </w:pPr>
            <w:proofErr w:type="spellStart"/>
            <w:r w:rsidRPr="002D0E74">
              <w:rPr>
                <w:rFonts w:ascii="Times New Roman" w:hAnsi="Times New Roman"/>
                <w:b/>
                <w:color w:val="000000" w:themeColor="text1"/>
                <w:sz w:val="20"/>
                <w:szCs w:val="20"/>
                <w:lang w:val="en-GB"/>
              </w:rPr>
              <w:t>Jumlah</w:t>
            </w:r>
            <w:proofErr w:type="spellEnd"/>
            <w:r w:rsidRPr="002D0E74">
              <w:rPr>
                <w:rFonts w:ascii="Times New Roman" w:hAnsi="Times New Roman"/>
                <w:b/>
                <w:color w:val="000000" w:themeColor="text1"/>
                <w:sz w:val="20"/>
                <w:szCs w:val="20"/>
                <w:lang w:val="en-GB"/>
              </w:rPr>
              <w:t xml:space="preserve"> Volume </w:t>
            </w:r>
            <w:proofErr w:type="spellStart"/>
            <w:r w:rsidRPr="002D0E74">
              <w:rPr>
                <w:rFonts w:ascii="Times New Roman" w:hAnsi="Times New Roman"/>
                <w:b/>
                <w:color w:val="000000" w:themeColor="text1"/>
                <w:sz w:val="20"/>
                <w:szCs w:val="20"/>
                <w:lang w:val="en-GB"/>
              </w:rPr>
              <w:t>Bongkar</w:t>
            </w:r>
            <w:proofErr w:type="spellEnd"/>
            <w:r w:rsidRPr="002D0E74">
              <w:rPr>
                <w:rFonts w:ascii="Times New Roman" w:hAnsi="Times New Roman"/>
                <w:b/>
                <w:color w:val="000000" w:themeColor="text1"/>
                <w:sz w:val="20"/>
                <w:szCs w:val="20"/>
                <w:lang w:val="en-GB"/>
              </w:rPr>
              <w:t xml:space="preserve"> </w:t>
            </w:r>
            <w:proofErr w:type="spellStart"/>
            <w:r w:rsidRPr="002D0E74">
              <w:rPr>
                <w:rFonts w:ascii="Times New Roman" w:hAnsi="Times New Roman"/>
                <w:b/>
                <w:color w:val="000000" w:themeColor="text1"/>
                <w:sz w:val="20"/>
                <w:szCs w:val="20"/>
                <w:lang w:val="en-GB"/>
              </w:rPr>
              <w:t>Muat</w:t>
            </w:r>
            <w:proofErr w:type="spellEnd"/>
            <w:r w:rsidRPr="002D0E74">
              <w:rPr>
                <w:rFonts w:ascii="Times New Roman" w:hAnsi="Times New Roman"/>
                <w:b/>
                <w:color w:val="000000" w:themeColor="text1"/>
                <w:sz w:val="20"/>
                <w:szCs w:val="20"/>
                <w:lang w:val="en-GB"/>
              </w:rPr>
              <w:t xml:space="preserve"> (Ton)</w:t>
            </w:r>
          </w:p>
        </w:tc>
      </w:tr>
      <w:tr w:rsidR="00D84801" w:rsidRPr="00F2285C" w14:paraId="7804DDAB" w14:textId="77777777" w:rsidTr="002D0E74">
        <w:tc>
          <w:tcPr>
            <w:tcW w:w="0" w:type="auto"/>
            <w:vAlign w:val="center"/>
          </w:tcPr>
          <w:p w14:paraId="4A6E2000" w14:textId="77777777" w:rsidR="00F2285C" w:rsidRPr="002D0E74" w:rsidRDefault="00F2285C" w:rsidP="00D84801">
            <w:pPr>
              <w:pStyle w:val="ListParagraph"/>
              <w:spacing w:after="0" w:line="360" w:lineRule="auto"/>
              <w:ind w:left="0"/>
              <w:jc w:val="center"/>
              <w:rPr>
                <w:rFonts w:ascii="Times New Roman" w:hAnsi="Times New Roman"/>
                <w:color w:val="000000" w:themeColor="text1"/>
                <w:sz w:val="20"/>
                <w:szCs w:val="20"/>
                <w:lang w:val="en-GB"/>
              </w:rPr>
            </w:pPr>
            <w:r w:rsidRPr="002D0E74">
              <w:rPr>
                <w:rFonts w:ascii="Times New Roman" w:hAnsi="Times New Roman"/>
                <w:color w:val="000000" w:themeColor="text1"/>
                <w:sz w:val="20"/>
                <w:szCs w:val="20"/>
                <w:lang w:val="en-GB"/>
              </w:rPr>
              <w:t>2019</w:t>
            </w:r>
          </w:p>
        </w:tc>
        <w:tc>
          <w:tcPr>
            <w:tcW w:w="3417" w:type="dxa"/>
            <w:vAlign w:val="center"/>
          </w:tcPr>
          <w:p w14:paraId="7DCE8D04" w14:textId="77777777" w:rsidR="00F2285C" w:rsidRPr="002D0E74" w:rsidRDefault="00F2285C" w:rsidP="00D84801">
            <w:pPr>
              <w:pStyle w:val="ListParagraph"/>
              <w:spacing w:after="0" w:line="360" w:lineRule="auto"/>
              <w:ind w:left="0"/>
              <w:jc w:val="center"/>
              <w:rPr>
                <w:rFonts w:ascii="Times New Roman" w:hAnsi="Times New Roman"/>
                <w:color w:val="000000" w:themeColor="text1"/>
                <w:sz w:val="20"/>
                <w:szCs w:val="20"/>
                <w:lang w:val="id-ID"/>
              </w:rPr>
            </w:pPr>
            <w:r w:rsidRPr="002D0E74">
              <w:rPr>
                <w:rFonts w:ascii="Times New Roman" w:hAnsi="Times New Roman"/>
                <w:color w:val="000000" w:themeColor="text1"/>
                <w:sz w:val="20"/>
                <w:szCs w:val="20"/>
                <w:lang w:val="id-ID"/>
              </w:rPr>
              <w:t>6.443 Ton</w:t>
            </w:r>
          </w:p>
        </w:tc>
      </w:tr>
      <w:tr w:rsidR="00D84801" w:rsidRPr="00F2285C" w14:paraId="34B25A6A" w14:textId="77777777" w:rsidTr="002D0E74">
        <w:tc>
          <w:tcPr>
            <w:tcW w:w="0" w:type="auto"/>
            <w:vAlign w:val="center"/>
          </w:tcPr>
          <w:p w14:paraId="6DB8D5D7" w14:textId="77777777" w:rsidR="00F2285C" w:rsidRPr="002D0E74" w:rsidRDefault="00F2285C" w:rsidP="00D84801">
            <w:pPr>
              <w:pStyle w:val="ListParagraph"/>
              <w:spacing w:after="0" w:line="360" w:lineRule="auto"/>
              <w:ind w:left="0"/>
              <w:jc w:val="center"/>
              <w:rPr>
                <w:rFonts w:ascii="Times New Roman" w:hAnsi="Times New Roman"/>
                <w:color w:val="000000" w:themeColor="text1"/>
                <w:sz w:val="20"/>
                <w:szCs w:val="20"/>
                <w:lang w:val="en-GB"/>
              </w:rPr>
            </w:pPr>
            <w:r w:rsidRPr="002D0E74">
              <w:rPr>
                <w:rFonts w:ascii="Times New Roman" w:hAnsi="Times New Roman"/>
                <w:color w:val="000000" w:themeColor="text1"/>
                <w:sz w:val="20"/>
                <w:szCs w:val="20"/>
                <w:lang w:val="en-GB"/>
              </w:rPr>
              <w:t>2020</w:t>
            </w:r>
          </w:p>
        </w:tc>
        <w:tc>
          <w:tcPr>
            <w:tcW w:w="3417" w:type="dxa"/>
            <w:vAlign w:val="center"/>
          </w:tcPr>
          <w:p w14:paraId="66F08886" w14:textId="77777777" w:rsidR="00F2285C" w:rsidRPr="002D0E74" w:rsidRDefault="00F2285C" w:rsidP="00D84801">
            <w:pPr>
              <w:pStyle w:val="ListParagraph"/>
              <w:spacing w:after="0" w:line="360" w:lineRule="auto"/>
              <w:ind w:left="0"/>
              <w:jc w:val="center"/>
              <w:rPr>
                <w:rFonts w:ascii="Times New Roman" w:hAnsi="Times New Roman"/>
                <w:color w:val="000000" w:themeColor="text1"/>
                <w:sz w:val="20"/>
                <w:szCs w:val="20"/>
                <w:lang w:val="id-ID"/>
              </w:rPr>
            </w:pPr>
            <w:r w:rsidRPr="002D0E74">
              <w:rPr>
                <w:rFonts w:ascii="Times New Roman" w:hAnsi="Times New Roman"/>
                <w:color w:val="000000" w:themeColor="text1"/>
                <w:sz w:val="20"/>
                <w:szCs w:val="20"/>
                <w:lang w:val="id-ID"/>
              </w:rPr>
              <w:t>5.279 Ton</w:t>
            </w:r>
          </w:p>
        </w:tc>
      </w:tr>
      <w:tr w:rsidR="00D84801" w:rsidRPr="00F2285C" w14:paraId="68601EBD" w14:textId="77777777" w:rsidTr="002D0E74">
        <w:tc>
          <w:tcPr>
            <w:tcW w:w="0" w:type="auto"/>
            <w:vAlign w:val="center"/>
          </w:tcPr>
          <w:p w14:paraId="39437744" w14:textId="77777777" w:rsidR="00F2285C" w:rsidRPr="002D0E74" w:rsidRDefault="00F2285C" w:rsidP="00D84801">
            <w:pPr>
              <w:pStyle w:val="ListParagraph"/>
              <w:spacing w:after="0" w:line="360" w:lineRule="auto"/>
              <w:ind w:left="0"/>
              <w:jc w:val="center"/>
              <w:rPr>
                <w:rFonts w:ascii="Times New Roman" w:hAnsi="Times New Roman"/>
                <w:color w:val="000000" w:themeColor="text1"/>
                <w:sz w:val="20"/>
                <w:szCs w:val="20"/>
                <w:lang w:val="en-GB"/>
              </w:rPr>
            </w:pPr>
            <w:r w:rsidRPr="002D0E74">
              <w:rPr>
                <w:rFonts w:ascii="Times New Roman" w:hAnsi="Times New Roman"/>
                <w:color w:val="000000" w:themeColor="text1"/>
                <w:sz w:val="20"/>
                <w:szCs w:val="20"/>
                <w:lang w:val="en-GB"/>
              </w:rPr>
              <w:t>2021</w:t>
            </w:r>
          </w:p>
        </w:tc>
        <w:tc>
          <w:tcPr>
            <w:tcW w:w="3417" w:type="dxa"/>
            <w:vAlign w:val="center"/>
          </w:tcPr>
          <w:p w14:paraId="6C432E9D" w14:textId="28E680AC" w:rsidR="00F2285C" w:rsidRPr="002D0E74" w:rsidRDefault="00F2285C" w:rsidP="00D84801">
            <w:pPr>
              <w:pStyle w:val="ListParagraph"/>
              <w:spacing w:after="0" w:line="360" w:lineRule="auto"/>
              <w:ind w:left="0"/>
              <w:jc w:val="center"/>
              <w:rPr>
                <w:rFonts w:ascii="Times New Roman" w:hAnsi="Times New Roman"/>
                <w:color w:val="000000" w:themeColor="text1"/>
                <w:sz w:val="20"/>
                <w:szCs w:val="20"/>
                <w:lang w:val="id-ID"/>
              </w:rPr>
            </w:pPr>
            <w:r w:rsidRPr="002D0E74">
              <w:rPr>
                <w:rFonts w:ascii="Times New Roman" w:hAnsi="Times New Roman"/>
                <w:color w:val="000000" w:themeColor="text1"/>
                <w:sz w:val="20"/>
                <w:szCs w:val="20"/>
                <w:lang w:val="id-ID"/>
              </w:rPr>
              <w:t>4.552 Ton</w:t>
            </w:r>
          </w:p>
        </w:tc>
      </w:tr>
      <w:tr w:rsidR="00F2285C" w:rsidRPr="00F2285C" w14:paraId="26D99344" w14:textId="77777777" w:rsidTr="002D0E74">
        <w:tc>
          <w:tcPr>
            <w:tcW w:w="0" w:type="auto"/>
            <w:vAlign w:val="center"/>
          </w:tcPr>
          <w:p w14:paraId="4A883378" w14:textId="77777777" w:rsidR="00F2285C" w:rsidRPr="002D0E74" w:rsidRDefault="00F2285C" w:rsidP="00D84801">
            <w:pPr>
              <w:pStyle w:val="ListParagraph"/>
              <w:spacing w:after="0" w:line="360" w:lineRule="auto"/>
              <w:ind w:left="0"/>
              <w:jc w:val="center"/>
              <w:rPr>
                <w:rFonts w:ascii="Times New Roman" w:hAnsi="Times New Roman"/>
                <w:color w:val="000000" w:themeColor="text1"/>
                <w:sz w:val="20"/>
                <w:szCs w:val="20"/>
                <w:lang w:val="en-GB"/>
              </w:rPr>
            </w:pPr>
            <w:r w:rsidRPr="002D0E74">
              <w:rPr>
                <w:rFonts w:ascii="Times New Roman" w:hAnsi="Times New Roman"/>
                <w:color w:val="000000" w:themeColor="text1"/>
                <w:sz w:val="20"/>
                <w:szCs w:val="20"/>
                <w:lang w:val="en-GB"/>
              </w:rPr>
              <w:t>2022</w:t>
            </w:r>
          </w:p>
        </w:tc>
        <w:tc>
          <w:tcPr>
            <w:tcW w:w="3417" w:type="dxa"/>
            <w:vAlign w:val="center"/>
          </w:tcPr>
          <w:p w14:paraId="662B5144" w14:textId="346916F7" w:rsidR="00F2285C" w:rsidRPr="002D0E74" w:rsidRDefault="00F2285C" w:rsidP="00D84801">
            <w:pPr>
              <w:pStyle w:val="ListParagraph"/>
              <w:spacing w:after="0" w:line="360" w:lineRule="auto"/>
              <w:ind w:left="0"/>
              <w:jc w:val="center"/>
              <w:rPr>
                <w:rFonts w:ascii="Times New Roman" w:hAnsi="Times New Roman"/>
                <w:color w:val="000000" w:themeColor="text1"/>
                <w:sz w:val="20"/>
                <w:szCs w:val="20"/>
                <w:lang w:val="id-ID"/>
              </w:rPr>
            </w:pPr>
            <w:r w:rsidRPr="002D0E74">
              <w:rPr>
                <w:rFonts w:ascii="Times New Roman" w:hAnsi="Times New Roman"/>
                <w:color w:val="000000" w:themeColor="text1"/>
                <w:sz w:val="20"/>
                <w:szCs w:val="20"/>
                <w:lang w:val="id-ID"/>
              </w:rPr>
              <w:t>4.490 Ton</w:t>
            </w:r>
          </w:p>
        </w:tc>
      </w:tr>
    </w:tbl>
    <w:p w14:paraId="03F37152" w14:textId="77777777" w:rsidR="00F2285C" w:rsidRPr="00F2285C" w:rsidRDefault="00F2285C" w:rsidP="00D84801">
      <w:pPr>
        <w:spacing w:after="0" w:line="360" w:lineRule="auto"/>
        <w:rPr>
          <w:rFonts w:ascii="Times New Roman" w:hAnsi="Times New Roman"/>
          <w:sz w:val="24"/>
          <w:szCs w:val="24"/>
        </w:rPr>
      </w:pPr>
    </w:p>
    <w:p w14:paraId="2D4F138F" w14:textId="77777777" w:rsidR="00F2285C" w:rsidRPr="00F2285C" w:rsidRDefault="00F2285C" w:rsidP="00D84801">
      <w:pPr>
        <w:spacing w:after="0" w:line="360" w:lineRule="auto"/>
        <w:jc w:val="both"/>
        <w:rPr>
          <w:rFonts w:ascii="Times New Roman" w:hAnsi="Times New Roman"/>
          <w:color w:val="000000" w:themeColor="text1"/>
          <w:sz w:val="24"/>
          <w:szCs w:val="24"/>
          <w:lang w:val="id-ID"/>
        </w:rPr>
      </w:pPr>
    </w:p>
    <w:p w14:paraId="4DAE1457" w14:textId="1434DEFF" w:rsidR="00F2285C" w:rsidRDefault="00F2285C" w:rsidP="00D84801">
      <w:pPr>
        <w:spacing w:after="0" w:line="360" w:lineRule="auto"/>
        <w:ind w:firstLine="720"/>
        <w:jc w:val="both"/>
        <w:rPr>
          <w:rFonts w:ascii="Times New Roman" w:hAnsi="Times New Roman"/>
          <w:color w:val="000000" w:themeColor="text1"/>
          <w:sz w:val="24"/>
          <w:szCs w:val="24"/>
          <w:lang w:val="id-ID"/>
        </w:rPr>
      </w:pPr>
    </w:p>
    <w:p w14:paraId="4B5B9E33" w14:textId="14D0E1E6" w:rsidR="00D84801" w:rsidRDefault="00D84801" w:rsidP="00D84801">
      <w:pPr>
        <w:spacing w:after="0" w:line="360" w:lineRule="auto"/>
        <w:ind w:firstLine="720"/>
        <w:jc w:val="both"/>
        <w:rPr>
          <w:rFonts w:ascii="Times New Roman" w:hAnsi="Times New Roman"/>
          <w:color w:val="000000" w:themeColor="text1"/>
          <w:sz w:val="24"/>
          <w:szCs w:val="24"/>
          <w:lang w:val="id-ID"/>
        </w:rPr>
      </w:pPr>
    </w:p>
    <w:p w14:paraId="2C76E017" w14:textId="23B6AD46" w:rsidR="00D84801" w:rsidRPr="00F2285C" w:rsidRDefault="00D84801" w:rsidP="00D84801">
      <w:pPr>
        <w:spacing w:after="0" w:line="360" w:lineRule="auto"/>
        <w:ind w:firstLine="720"/>
        <w:jc w:val="both"/>
        <w:rPr>
          <w:rFonts w:ascii="Times New Roman" w:hAnsi="Times New Roman"/>
          <w:color w:val="000000" w:themeColor="text1"/>
          <w:sz w:val="24"/>
          <w:szCs w:val="24"/>
          <w:lang w:val="id-ID"/>
        </w:rPr>
      </w:pPr>
      <w:r w:rsidRPr="00F2285C">
        <w:rPr>
          <w:rFonts w:ascii="Times New Roman" w:hAnsi="Times New Roman"/>
          <w:noProof/>
          <w:color w:val="000000" w:themeColor="text1"/>
          <w:sz w:val="24"/>
          <w:szCs w:val="24"/>
        </w:rPr>
        <mc:AlternateContent>
          <mc:Choice Requires="wps">
            <w:drawing>
              <wp:anchor distT="0" distB="0" distL="114300" distR="114300" simplePos="0" relativeHeight="251672064" behindDoc="0" locked="0" layoutInCell="1" allowOverlap="1" wp14:anchorId="57348330" wp14:editId="63CDC138">
                <wp:simplePos x="0" y="0"/>
                <wp:positionH relativeFrom="margin">
                  <wp:posOffset>1197239</wp:posOffset>
                </wp:positionH>
                <wp:positionV relativeFrom="paragraph">
                  <wp:posOffset>176985</wp:posOffset>
                </wp:positionV>
                <wp:extent cx="3822700" cy="232913"/>
                <wp:effectExtent l="0" t="0" r="6350" b="0"/>
                <wp:wrapNone/>
                <wp:docPr id="60" name="Text Box 60"/>
                <wp:cNvGraphicFramePr/>
                <a:graphic xmlns:a="http://schemas.openxmlformats.org/drawingml/2006/main">
                  <a:graphicData uri="http://schemas.microsoft.com/office/word/2010/wordprocessingShape">
                    <wps:wsp>
                      <wps:cNvSpPr txBox="1"/>
                      <wps:spPr>
                        <a:xfrm>
                          <a:off x="0" y="0"/>
                          <a:ext cx="3822700" cy="232913"/>
                        </a:xfrm>
                        <a:prstGeom prst="rect">
                          <a:avLst/>
                        </a:prstGeom>
                        <a:solidFill>
                          <a:schemeClr val="lt1"/>
                        </a:solidFill>
                        <a:ln w="6350">
                          <a:noFill/>
                        </a:ln>
                      </wps:spPr>
                      <wps:txbx>
                        <w:txbxContent>
                          <w:p w14:paraId="03D6BB39" w14:textId="43ED0E14" w:rsidR="00F2285C" w:rsidRPr="002D0E74" w:rsidRDefault="00F2285C" w:rsidP="00F2285C">
                            <w:pPr>
                              <w:jc w:val="center"/>
                              <w:rPr>
                                <w:rFonts w:ascii="Times New Roman" w:hAnsi="Times New Roman"/>
                                <w:sz w:val="18"/>
                                <w:szCs w:val="18"/>
                              </w:rPr>
                            </w:pPr>
                            <w:proofErr w:type="spellStart"/>
                            <w:proofErr w:type="gramStart"/>
                            <w:r w:rsidRPr="002D0E74">
                              <w:rPr>
                                <w:rFonts w:ascii="Times New Roman" w:hAnsi="Times New Roman"/>
                                <w:sz w:val="18"/>
                                <w:szCs w:val="18"/>
                              </w:rPr>
                              <w:t>Sumber</w:t>
                            </w:r>
                            <w:proofErr w:type="spellEnd"/>
                            <w:r w:rsidRPr="002D0E74">
                              <w:rPr>
                                <w:rFonts w:ascii="Times New Roman" w:hAnsi="Times New Roman"/>
                                <w:sz w:val="18"/>
                                <w:szCs w:val="18"/>
                              </w:rPr>
                              <w:t xml:space="preserve"> :</w:t>
                            </w:r>
                            <w:proofErr w:type="gramEnd"/>
                            <w:r w:rsidR="002D0E74">
                              <w:rPr>
                                <w:rFonts w:ascii="Times New Roman" w:hAnsi="Times New Roman"/>
                                <w:sz w:val="18"/>
                                <w:szCs w:val="18"/>
                              </w:rPr>
                              <w:t xml:space="preserve"> </w:t>
                            </w:r>
                            <w:r w:rsidRPr="002D0E74">
                              <w:rPr>
                                <w:rFonts w:ascii="Times New Roman" w:hAnsi="Times New Roman"/>
                                <w:sz w:val="18"/>
                                <w:szCs w:val="18"/>
                              </w:rPr>
                              <w:t xml:space="preserve">PT </w:t>
                            </w:r>
                            <w:proofErr w:type="spellStart"/>
                            <w:r w:rsidRPr="002D0E74">
                              <w:rPr>
                                <w:rFonts w:ascii="Times New Roman" w:hAnsi="Times New Roman"/>
                                <w:sz w:val="18"/>
                                <w:szCs w:val="18"/>
                              </w:rPr>
                              <w:t>Kereta</w:t>
                            </w:r>
                            <w:proofErr w:type="spellEnd"/>
                            <w:r w:rsidRPr="002D0E74">
                              <w:rPr>
                                <w:rFonts w:ascii="Times New Roman" w:hAnsi="Times New Roman"/>
                                <w:sz w:val="18"/>
                                <w:szCs w:val="18"/>
                              </w:rPr>
                              <w:t xml:space="preserve"> </w:t>
                            </w:r>
                            <w:proofErr w:type="spellStart"/>
                            <w:r w:rsidRPr="002D0E74">
                              <w:rPr>
                                <w:rFonts w:ascii="Times New Roman" w:hAnsi="Times New Roman"/>
                                <w:sz w:val="18"/>
                                <w:szCs w:val="18"/>
                              </w:rPr>
                              <w:t>Api</w:t>
                            </w:r>
                            <w:proofErr w:type="spellEnd"/>
                            <w:r w:rsidRPr="002D0E74">
                              <w:rPr>
                                <w:rFonts w:ascii="Times New Roman" w:hAnsi="Times New Roman"/>
                                <w:sz w:val="18"/>
                                <w:szCs w:val="18"/>
                              </w:rPr>
                              <w:t xml:space="preserve"> Indonesia DAOP IV Semarang,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48330" id="Text Box 60" o:spid="_x0000_s1032" type="#_x0000_t202" style="position:absolute;left:0;text-align:left;margin-left:94.25pt;margin-top:13.95pt;width:301pt;height:18.3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" fillcolor="white [3201]" stroked="f" strokeweight=".5pt">
                <v:textbox>
                  <w:txbxContent>
                    <w:p w14:paraId="03D6BB39" w14:textId="43ED0E14" w:rsidR="00F2285C" w:rsidRPr="002D0E74" w:rsidRDefault="00F2285C" w:rsidP="00F2285C">
                      <w:pPr>
                        <w:jc w:val="center"/>
                        <w:rPr>
                          <w:rFonts w:ascii="Times New Roman" w:hAnsi="Times New Roman"/>
                          <w:sz w:val="18"/>
                          <w:szCs w:val="18"/>
                        </w:rPr>
                      </w:pPr>
                      <w:proofErr w:type="spellStart"/>
                      <w:proofErr w:type="gramStart"/>
                      <w:r w:rsidRPr="002D0E74">
                        <w:rPr>
                          <w:rFonts w:ascii="Times New Roman" w:hAnsi="Times New Roman"/>
                          <w:sz w:val="18"/>
                          <w:szCs w:val="18"/>
                        </w:rPr>
                        <w:t>Sumber</w:t>
                      </w:r>
                      <w:proofErr w:type="spellEnd"/>
                      <w:r w:rsidRPr="002D0E74">
                        <w:rPr>
                          <w:rFonts w:ascii="Times New Roman" w:hAnsi="Times New Roman"/>
                          <w:sz w:val="18"/>
                          <w:szCs w:val="18"/>
                        </w:rPr>
                        <w:t xml:space="preserve"> :</w:t>
                      </w:r>
                      <w:proofErr w:type="gramEnd"/>
                      <w:r w:rsidR="002D0E74">
                        <w:rPr>
                          <w:rFonts w:ascii="Times New Roman" w:hAnsi="Times New Roman"/>
                          <w:sz w:val="18"/>
                          <w:szCs w:val="18"/>
                        </w:rPr>
                        <w:t xml:space="preserve"> </w:t>
                      </w:r>
                      <w:r w:rsidRPr="002D0E74">
                        <w:rPr>
                          <w:rFonts w:ascii="Times New Roman" w:hAnsi="Times New Roman"/>
                          <w:sz w:val="18"/>
                          <w:szCs w:val="18"/>
                        </w:rPr>
                        <w:t xml:space="preserve">PT </w:t>
                      </w:r>
                      <w:proofErr w:type="spellStart"/>
                      <w:r w:rsidRPr="002D0E74">
                        <w:rPr>
                          <w:rFonts w:ascii="Times New Roman" w:hAnsi="Times New Roman"/>
                          <w:sz w:val="18"/>
                          <w:szCs w:val="18"/>
                        </w:rPr>
                        <w:t>Kereta</w:t>
                      </w:r>
                      <w:proofErr w:type="spellEnd"/>
                      <w:r w:rsidRPr="002D0E74">
                        <w:rPr>
                          <w:rFonts w:ascii="Times New Roman" w:hAnsi="Times New Roman"/>
                          <w:sz w:val="18"/>
                          <w:szCs w:val="18"/>
                        </w:rPr>
                        <w:t xml:space="preserve"> </w:t>
                      </w:r>
                      <w:proofErr w:type="spellStart"/>
                      <w:r w:rsidRPr="002D0E74">
                        <w:rPr>
                          <w:rFonts w:ascii="Times New Roman" w:hAnsi="Times New Roman"/>
                          <w:sz w:val="18"/>
                          <w:szCs w:val="18"/>
                        </w:rPr>
                        <w:t>Api</w:t>
                      </w:r>
                      <w:proofErr w:type="spellEnd"/>
                      <w:r w:rsidRPr="002D0E74">
                        <w:rPr>
                          <w:rFonts w:ascii="Times New Roman" w:hAnsi="Times New Roman"/>
                          <w:sz w:val="18"/>
                          <w:szCs w:val="18"/>
                        </w:rPr>
                        <w:t xml:space="preserve"> Indonesia DAOP IV Semarang, 2023.</w:t>
                      </w:r>
                    </w:p>
                  </w:txbxContent>
                </v:textbox>
                <w10:wrap anchorx="margin"/>
              </v:shape>
            </w:pict>
          </mc:Fallback>
        </mc:AlternateContent>
      </w:r>
    </w:p>
    <w:p w14:paraId="37C06812" w14:textId="417795B2" w:rsidR="00F2285C" w:rsidRPr="00D84801" w:rsidRDefault="00F2285C" w:rsidP="00D84801">
      <w:pPr>
        <w:spacing w:after="0" w:line="360" w:lineRule="auto"/>
        <w:ind w:firstLine="720"/>
        <w:jc w:val="both"/>
        <w:rPr>
          <w:rFonts w:ascii="Times New Roman" w:hAnsi="Times New Roman"/>
          <w:color w:val="000000" w:themeColor="text1"/>
          <w:lang w:val="id-ID"/>
        </w:rPr>
      </w:pPr>
    </w:p>
    <w:p w14:paraId="62EC6E7B" w14:textId="77777777" w:rsidR="002D0E74" w:rsidRPr="002D0E74" w:rsidRDefault="002D0E74" w:rsidP="00D84801">
      <w:pPr>
        <w:spacing w:after="0" w:line="360" w:lineRule="auto"/>
        <w:ind w:firstLine="720"/>
        <w:jc w:val="both"/>
        <w:rPr>
          <w:rFonts w:ascii="Times New Roman" w:hAnsi="Times New Roman"/>
          <w:color w:val="000000" w:themeColor="text1"/>
          <w:sz w:val="2"/>
          <w:szCs w:val="2"/>
          <w:lang w:val="id-ID"/>
        </w:rPr>
      </w:pPr>
    </w:p>
    <w:p w14:paraId="0AC477CE" w14:textId="77777777" w:rsidR="002D0E74" w:rsidRDefault="00F2285C" w:rsidP="00D84801">
      <w:pPr>
        <w:spacing w:after="0" w:line="360" w:lineRule="auto"/>
        <w:ind w:left="284" w:firstLine="436"/>
        <w:jc w:val="both"/>
        <w:rPr>
          <w:rFonts w:ascii="Times New Roman" w:hAnsi="Times New Roman"/>
          <w:color w:val="000000" w:themeColor="text1"/>
          <w:sz w:val="24"/>
          <w:szCs w:val="24"/>
        </w:rPr>
      </w:pPr>
      <w:r w:rsidRPr="002D0E74">
        <w:rPr>
          <w:rFonts w:ascii="Times New Roman" w:hAnsi="Times New Roman"/>
          <w:color w:val="000000" w:themeColor="text1"/>
          <w:sz w:val="24"/>
          <w:szCs w:val="24"/>
          <w:lang w:val="id-ID"/>
        </w:rPr>
        <w:t>Dari tabel</w:t>
      </w:r>
      <w:r w:rsidRPr="002D0E74">
        <w:rPr>
          <w:rFonts w:ascii="Times New Roman" w:hAnsi="Times New Roman"/>
          <w:color w:val="000000" w:themeColor="text1"/>
          <w:sz w:val="24"/>
          <w:szCs w:val="24"/>
        </w:rPr>
        <w:t xml:space="preserve"> </w:t>
      </w:r>
      <w:r w:rsidRPr="002D0E74">
        <w:rPr>
          <w:rFonts w:ascii="Times New Roman" w:hAnsi="Times New Roman"/>
          <w:color w:val="000000" w:themeColor="text1"/>
          <w:sz w:val="24"/>
          <w:szCs w:val="24"/>
          <w:lang w:val="id-ID"/>
        </w:rPr>
        <w:t>tersebut</w:t>
      </w:r>
      <w:r w:rsidRPr="002D0E74">
        <w:rPr>
          <w:rFonts w:ascii="Times New Roman" w:hAnsi="Times New Roman"/>
          <w:color w:val="000000" w:themeColor="text1"/>
          <w:sz w:val="24"/>
          <w:szCs w:val="24"/>
        </w:rPr>
        <w:t xml:space="preserve">, </w:t>
      </w:r>
      <w:r w:rsidRPr="002D0E74">
        <w:rPr>
          <w:rFonts w:ascii="Times New Roman" w:hAnsi="Times New Roman"/>
          <w:color w:val="000000" w:themeColor="text1"/>
          <w:sz w:val="24"/>
          <w:szCs w:val="24"/>
          <w:lang w:val="id-ID"/>
        </w:rPr>
        <w:t>terlihat bahwa volume</w:t>
      </w:r>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bongkar</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muat</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mengalami</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penurunan</w:t>
      </w:r>
      <w:proofErr w:type="spellEnd"/>
      <w:r w:rsidRPr="002D0E74">
        <w:rPr>
          <w:rFonts w:ascii="Times New Roman" w:hAnsi="Times New Roman"/>
          <w:color w:val="000000" w:themeColor="text1"/>
          <w:sz w:val="24"/>
          <w:szCs w:val="24"/>
        </w:rPr>
        <w:t xml:space="preserve"> </w:t>
      </w:r>
      <w:r w:rsidRPr="002D0E74">
        <w:rPr>
          <w:rFonts w:ascii="Times New Roman" w:hAnsi="Times New Roman"/>
          <w:color w:val="000000" w:themeColor="text1"/>
          <w:sz w:val="24"/>
          <w:szCs w:val="24"/>
          <w:lang w:val="id-ID"/>
        </w:rPr>
        <w:t>dari tahun ke tahun. Besarnya volume bongkar muat barang tersebut</w:t>
      </w:r>
      <w:r w:rsidRPr="002D0E74">
        <w:rPr>
          <w:rFonts w:ascii="Times New Roman" w:hAnsi="Times New Roman"/>
          <w:color w:val="000000" w:themeColor="text1"/>
          <w:sz w:val="24"/>
          <w:szCs w:val="24"/>
        </w:rPr>
        <w:t xml:space="preserve"> </w:t>
      </w:r>
      <w:r w:rsidRPr="002D0E74">
        <w:rPr>
          <w:rFonts w:ascii="Times New Roman" w:hAnsi="Times New Roman"/>
          <w:color w:val="000000" w:themeColor="text1"/>
          <w:sz w:val="24"/>
          <w:szCs w:val="24"/>
          <w:lang w:val="id-ID"/>
        </w:rPr>
        <w:t>berkaitan erat dengan produktivitas bongkar muat</w:t>
      </w:r>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sebab</w:t>
      </w:r>
      <w:proofErr w:type="spellEnd"/>
      <w:r w:rsidRPr="002D0E74">
        <w:rPr>
          <w:rFonts w:ascii="Times New Roman" w:hAnsi="Times New Roman"/>
          <w:color w:val="000000" w:themeColor="text1"/>
          <w:sz w:val="24"/>
          <w:szCs w:val="24"/>
        </w:rPr>
        <w:t xml:space="preserve"> </w:t>
      </w:r>
      <w:r w:rsidRPr="002D0E74">
        <w:rPr>
          <w:rFonts w:ascii="Times New Roman" w:hAnsi="Times New Roman"/>
          <w:color w:val="000000" w:themeColor="text1"/>
          <w:sz w:val="24"/>
          <w:szCs w:val="24"/>
          <w:lang w:val="id-ID"/>
        </w:rPr>
        <w:t xml:space="preserve">pada dasarnya </w:t>
      </w:r>
      <w:r w:rsidRPr="002D0E74">
        <w:rPr>
          <w:rFonts w:ascii="Times New Roman" w:hAnsi="Times New Roman"/>
          <w:color w:val="000000" w:themeColor="text1"/>
          <w:sz w:val="24"/>
          <w:szCs w:val="24"/>
        </w:rPr>
        <w:t>s</w:t>
      </w:r>
      <w:proofErr w:type="spellStart"/>
      <w:r w:rsidRPr="002D0E74">
        <w:rPr>
          <w:rFonts w:ascii="Times New Roman" w:hAnsi="Times New Roman"/>
          <w:color w:val="000000" w:themeColor="text1"/>
          <w:sz w:val="24"/>
          <w:szCs w:val="24"/>
          <w:lang w:val="id-ID"/>
        </w:rPr>
        <w:t>emakin</w:t>
      </w:r>
      <w:proofErr w:type="spellEnd"/>
      <w:r w:rsidRPr="002D0E74">
        <w:rPr>
          <w:rFonts w:ascii="Times New Roman" w:hAnsi="Times New Roman"/>
          <w:color w:val="000000" w:themeColor="text1"/>
          <w:sz w:val="24"/>
          <w:szCs w:val="24"/>
          <w:lang w:val="id-ID"/>
        </w:rPr>
        <w:t xml:space="preserve"> besar volume bongkar muat barang, maka semakin tinggi pula tingkat produktivitas bongkar muat yang dapat dicapai.</w:t>
      </w:r>
      <w:r w:rsidRPr="002D0E74">
        <w:rPr>
          <w:rFonts w:ascii="Times New Roman" w:hAnsi="Times New Roman"/>
          <w:color w:val="000000" w:themeColor="text1"/>
          <w:sz w:val="24"/>
          <w:szCs w:val="24"/>
        </w:rPr>
        <w:t xml:space="preserve"> Adapun </w:t>
      </w:r>
      <w:r w:rsidRPr="002D0E74">
        <w:rPr>
          <w:rFonts w:ascii="Times New Roman" w:hAnsi="Times New Roman"/>
          <w:color w:val="000000" w:themeColor="text1"/>
          <w:sz w:val="24"/>
          <w:szCs w:val="24"/>
          <w:lang w:val="id-ID"/>
        </w:rPr>
        <w:t>beberapa</w:t>
      </w:r>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faktor</w:t>
      </w:r>
      <w:proofErr w:type="spellEnd"/>
      <w:r w:rsidRPr="002D0E74">
        <w:rPr>
          <w:rFonts w:ascii="Times New Roman" w:hAnsi="Times New Roman"/>
          <w:color w:val="000000" w:themeColor="text1"/>
          <w:sz w:val="24"/>
          <w:szCs w:val="24"/>
        </w:rPr>
        <w:t xml:space="preserve"> </w:t>
      </w:r>
      <w:r w:rsidRPr="002D0E74">
        <w:rPr>
          <w:rFonts w:ascii="Times New Roman" w:hAnsi="Times New Roman"/>
          <w:color w:val="000000" w:themeColor="text1"/>
          <w:sz w:val="24"/>
          <w:szCs w:val="24"/>
          <w:lang w:val="id-ID"/>
        </w:rPr>
        <w:t>penyebab terjadinya</w:t>
      </w:r>
      <w:r w:rsidRPr="002D0E74">
        <w:rPr>
          <w:rFonts w:ascii="Times New Roman" w:hAnsi="Times New Roman"/>
          <w:color w:val="000000" w:themeColor="text1"/>
          <w:sz w:val="24"/>
          <w:szCs w:val="24"/>
        </w:rPr>
        <w:t xml:space="preserve"> </w:t>
      </w:r>
      <w:r w:rsidRPr="002D0E74">
        <w:rPr>
          <w:rFonts w:ascii="Times New Roman" w:hAnsi="Times New Roman"/>
          <w:color w:val="000000" w:themeColor="text1"/>
          <w:sz w:val="24"/>
          <w:szCs w:val="24"/>
          <w:lang w:val="id-ID"/>
        </w:rPr>
        <w:t xml:space="preserve">penurunan produktivitas bongkar muat barang tersebut, </w:t>
      </w:r>
      <w:r w:rsidRPr="002D0E74">
        <w:rPr>
          <w:rFonts w:ascii="Times New Roman" w:hAnsi="Times New Roman"/>
          <w:color w:val="000000" w:themeColor="text1"/>
          <w:sz w:val="24"/>
          <w:szCs w:val="24"/>
        </w:rPr>
        <w:t xml:space="preserve">yang </w:t>
      </w:r>
      <w:proofErr w:type="spellStart"/>
      <w:r w:rsidRPr="002D0E74">
        <w:rPr>
          <w:rFonts w:ascii="Times New Roman" w:hAnsi="Times New Roman"/>
          <w:color w:val="000000" w:themeColor="text1"/>
          <w:sz w:val="24"/>
          <w:szCs w:val="24"/>
        </w:rPr>
        <w:t>pertama</w:t>
      </w:r>
      <w:proofErr w:type="spellEnd"/>
      <w:r w:rsidRPr="002D0E74">
        <w:rPr>
          <w:rFonts w:ascii="Times New Roman" w:hAnsi="Times New Roman"/>
          <w:color w:val="000000" w:themeColor="text1"/>
          <w:sz w:val="24"/>
          <w:szCs w:val="24"/>
        </w:rPr>
        <w:t xml:space="preserve"> </w:t>
      </w:r>
      <w:r w:rsidRPr="002D0E74">
        <w:rPr>
          <w:rFonts w:ascii="Times New Roman" w:hAnsi="Times New Roman"/>
          <w:color w:val="000000" w:themeColor="text1"/>
          <w:sz w:val="24"/>
          <w:szCs w:val="24"/>
          <w:lang w:val="id-ID"/>
        </w:rPr>
        <w:t>yakni</w:t>
      </w:r>
      <w:r w:rsidRPr="002D0E74">
        <w:rPr>
          <w:rFonts w:ascii="Times New Roman" w:hAnsi="Times New Roman"/>
          <w:color w:val="000000" w:themeColor="text1"/>
          <w:sz w:val="24"/>
          <w:szCs w:val="24"/>
        </w:rPr>
        <w:t xml:space="preserve"> </w:t>
      </w:r>
      <w:r w:rsidRPr="002D0E74">
        <w:rPr>
          <w:rFonts w:ascii="Times New Roman" w:hAnsi="Times New Roman"/>
          <w:color w:val="000000" w:themeColor="text1"/>
          <w:sz w:val="24"/>
          <w:szCs w:val="24"/>
          <w:lang w:val="id-ID"/>
        </w:rPr>
        <w:t>dari faktor fasilitas bongkar muat yang tersedia</w:t>
      </w:r>
      <w:r w:rsidRPr="002D0E74">
        <w:rPr>
          <w:rFonts w:ascii="Times New Roman" w:hAnsi="Times New Roman"/>
          <w:color w:val="000000" w:themeColor="text1"/>
          <w:sz w:val="24"/>
          <w:szCs w:val="24"/>
        </w:rPr>
        <w:t>.</w:t>
      </w:r>
      <w:r w:rsid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Disamping</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faktor</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fasilitas</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bongkar</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muat</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tersebut</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adapun</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beberapa</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penyebab</w:t>
      </w:r>
      <w:proofErr w:type="spellEnd"/>
      <w:r w:rsidRPr="002D0E74">
        <w:rPr>
          <w:rFonts w:ascii="Times New Roman" w:hAnsi="Times New Roman"/>
          <w:color w:val="000000" w:themeColor="text1"/>
          <w:sz w:val="24"/>
          <w:szCs w:val="24"/>
        </w:rPr>
        <w:t xml:space="preserve"> lain </w:t>
      </w:r>
      <w:proofErr w:type="spellStart"/>
      <w:r w:rsidRPr="002D0E74">
        <w:rPr>
          <w:rFonts w:ascii="Times New Roman" w:hAnsi="Times New Roman"/>
          <w:color w:val="000000" w:themeColor="text1"/>
          <w:sz w:val="24"/>
          <w:szCs w:val="24"/>
        </w:rPr>
        <w:t>terjadinya</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penurunan</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produktivitas</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bongkar</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muat</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yakni</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dari</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keterbatasan</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jumlah</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tenaga</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bongkar</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muat</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serta</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waktu</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bongkar</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muat</w:t>
      </w:r>
      <w:proofErr w:type="spellEnd"/>
      <w:r w:rsidRPr="002D0E74">
        <w:rPr>
          <w:rFonts w:ascii="Times New Roman" w:hAnsi="Times New Roman"/>
          <w:color w:val="000000" w:themeColor="text1"/>
          <w:sz w:val="24"/>
          <w:szCs w:val="24"/>
        </w:rPr>
        <w:t xml:space="preserve"> yang </w:t>
      </w:r>
      <w:proofErr w:type="spellStart"/>
      <w:r w:rsidRPr="002D0E74">
        <w:rPr>
          <w:rFonts w:ascii="Times New Roman" w:hAnsi="Times New Roman"/>
          <w:color w:val="000000" w:themeColor="text1"/>
          <w:sz w:val="24"/>
          <w:szCs w:val="24"/>
        </w:rPr>
        <w:t>tersedia</w:t>
      </w:r>
      <w:proofErr w:type="spellEnd"/>
      <w:r w:rsidRPr="002D0E74">
        <w:rPr>
          <w:rFonts w:ascii="Times New Roman" w:hAnsi="Times New Roman"/>
          <w:color w:val="000000" w:themeColor="text1"/>
          <w:sz w:val="24"/>
          <w:szCs w:val="24"/>
        </w:rPr>
        <w:t xml:space="preserve"> di PT </w:t>
      </w:r>
      <w:proofErr w:type="spellStart"/>
      <w:r w:rsidRPr="002D0E74">
        <w:rPr>
          <w:rFonts w:ascii="Times New Roman" w:hAnsi="Times New Roman"/>
          <w:color w:val="000000" w:themeColor="text1"/>
          <w:sz w:val="24"/>
          <w:szCs w:val="24"/>
        </w:rPr>
        <w:t>Kereta</w:t>
      </w:r>
      <w:proofErr w:type="spellEnd"/>
      <w:r w:rsidRPr="002D0E74">
        <w:rPr>
          <w:rFonts w:ascii="Times New Roman" w:hAnsi="Times New Roman"/>
          <w:color w:val="000000" w:themeColor="text1"/>
          <w:sz w:val="24"/>
          <w:szCs w:val="24"/>
        </w:rPr>
        <w:t xml:space="preserve"> </w:t>
      </w:r>
      <w:proofErr w:type="spellStart"/>
      <w:r w:rsidRPr="002D0E74">
        <w:rPr>
          <w:rFonts w:ascii="Times New Roman" w:hAnsi="Times New Roman"/>
          <w:color w:val="000000" w:themeColor="text1"/>
          <w:sz w:val="24"/>
          <w:szCs w:val="24"/>
        </w:rPr>
        <w:t>Api</w:t>
      </w:r>
      <w:proofErr w:type="spellEnd"/>
      <w:r w:rsidRPr="002D0E74">
        <w:rPr>
          <w:rFonts w:ascii="Times New Roman" w:hAnsi="Times New Roman"/>
          <w:color w:val="000000" w:themeColor="text1"/>
          <w:sz w:val="24"/>
          <w:szCs w:val="24"/>
        </w:rPr>
        <w:t xml:space="preserve"> Indonesia DAOP IV Semarang UPT Terminal Semarang </w:t>
      </w:r>
      <w:proofErr w:type="spellStart"/>
      <w:r w:rsidRPr="002D0E74">
        <w:rPr>
          <w:rFonts w:ascii="Times New Roman" w:hAnsi="Times New Roman"/>
          <w:color w:val="000000" w:themeColor="text1"/>
          <w:sz w:val="24"/>
          <w:szCs w:val="24"/>
        </w:rPr>
        <w:t>Tawang</w:t>
      </w:r>
      <w:proofErr w:type="spellEnd"/>
      <w:r w:rsidRPr="002D0E74">
        <w:rPr>
          <w:rFonts w:ascii="Times New Roman" w:hAnsi="Times New Roman"/>
          <w:color w:val="000000" w:themeColor="text1"/>
          <w:sz w:val="24"/>
          <w:szCs w:val="24"/>
        </w:rPr>
        <w:t>.</w:t>
      </w:r>
    </w:p>
    <w:p w14:paraId="28987D8E" w14:textId="2EE6773E" w:rsidR="00D84801" w:rsidRDefault="00F2285C" w:rsidP="00D84801">
      <w:pPr>
        <w:spacing w:after="0" w:line="360" w:lineRule="auto"/>
        <w:ind w:left="284" w:firstLine="436"/>
        <w:jc w:val="both"/>
        <w:rPr>
          <w:rFonts w:ascii="Times New Roman" w:hAnsi="Times New Roman"/>
          <w:sz w:val="24"/>
          <w:szCs w:val="24"/>
        </w:rPr>
      </w:pPr>
      <w:r w:rsidRPr="002D0E74">
        <w:rPr>
          <w:rFonts w:ascii="Times New Roman" w:hAnsi="Times New Roman"/>
          <w:color w:val="000000" w:themeColor="text1"/>
          <w:sz w:val="24"/>
          <w:szCs w:val="24"/>
          <w:lang w:val="id-ID"/>
        </w:rPr>
        <w:t xml:space="preserve">Atas permasalahan yang telah dipaparkan </w:t>
      </w:r>
      <w:proofErr w:type="spellStart"/>
      <w:r w:rsidRPr="002D0E74">
        <w:rPr>
          <w:rFonts w:ascii="Times New Roman" w:hAnsi="Times New Roman"/>
          <w:color w:val="000000" w:themeColor="text1"/>
          <w:sz w:val="24"/>
          <w:szCs w:val="24"/>
          <w:lang w:val="id-ID"/>
        </w:rPr>
        <w:t>diatas</w:t>
      </w:r>
      <w:proofErr w:type="spellEnd"/>
      <w:r w:rsidRPr="002D0E74">
        <w:rPr>
          <w:rFonts w:ascii="Times New Roman" w:hAnsi="Times New Roman"/>
          <w:color w:val="000000" w:themeColor="text1"/>
          <w:sz w:val="24"/>
          <w:szCs w:val="24"/>
          <w:lang w:val="id-ID"/>
        </w:rPr>
        <w:t xml:space="preserve">, dengan itu dapat disimpulkan bahwa alasan peneliti mengangkat judul tugas akhir mengenai produktivitas bongkar muat, dikarenakan peneliti ingin mengetahui apakah faktor-faktor seperti fasilitas, SDM, dan waktu bongkar muat berdampak positif </w:t>
      </w:r>
      <w:r w:rsidRPr="002D0E74">
        <w:rPr>
          <w:rFonts w:ascii="Times New Roman" w:hAnsi="Times New Roman"/>
          <w:color w:val="000000" w:themeColor="text1"/>
          <w:sz w:val="24"/>
          <w:szCs w:val="24"/>
        </w:rPr>
        <w:t xml:space="preserve">dan </w:t>
      </w:r>
      <w:proofErr w:type="spellStart"/>
      <w:r w:rsidRPr="002D0E74">
        <w:rPr>
          <w:rFonts w:ascii="Times New Roman" w:hAnsi="Times New Roman"/>
          <w:color w:val="000000" w:themeColor="text1"/>
          <w:sz w:val="24"/>
          <w:szCs w:val="24"/>
        </w:rPr>
        <w:t>signifikan</w:t>
      </w:r>
      <w:proofErr w:type="spellEnd"/>
      <w:r w:rsidRPr="002D0E74">
        <w:rPr>
          <w:rFonts w:ascii="Times New Roman" w:hAnsi="Times New Roman"/>
          <w:color w:val="000000" w:themeColor="text1"/>
          <w:sz w:val="24"/>
          <w:szCs w:val="24"/>
        </w:rPr>
        <w:t xml:space="preserve"> </w:t>
      </w:r>
      <w:r w:rsidRPr="002D0E74">
        <w:rPr>
          <w:rFonts w:ascii="Times New Roman" w:hAnsi="Times New Roman"/>
          <w:color w:val="000000" w:themeColor="text1"/>
          <w:sz w:val="24"/>
          <w:szCs w:val="24"/>
          <w:lang w:val="id-ID"/>
        </w:rPr>
        <w:t xml:space="preserve">terhadap produktivitas bongkar muat angkutan retail pada PT Kereta Api Indonesia Daerah Operasi IV UPT Terminal Semarang </w:t>
      </w:r>
      <w:r w:rsidRPr="002D0E74">
        <w:rPr>
          <w:rFonts w:ascii="Times New Roman" w:hAnsi="Times New Roman"/>
          <w:color w:val="000000" w:themeColor="text1"/>
          <w:sz w:val="24"/>
          <w:szCs w:val="24"/>
          <w:lang w:val="id-ID"/>
        </w:rPr>
        <w:lastRenderedPageBreak/>
        <w:t xml:space="preserve">Tawang. Diharapkan penelitian ini dapat dimanfaatkan sebagai panduan dalam usaha meningkatkan pelayanan yang lebih baik pada kegiatan operasinya, serta agar proses pelayanan bongkar muat di perusahaan sesuai dengan standar operasional keselamatan. </w:t>
      </w:r>
      <w:proofErr w:type="spellStart"/>
      <w:r w:rsidRPr="002D0E74">
        <w:rPr>
          <w:rFonts w:ascii="Times New Roman" w:hAnsi="Times New Roman"/>
          <w:color w:val="000000" w:themeColor="text1"/>
          <w:sz w:val="24"/>
          <w:szCs w:val="24"/>
          <w:lang w:val="id-ID"/>
        </w:rPr>
        <w:t>Disamping</w:t>
      </w:r>
      <w:proofErr w:type="spellEnd"/>
      <w:r w:rsidRPr="002D0E74">
        <w:rPr>
          <w:rFonts w:ascii="Times New Roman" w:hAnsi="Times New Roman"/>
          <w:color w:val="000000" w:themeColor="text1"/>
          <w:sz w:val="24"/>
          <w:szCs w:val="24"/>
          <w:lang w:val="id-ID"/>
        </w:rPr>
        <w:t xml:space="preserve"> itu, perlu ditetapkan pula standar dari produktivitas, misalnya dengan membuat ketetapan tolak ukur terkait evaluasi prosedur kerja serta proses layanan kegiatan bongkar muat, agar proses tersebut berlangsung lancar dan dapat </w:t>
      </w:r>
      <w:proofErr w:type="spellStart"/>
      <w:r w:rsidRPr="002D0E74">
        <w:rPr>
          <w:rFonts w:ascii="Times New Roman" w:hAnsi="Times New Roman"/>
          <w:color w:val="000000" w:themeColor="text1"/>
          <w:sz w:val="24"/>
          <w:szCs w:val="24"/>
          <w:lang w:val="id-ID"/>
        </w:rPr>
        <w:t>meminimalisir</w:t>
      </w:r>
      <w:proofErr w:type="spellEnd"/>
      <w:r w:rsidRPr="002D0E74">
        <w:rPr>
          <w:rFonts w:ascii="Times New Roman" w:hAnsi="Times New Roman"/>
          <w:color w:val="000000" w:themeColor="text1"/>
          <w:sz w:val="24"/>
          <w:szCs w:val="24"/>
          <w:lang w:val="id-ID"/>
        </w:rPr>
        <w:t xml:space="preserve"> jumlah ongkos yang dikeluarkan.</w:t>
      </w:r>
    </w:p>
    <w:p w14:paraId="5A795459" w14:textId="77777777" w:rsidR="00D84801" w:rsidRPr="002D0E74" w:rsidRDefault="00D84801" w:rsidP="00D84801">
      <w:pPr>
        <w:spacing w:after="0" w:line="360" w:lineRule="auto"/>
        <w:ind w:left="284" w:firstLine="436"/>
        <w:jc w:val="both"/>
        <w:rPr>
          <w:rFonts w:ascii="Times New Roman" w:hAnsi="Times New Roman"/>
          <w:sz w:val="24"/>
          <w:szCs w:val="24"/>
        </w:rPr>
      </w:pPr>
    </w:p>
    <w:p w14:paraId="29BF7960" w14:textId="77777777" w:rsidR="00F76074" w:rsidRPr="00610153" w:rsidRDefault="00706097" w:rsidP="00D84801">
      <w:pPr>
        <w:pStyle w:val="ListParagraph"/>
        <w:numPr>
          <w:ilvl w:val="0"/>
          <w:numId w:val="15"/>
        </w:numPr>
        <w:spacing w:after="0" w:line="360" w:lineRule="auto"/>
        <w:ind w:left="284" w:hanging="284"/>
        <w:rPr>
          <w:rFonts w:ascii="Times New Roman" w:hAnsi="Times New Roman"/>
          <w:b/>
          <w:sz w:val="24"/>
          <w:szCs w:val="24"/>
        </w:rPr>
      </w:pPr>
      <w:proofErr w:type="spellStart"/>
      <w:r w:rsidRPr="00610153">
        <w:rPr>
          <w:rFonts w:ascii="Times New Roman" w:hAnsi="Times New Roman"/>
          <w:b/>
          <w:sz w:val="24"/>
          <w:szCs w:val="24"/>
        </w:rPr>
        <w:t>Metode</w:t>
      </w:r>
      <w:proofErr w:type="spellEnd"/>
      <w:r w:rsidRPr="00610153">
        <w:rPr>
          <w:rFonts w:ascii="Times New Roman" w:hAnsi="Times New Roman"/>
          <w:b/>
          <w:sz w:val="24"/>
          <w:szCs w:val="24"/>
        </w:rPr>
        <w:t xml:space="preserve"> </w:t>
      </w:r>
      <w:proofErr w:type="spellStart"/>
      <w:r w:rsidRPr="00610153">
        <w:rPr>
          <w:rFonts w:ascii="Times New Roman" w:hAnsi="Times New Roman"/>
          <w:b/>
          <w:sz w:val="24"/>
          <w:szCs w:val="24"/>
        </w:rPr>
        <w:t>Penelitian</w:t>
      </w:r>
      <w:proofErr w:type="spellEnd"/>
    </w:p>
    <w:p w14:paraId="22D05657" w14:textId="1F7C47F8" w:rsidR="006828E9" w:rsidRDefault="002D0E74" w:rsidP="00D84801">
      <w:pPr>
        <w:spacing w:after="0" w:line="360" w:lineRule="auto"/>
        <w:ind w:left="284" w:firstLine="436"/>
        <w:jc w:val="both"/>
        <w:rPr>
          <w:rFonts w:ascii="Times New Roman" w:hAnsi="Times New Roman"/>
          <w:sz w:val="24"/>
          <w:szCs w:val="24"/>
        </w:rPr>
      </w:pPr>
      <w:proofErr w:type="spellStart"/>
      <w:r>
        <w:rPr>
          <w:rFonts w:ascii="Times New Roman" w:hAnsi="Times New Roman"/>
          <w:sz w:val="24"/>
          <w:szCs w:val="24"/>
        </w:rPr>
        <w:t>Terdapat</w:t>
      </w:r>
      <w:proofErr w:type="spellEnd"/>
      <w:r>
        <w:rPr>
          <w:rFonts w:ascii="Times New Roman" w:hAnsi="Times New Roman"/>
          <w:sz w:val="24"/>
          <w:szCs w:val="24"/>
        </w:rPr>
        <w:t xml:space="preserve"> dua variable yang </w:t>
      </w:r>
      <w:proofErr w:type="spellStart"/>
      <w:r>
        <w:rPr>
          <w:rFonts w:ascii="Times New Roman" w:hAnsi="Times New Roman"/>
          <w:sz w:val="24"/>
          <w:szCs w:val="24"/>
        </w:rPr>
        <w:t>diteliti</w:t>
      </w:r>
      <w:proofErr w:type="spellEnd"/>
      <w:r>
        <w:rPr>
          <w:rFonts w:ascii="Times New Roman" w:hAnsi="Times New Roman"/>
          <w:sz w:val="24"/>
          <w:szCs w:val="24"/>
        </w:rPr>
        <w:t xml:space="preserve"> 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variable X dan variable Y, </w:t>
      </w:r>
      <w:proofErr w:type="spellStart"/>
      <w:r>
        <w:rPr>
          <w:rFonts w:ascii="Times New Roman" w:hAnsi="Times New Roman"/>
          <w:sz w:val="24"/>
          <w:szCs w:val="24"/>
        </w:rPr>
        <w:t>dimana</w:t>
      </w:r>
      <w:proofErr w:type="spellEnd"/>
      <w:r>
        <w:rPr>
          <w:rFonts w:ascii="Times New Roman" w:hAnsi="Times New Roman"/>
          <w:sz w:val="24"/>
          <w:szCs w:val="24"/>
        </w:rPr>
        <w:t xml:space="preserve"> variable X </w:t>
      </w:r>
      <w:proofErr w:type="spellStart"/>
      <w:r>
        <w:rPr>
          <w:rFonts w:ascii="Times New Roman" w:hAnsi="Times New Roman"/>
          <w:sz w:val="24"/>
          <w:szCs w:val="24"/>
        </w:rPr>
        <w:t>meliputi</w:t>
      </w:r>
      <w:proofErr w:type="spellEnd"/>
      <w:r>
        <w:rPr>
          <w:rFonts w:ascii="Times New Roman" w:hAnsi="Times New Roman"/>
          <w:sz w:val="24"/>
          <w:szCs w:val="24"/>
        </w:rPr>
        <w:t xml:space="preserve"> </w:t>
      </w:r>
      <w:proofErr w:type="spellStart"/>
      <w:r>
        <w:rPr>
          <w:rFonts w:ascii="Times New Roman" w:hAnsi="Times New Roman"/>
          <w:sz w:val="24"/>
          <w:szCs w:val="24"/>
        </w:rPr>
        <w:t>fasilitas</w:t>
      </w:r>
      <w:proofErr w:type="spellEnd"/>
      <w:r>
        <w:rPr>
          <w:rFonts w:ascii="Times New Roman" w:hAnsi="Times New Roman"/>
          <w:sz w:val="24"/>
          <w:szCs w:val="24"/>
        </w:rPr>
        <w:t xml:space="preserve">, SDM, dan Waktu, </w:t>
      </w:r>
      <w:proofErr w:type="spellStart"/>
      <w:r>
        <w:rPr>
          <w:rFonts w:ascii="Times New Roman" w:hAnsi="Times New Roman"/>
          <w:sz w:val="24"/>
          <w:szCs w:val="24"/>
        </w:rPr>
        <w:t>sedangkan</w:t>
      </w:r>
      <w:proofErr w:type="spellEnd"/>
      <w:r>
        <w:rPr>
          <w:rFonts w:ascii="Times New Roman" w:hAnsi="Times New Roman"/>
          <w:sz w:val="24"/>
          <w:szCs w:val="24"/>
        </w:rPr>
        <w:t xml:space="preserve"> variable Y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Produktivitas</w:t>
      </w:r>
      <w:proofErr w:type="spellEnd"/>
      <w:r>
        <w:rPr>
          <w:rFonts w:ascii="Times New Roman" w:hAnsi="Times New Roman"/>
          <w:sz w:val="24"/>
          <w:szCs w:val="24"/>
        </w:rPr>
        <w:t xml:space="preserve">. Teknik </w:t>
      </w:r>
      <w:proofErr w:type="spellStart"/>
      <w:r>
        <w:rPr>
          <w:rFonts w:ascii="Times New Roman" w:hAnsi="Times New Roman"/>
          <w:sz w:val="24"/>
          <w:szCs w:val="24"/>
        </w:rPr>
        <w:t>pengumpulan</w:t>
      </w:r>
      <w:proofErr w:type="spellEnd"/>
      <w:r>
        <w:rPr>
          <w:rFonts w:ascii="Times New Roman" w:hAnsi="Times New Roman"/>
          <w:sz w:val="24"/>
          <w:szCs w:val="24"/>
        </w:rPr>
        <w:t xml:space="preserve"> data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penyebaran</w:t>
      </w:r>
      <w:proofErr w:type="spellEnd"/>
      <w:r>
        <w:rPr>
          <w:rFonts w:ascii="Times New Roman" w:hAnsi="Times New Roman"/>
          <w:sz w:val="24"/>
          <w:szCs w:val="24"/>
        </w:rPr>
        <w:t xml:space="preserve"> </w:t>
      </w:r>
      <w:proofErr w:type="spellStart"/>
      <w:r>
        <w:rPr>
          <w:rFonts w:ascii="Times New Roman" w:hAnsi="Times New Roman"/>
          <w:sz w:val="24"/>
          <w:szCs w:val="24"/>
        </w:rPr>
        <w:t>kuesioner</w:t>
      </w:r>
      <w:proofErr w:type="spellEnd"/>
      <w:r>
        <w:rPr>
          <w:rFonts w:ascii="Times New Roman" w:hAnsi="Times New Roman"/>
          <w:sz w:val="24"/>
          <w:szCs w:val="24"/>
        </w:rPr>
        <w:t xml:space="preserve">, </w:t>
      </w:r>
      <w:proofErr w:type="spellStart"/>
      <w:r>
        <w:rPr>
          <w:rFonts w:ascii="Times New Roman" w:hAnsi="Times New Roman"/>
          <w:sz w:val="24"/>
          <w:szCs w:val="24"/>
        </w:rPr>
        <w:t>observasi</w:t>
      </w:r>
      <w:proofErr w:type="spellEnd"/>
      <w:r>
        <w:rPr>
          <w:rFonts w:ascii="Times New Roman" w:hAnsi="Times New Roman"/>
          <w:sz w:val="24"/>
          <w:szCs w:val="24"/>
        </w:rPr>
        <w:t xml:space="preserve">, dan </w:t>
      </w:r>
      <w:proofErr w:type="spellStart"/>
      <w:r>
        <w:rPr>
          <w:rFonts w:ascii="Times New Roman" w:hAnsi="Times New Roman"/>
          <w:sz w:val="24"/>
          <w:szCs w:val="24"/>
        </w:rPr>
        <w:t>dokumentasi</w:t>
      </w:r>
      <w:proofErr w:type="spellEnd"/>
      <w:r>
        <w:rPr>
          <w:rFonts w:ascii="Times New Roman" w:hAnsi="Times New Roman"/>
          <w:sz w:val="24"/>
          <w:szCs w:val="24"/>
        </w:rPr>
        <w:t xml:space="preserve">. Teknik </w:t>
      </w:r>
      <w:proofErr w:type="spellStart"/>
      <w:r>
        <w:rPr>
          <w:rFonts w:ascii="Times New Roman" w:hAnsi="Times New Roman"/>
          <w:sz w:val="24"/>
          <w:szCs w:val="24"/>
        </w:rPr>
        <w:t>pengambilan</w:t>
      </w:r>
      <w:proofErr w:type="spellEnd"/>
      <w:r>
        <w:rPr>
          <w:rFonts w:ascii="Times New Roman" w:hAnsi="Times New Roman"/>
          <w:sz w:val="24"/>
          <w:szCs w:val="24"/>
        </w:rPr>
        <w:t xml:space="preserve"> </w:t>
      </w:r>
      <w:proofErr w:type="spellStart"/>
      <w:r>
        <w:rPr>
          <w:rFonts w:ascii="Times New Roman" w:hAnsi="Times New Roman"/>
          <w:sz w:val="24"/>
          <w:szCs w:val="24"/>
        </w:rPr>
        <w:t>sampel</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total sampling, </w:t>
      </w:r>
      <w:proofErr w:type="spellStart"/>
      <w:r>
        <w:rPr>
          <w:rFonts w:ascii="Times New Roman" w:hAnsi="Times New Roman"/>
          <w:sz w:val="24"/>
          <w:szCs w:val="24"/>
        </w:rPr>
        <w:t>dimana</w:t>
      </w:r>
      <w:proofErr w:type="spellEnd"/>
      <w:r>
        <w:rPr>
          <w:rFonts w:ascii="Times New Roman" w:hAnsi="Times New Roman"/>
          <w:sz w:val="24"/>
          <w:szCs w:val="24"/>
        </w:rPr>
        <w:t xml:space="preserve"> yang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sampel</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sidR="006828E9">
        <w:rPr>
          <w:rFonts w:ascii="Times New Roman" w:hAnsi="Times New Roman"/>
          <w:sz w:val="24"/>
          <w:szCs w:val="24"/>
        </w:rPr>
        <w:t>seluruh</w:t>
      </w:r>
      <w:proofErr w:type="spellEnd"/>
      <w:r w:rsidR="006828E9">
        <w:rPr>
          <w:rFonts w:ascii="Times New Roman" w:hAnsi="Times New Roman"/>
          <w:sz w:val="24"/>
          <w:szCs w:val="24"/>
        </w:rPr>
        <w:t xml:space="preserve"> </w:t>
      </w:r>
      <w:proofErr w:type="spellStart"/>
      <w:r>
        <w:rPr>
          <w:rFonts w:ascii="Times New Roman" w:hAnsi="Times New Roman"/>
          <w:sz w:val="24"/>
          <w:szCs w:val="24"/>
        </w:rPr>
        <w:t>tenaga</w:t>
      </w:r>
      <w:proofErr w:type="spellEnd"/>
      <w:r>
        <w:rPr>
          <w:rFonts w:ascii="Times New Roman" w:hAnsi="Times New Roman"/>
          <w:sz w:val="24"/>
          <w:szCs w:val="24"/>
        </w:rPr>
        <w:t xml:space="preserve">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Pr>
          <w:rFonts w:ascii="Times New Roman" w:hAnsi="Times New Roman"/>
          <w:sz w:val="24"/>
          <w:szCs w:val="24"/>
        </w:rPr>
        <w:t xml:space="preserve"> </w:t>
      </w:r>
      <w:proofErr w:type="spellStart"/>
      <w:r>
        <w:rPr>
          <w:rFonts w:ascii="Times New Roman" w:hAnsi="Times New Roman"/>
          <w:sz w:val="24"/>
          <w:szCs w:val="24"/>
        </w:rPr>
        <w:t>ekspedisi</w:t>
      </w:r>
      <w:proofErr w:type="spellEnd"/>
      <w:r w:rsidR="006828E9">
        <w:rPr>
          <w:rFonts w:ascii="Times New Roman" w:hAnsi="Times New Roman"/>
          <w:sz w:val="24"/>
          <w:szCs w:val="24"/>
        </w:rPr>
        <w:t xml:space="preserve"> pada </w:t>
      </w:r>
      <w:r>
        <w:rPr>
          <w:rFonts w:ascii="Times New Roman" w:hAnsi="Times New Roman"/>
          <w:sz w:val="24"/>
          <w:szCs w:val="24"/>
        </w:rPr>
        <w:t xml:space="preserve">PT </w:t>
      </w:r>
      <w:proofErr w:type="spellStart"/>
      <w:r>
        <w:rPr>
          <w:rFonts w:ascii="Times New Roman" w:hAnsi="Times New Roman"/>
          <w:sz w:val="24"/>
          <w:szCs w:val="24"/>
        </w:rPr>
        <w:t>Kereta</w:t>
      </w:r>
      <w:proofErr w:type="spellEnd"/>
      <w:r>
        <w:rPr>
          <w:rFonts w:ascii="Times New Roman" w:hAnsi="Times New Roman"/>
          <w:sz w:val="24"/>
          <w:szCs w:val="24"/>
        </w:rPr>
        <w:t xml:space="preserve"> </w:t>
      </w:r>
      <w:proofErr w:type="spellStart"/>
      <w:r>
        <w:rPr>
          <w:rFonts w:ascii="Times New Roman" w:hAnsi="Times New Roman"/>
          <w:sz w:val="24"/>
          <w:szCs w:val="24"/>
        </w:rPr>
        <w:t>Api</w:t>
      </w:r>
      <w:proofErr w:type="spellEnd"/>
      <w:r>
        <w:rPr>
          <w:rFonts w:ascii="Times New Roman" w:hAnsi="Times New Roman"/>
          <w:sz w:val="24"/>
          <w:szCs w:val="24"/>
        </w:rPr>
        <w:t xml:space="preserve"> Indonesia DAOP IV Semarang</w:t>
      </w:r>
      <w:r w:rsidR="006828E9">
        <w:rPr>
          <w:rFonts w:ascii="Times New Roman" w:hAnsi="Times New Roman"/>
          <w:sz w:val="24"/>
          <w:szCs w:val="24"/>
        </w:rPr>
        <w:t xml:space="preserve"> UPT Semarang </w:t>
      </w:r>
      <w:proofErr w:type="spellStart"/>
      <w:r w:rsidR="006828E9">
        <w:rPr>
          <w:rFonts w:ascii="Times New Roman" w:hAnsi="Times New Roman"/>
          <w:sz w:val="24"/>
          <w:szCs w:val="24"/>
        </w:rPr>
        <w:t>Tawang</w:t>
      </w:r>
      <w:proofErr w:type="spellEnd"/>
      <w:r w:rsidR="006828E9">
        <w:rPr>
          <w:rFonts w:ascii="Times New Roman" w:hAnsi="Times New Roman"/>
          <w:sz w:val="24"/>
          <w:szCs w:val="24"/>
        </w:rPr>
        <w:t xml:space="preserve"> </w:t>
      </w:r>
      <w:proofErr w:type="spellStart"/>
      <w:r>
        <w:rPr>
          <w:rFonts w:ascii="Times New Roman" w:hAnsi="Times New Roman"/>
          <w:sz w:val="24"/>
          <w:szCs w:val="24"/>
        </w:rPr>
        <w:t>yakni</w:t>
      </w:r>
      <w:proofErr w:type="spellEnd"/>
      <w:r w:rsidR="006828E9">
        <w:rPr>
          <w:rFonts w:ascii="Times New Roman" w:hAnsi="Times New Roman"/>
          <w:sz w:val="24"/>
          <w:szCs w:val="24"/>
        </w:rPr>
        <w:t xml:space="preserve"> </w:t>
      </w:r>
      <w:proofErr w:type="spellStart"/>
      <w:r w:rsidR="006828E9">
        <w:rPr>
          <w:rFonts w:ascii="Times New Roman" w:hAnsi="Times New Roman"/>
          <w:sz w:val="24"/>
          <w:szCs w:val="24"/>
        </w:rPr>
        <w:t>sebanyak</w:t>
      </w:r>
      <w:proofErr w:type="spellEnd"/>
      <w:r w:rsidR="006828E9">
        <w:rPr>
          <w:rFonts w:ascii="Times New Roman" w:hAnsi="Times New Roman"/>
          <w:sz w:val="24"/>
          <w:szCs w:val="24"/>
        </w:rPr>
        <w:t xml:space="preserve"> </w:t>
      </w:r>
      <w:r>
        <w:rPr>
          <w:rFonts w:ascii="Times New Roman" w:hAnsi="Times New Roman"/>
          <w:sz w:val="24"/>
          <w:szCs w:val="24"/>
        </w:rPr>
        <w:t>40 orang.</w:t>
      </w:r>
      <w:r w:rsidR="006828E9">
        <w:rPr>
          <w:rFonts w:ascii="Times New Roman" w:hAnsi="Times New Roman"/>
          <w:sz w:val="24"/>
          <w:szCs w:val="24"/>
        </w:rPr>
        <w:t xml:space="preserve"> </w:t>
      </w:r>
      <w:proofErr w:type="spellStart"/>
      <w:r w:rsidR="006828E9">
        <w:rPr>
          <w:rFonts w:ascii="Times New Roman" w:hAnsi="Times New Roman"/>
          <w:sz w:val="24"/>
          <w:szCs w:val="24"/>
        </w:rPr>
        <w:t>Metode</w:t>
      </w:r>
      <w:proofErr w:type="spellEnd"/>
      <w:r w:rsidR="006828E9">
        <w:rPr>
          <w:rFonts w:ascii="Times New Roman" w:hAnsi="Times New Roman"/>
          <w:sz w:val="24"/>
          <w:szCs w:val="24"/>
        </w:rPr>
        <w:t xml:space="preserve"> </w:t>
      </w:r>
      <w:proofErr w:type="spellStart"/>
      <w:r w:rsidR="006828E9">
        <w:rPr>
          <w:rFonts w:ascii="Times New Roman" w:hAnsi="Times New Roman"/>
          <w:sz w:val="24"/>
          <w:szCs w:val="24"/>
        </w:rPr>
        <w:t>analisis</w:t>
      </w:r>
      <w:proofErr w:type="spellEnd"/>
      <w:r w:rsidR="006828E9">
        <w:rPr>
          <w:rFonts w:ascii="Times New Roman" w:hAnsi="Times New Roman"/>
          <w:sz w:val="24"/>
          <w:szCs w:val="24"/>
        </w:rPr>
        <w:t xml:space="preserve"> yang </w:t>
      </w:r>
      <w:proofErr w:type="spellStart"/>
      <w:r w:rsidR="006828E9">
        <w:rPr>
          <w:rFonts w:ascii="Times New Roman" w:hAnsi="Times New Roman"/>
          <w:sz w:val="24"/>
          <w:szCs w:val="24"/>
        </w:rPr>
        <w:t>digunakan</w:t>
      </w:r>
      <w:proofErr w:type="spellEnd"/>
      <w:r w:rsidR="006828E9">
        <w:rPr>
          <w:rFonts w:ascii="Times New Roman" w:hAnsi="Times New Roman"/>
          <w:sz w:val="24"/>
          <w:szCs w:val="24"/>
        </w:rPr>
        <w:t xml:space="preserve"> </w:t>
      </w:r>
      <w:proofErr w:type="spellStart"/>
      <w:r w:rsidR="006828E9">
        <w:rPr>
          <w:rFonts w:ascii="Times New Roman" w:hAnsi="Times New Roman"/>
          <w:sz w:val="24"/>
          <w:szCs w:val="24"/>
        </w:rPr>
        <w:t>yaitu</w:t>
      </w:r>
      <w:proofErr w:type="spellEnd"/>
      <w:r w:rsidR="006828E9">
        <w:rPr>
          <w:rFonts w:ascii="Times New Roman" w:hAnsi="Times New Roman"/>
          <w:sz w:val="24"/>
          <w:szCs w:val="24"/>
        </w:rPr>
        <w:t xml:space="preserve"> </w:t>
      </w:r>
      <w:proofErr w:type="spellStart"/>
      <w:r w:rsidR="006828E9">
        <w:rPr>
          <w:rFonts w:ascii="Times New Roman" w:hAnsi="Times New Roman"/>
          <w:sz w:val="24"/>
          <w:szCs w:val="24"/>
        </w:rPr>
        <w:t>melalui</w:t>
      </w:r>
      <w:proofErr w:type="spellEnd"/>
      <w:r w:rsidR="006828E9">
        <w:rPr>
          <w:rFonts w:ascii="Times New Roman" w:hAnsi="Times New Roman"/>
          <w:sz w:val="24"/>
          <w:szCs w:val="24"/>
        </w:rPr>
        <w:t xml:space="preserve"> </w:t>
      </w:r>
      <w:proofErr w:type="spellStart"/>
      <w:r w:rsidR="006828E9">
        <w:rPr>
          <w:rFonts w:ascii="Times New Roman" w:hAnsi="Times New Roman"/>
          <w:sz w:val="24"/>
          <w:szCs w:val="24"/>
        </w:rPr>
        <w:t>analisis</w:t>
      </w:r>
      <w:proofErr w:type="spellEnd"/>
      <w:r w:rsidR="006828E9">
        <w:rPr>
          <w:rFonts w:ascii="Times New Roman" w:hAnsi="Times New Roman"/>
          <w:sz w:val="24"/>
          <w:szCs w:val="24"/>
        </w:rPr>
        <w:t xml:space="preserve"> </w:t>
      </w:r>
      <w:proofErr w:type="spellStart"/>
      <w:r w:rsidR="006828E9">
        <w:rPr>
          <w:rFonts w:ascii="Times New Roman" w:hAnsi="Times New Roman"/>
          <w:sz w:val="24"/>
          <w:szCs w:val="24"/>
        </w:rPr>
        <w:t>regresi</w:t>
      </w:r>
      <w:proofErr w:type="spellEnd"/>
      <w:r w:rsidR="006828E9">
        <w:rPr>
          <w:rFonts w:ascii="Times New Roman" w:hAnsi="Times New Roman"/>
          <w:sz w:val="24"/>
          <w:szCs w:val="24"/>
        </w:rPr>
        <w:t xml:space="preserve"> linier </w:t>
      </w:r>
      <w:proofErr w:type="spellStart"/>
      <w:r w:rsidR="006828E9">
        <w:rPr>
          <w:rFonts w:ascii="Times New Roman" w:hAnsi="Times New Roman"/>
          <w:sz w:val="24"/>
          <w:szCs w:val="24"/>
        </w:rPr>
        <w:t>berganda</w:t>
      </w:r>
      <w:proofErr w:type="spellEnd"/>
      <w:r w:rsidR="006828E9">
        <w:rPr>
          <w:rFonts w:ascii="Times New Roman" w:hAnsi="Times New Roman"/>
          <w:sz w:val="24"/>
          <w:szCs w:val="24"/>
        </w:rPr>
        <w:t>.</w:t>
      </w:r>
    </w:p>
    <w:p w14:paraId="7DE1B2C2" w14:textId="77777777" w:rsidR="00D84801" w:rsidRPr="00A6136F" w:rsidRDefault="00D84801" w:rsidP="00D84801">
      <w:pPr>
        <w:spacing w:after="0" w:line="360" w:lineRule="auto"/>
        <w:ind w:left="284" w:firstLine="436"/>
        <w:jc w:val="both"/>
        <w:rPr>
          <w:rFonts w:ascii="Times New Roman" w:hAnsi="Times New Roman"/>
          <w:sz w:val="24"/>
          <w:szCs w:val="24"/>
        </w:rPr>
      </w:pPr>
    </w:p>
    <w:p w14:paraId="0370DBEF" w14:textId="77777777" w:rsidR="006828E9" w:rsidRDefault="00706097" w:rsidP="006828E9">
      <w:pPr>
        <w:pStyle w:val="ListParagraph"/>
        <w:numPr>
          <w:ilvl w:val="0"/>
          <w:numId w:val="15"/>
        </w:numPr>
        <w:spacing w:after="0" w:line="360" w:lineRule="auto"/>
        <w:ind w:left="284" w:hanging="284"/>
        <w:rPr>
          <w:rFonts w:ascii="Times New Roman" w:hAnsi="Times New Roman"/>
          <w:b/>
          <w:sz w:val="24"/>
          <w:szCs w:val="24"/>
        </w:rPr>
      </w:pPr>
      <w:r w:rsidRPr="00A6136F">
        <w:rPr>
          <w:rFonts w:ascii="Times New Roman" w:hAnsi="Times New Roman"/>
          <w:b/>
          <w:sz w:val="24"/>
          <w:szCs w:val="24"/>
        </w:rPr>
        <w:t xml:space="preserve">Hasil </w:t>
      </w:r>
      <w:r>
        <w:rPr>
          <w:rFonts w:ascii="Times New Roman" w:hAnsi="Times New Roman"/>
          <w:b/>
          <w:sz w:val="24"/>
          <w:szCs w:val="24"/>
        </w:rPr>
        <w:t>d</w:t>
      </w:r>
      <w:r w:rsidRPr="00A6136F">
        <w:rPr>
          <w:rFonts w:ascii="Times New Roman" w:hAnsi="Times New Roman"/>
          <w:b/>
          <w:sz w:val="24"/>
          <w:szCs w:val="24"/>
        </w:rPr>
        <w:t xml:space="preserve">an </w:t>
      </w:r>
      <w:proofErr w:type="spellStart"/>
      <w:r w:rsidRPr="00A6136F">
        <w:rPr>
          <w:rFonts w:ascii="Times New Roman" w:hAnsi="Times New Roman"/>
          <w:b/>
          <w:sz w:val="24"/>
          <w:szCs w:val="24"/>
        </w:rPr>
        <w:t>Pembahasan</w:t>
      </w:r>
      <w:proofErr w:type="spellEnd"/>
    </w:p>
    <w:p w14:paraId="0227661F" w14:textId="77777777" w:rsidR="006828E9" w:rsidRPr="006828E9" w:rsidRDefault="006828E9" w:rsidP="006828E9">
      <w:pPr>
        <w:pStyle w:val="ListParagraph"/>
        <w:numPr>
          <w:ilvl w:val="0"/>
          <w:numId w:val="21"/>
        </w:numPr>
        <w:spacing w:after="0" w:line="360" w:lineRule="auto"/>
        <w:rPr>
          <w:rFonts w:ascii="Times New Roman" w:hAnsi="Times New Roman"/>
          <w:b/>
          <w:sz w:val="24"/>
          <w:szCs w:val="24"/>
        </w:rPr>
      </w:pPr>
      <w:r w:rsidRPr="006828E9">
        <w:rPr>
          <w:rFonts w:asciiTheme="majorBidi" w:hAnsiTheme="majorBidi" w:cstheme="majorBidi"/>
          <w:b/>
          <w:bCs/>
          <w:sz w:val="24"/>
          <w:szCs w:val="24"/>
        </w:rPr>
        <w:t xml:space="preserve">Uji </w:t>
      </w:r>
      <w:proofErr w:type="spellStart"/>
      <w:r w:rsidRPr="006828E9">
        <w:rPr>
          <w:rFonts w:asciiTheme="majorBidi" w:hAnsiTheme="majorBidi" w:cstheme="majorBidi"/>
          <w:b/>
          <w:bCs/>
          <w:sz w:val="24"/>
          <w:szCs w:val="24"/>
        </w:rPr>
        <w:t>Asumsi</w:t>
      </w:r>
      <w:proofErr w:type="spellEnd"/>
      <w:r w:rsidRPr="006828E9">
        <w:rPr>
          <w:rFonts w:asciiTheme="majorBidi" w:hAnsiTheme="majorBidi" w:cstheme="majorBidi"/>
          <w:b/>
          <w:bCs/>
          <w:sz w:val="24"/>
          <w:szCs w:val="24"/>
        </w:rPr>
        <w:t xml:space="preserve"> </w:t>
      </w:r>
      <w:proofErr w:type="spellStart"/>
      <w:r w:rsidRPr="006828E9">
        <w:rPr>
          <w:rFonts w:asciiTheme="majorBidi" w:hAnsiTheme="majorBidi" w:cstheme="majorBidi"/>
          <w:b/>
          <w:bCs/>
          <w:sz w:val="24"/>
          <w:szCs w:val="24"/>
        </w:rPr>
        <w:t>Klasik</w:t>
      </w:r>
      <w:proofErr w:type="spellEnd"/>
    </w:p>
    <w:p w14:paraId="04488BC9" w14:textId="77777777" w:rsidR="006828E9" w:rsidRPr="006828E9" w:rsidRDefault="006828E9" w:rsidP="006828E9">
      <w:pPr>
        <w:pStyle w:val="ListParagraph"/>
        <w:numPr>
          <w:ilvl w:val="1"/>
          <w:numId w:val="21"/>
        </w:numPr>
        <w:spacing w:after="0" w:line="360" w:lineRule="auto"/>
        <w:ind w:left="993" w:hanging="284"/>
        <w:rPr>
          <w:rFonts w:ascii="Times New Roman" w:hAnsi="Times New Roman"/>
          <w:b/>
          <w:sz w:val="24"/>
          <w:szCs w:val="24"/>
        </w:rPr>
      </w:pPr>
      <w:r w:rsidRPr="006828E9">
        <w:rPr>
          <w:rFonts w:ascii="Times New Roman" w:hAnsi="Times New Roman"/>
          <w:b/>
          <w:bCs/>
          <w:sz w:val="24"/>
          <w:szCs w:val="24"/>
        </w:rPr>
        <w:t xml:space="preserve">Uji </w:t>
      </w:r>
      <w:proofErr w:type="spellStart"/>
      <w:r w:rsidRPr="006828E9">
        <w:rPr>
          <w:rFonts w:ascii="Times New Roman" w:hAnsi="Times New Roman"/>
          <w:b/>
          <w:bCs/>
          <w:sz w:val="24"/>
          <w:szCs w:val="24"/>
        </w:rPr>
        <w:t>Linearitas</w:t>
      </w:r>
      <w:proofErr w:type="spellEnd"/>
    </w:p>
    <w:p w14:paraId="3786C245" w14:textId="5A9DBCC0" w:rsidR="006828E9" w:rsidRDefault="006828E9" w:rsidP="006828E9">
      <w:pPr>
        <w:pStyle w:val="ListParagraph"/>
        <w:spacing w:after="0" w:line="360" w:lineRule="auto"/>
        <w:ind w:left="993"/>
        <w:jc w:val="both"/>
        <w:rPr>
          <w:rFonts w:ascii="Times New Roman" w:hAnsi="Times New Roman"/>
          <w:sz w:val="24"/>
          <w:szCs w:val="24"/>
        </w:rPr>
      </w:pPr>
      <w:r w:rsidRPr="006828E9">
        <w:rPr>
          <w:rFonts w:ascii="Times New Roman" w:hAnsi="Times New Roman"/>
          <w:sz w:val="24"/>
          <w:szCs w:val="24"/>
        </w:rPr>
        <w:t xml:space="preserve">Uji linier </w:t>
      </w:r>
      <w:proofErr w:type="spellStart"/>
      <w:r w:rsidRPr="006828E9">
        <w:rPr>
          <w:rFonts w:ascii="Times New Roman" w:hAnsi="Times New Roman"/>
          <w:sz w:val="24"/>
          <w:szCs w:val="24"/>
        </w:rPr>
        <w:t>digunakan</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untuk</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mengetahui</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apakah</w:t>
      </w:r>
      <w:proofErr w:type="spellEnd"/>
      <w:r w:rsidRPr="006828E9">
        <w:rPr>
          <w:rFonts w:ascii="Times New Roman" w:hAnsi="Times New Roman"/>
          <w:sz w:val="24"/>
          <w:szCs w:val="24"/>
        </w:rPr>
        <w:t xml:space="preserve"> data </w:t>
      </w:r>
      <w:proofErr w:type="spellStart"/>
      <w:r w:rsidRPr="006828E9">
        <w:rPr>
          <w:rFonts w:ascii="Times New Roman" w:hAnsi="Times New Roman"/>
          <w:sz w:val="24"/>
          <w:szCs w:val="24"/>
        </w:rPr>
        <w:t>itu</w:t>
      </w:r>
      <w:proofErr w:type="spellEnd"/>
      <w:r w:rsidRPr="006828E9">
        <w:rPr>
          <w:rFonts w:ascii="Times New Roman" w:hAnsi="Times New Roman"/>
          <w:sz w:val="24"/>
          <w:szCs w:val="24"/>
        </w:rPr>
        <w:t xml:space="preserve"> linier </w:t>
      </w:r>
      <w:proofErr w:type="spellStart"/>
      <w:r w:rsidRPr="006828E9">
        <w:rPr>
          <w:rFonts w:ascii="Times New Roman" w:hAnsi="Times New Roman"/>
          <w:sz w:val="24"/>
          <w:szCs w:val="24"/>
        </w:rPr>
        <w:t>atau</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tidak</w:t>
      </w:r>
      <w:proofErr w:type="spellEnd"/>
      <w:r w:rsidRPr="006828E9">
        <w:rPr>
          <w:rFonts w:ascii="Times New Roman" w:hAnsi="Times New Roman"/>
          <w:sz w:val="24"/>
          <w:szCs w:val="24"/>
        </w:rPr>
        <w:t xml:space="preserve">. Data yang </w:t>
      </w:r>
      <w:proofErr w:type="spellStart"/>
      <w:r w:rsidRPr="006828E9">
        <w:rPr>
          <w:rFonts w:ascii="Times New Roman" w:hAnsi="Times New Roman"/>
          <w:sz w:val="24"/>
          <w:szCs w:val="24"/>
        </w:rPr>
        <w:t>akan</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dianalisis</w:t>
      </w:r>
      <w:proofErr w:type="spellEnd"/>
      <w:r w:rsidRPr="006828E9">
        <w:rPr>
          <w:rFonts w:ascii="Times New Roman" w:hAnsi="Times New Roman"/>
          <w:sz w:val="24"/>
          <w:szCs w:val="24"/>
        </w:rPr>
        <w:t xml:space="preserve"> dan </w:t>
      </w:r>
      <w:proofErr w:type="spellStart"/>
      <w:r w:rsidRPr="006828E9">
        <w:rPr>
          <w:rFonts w:ascii="Times New Roman" w:hAnsi="Times New Roman"/>
          <w:sz w:val="24"/>
          <w:szCs w:val="24"/>
        </w:rPr>
        <w:t>dihitung</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dengan</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menggunakan</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perhitungan</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aplikasi</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statistik</w:t>
      </w:r>
      <w:proofErr w:type="spellEnd"/>
      <w:r w:rsidRPr="006828E9">
        <w:rPr>
          <w:rFonts w:ascii="Times New Roman" w:hAnsi="Times New Roman"/>
          <w:sz w:val="24"/>
          <w:szCs w:val="24"/>
        </w:rPr>
        <w:t xml:space="preserve"> SPSS 25.0 </w:t>
      </w:r>
      <w:proofErr w:type="spellStart"/>
      <w:r w:rsidRPr="006828E9">
        <w:rPr>
          <w:rFonts w:ascii="Times New Roman" w:hAnsi="Times New Roman"/>
          <w:sz w:val="24"/>
          <w:szCs w:val="24"/>
        </w:rPr>
        <w:t>berdasarkan</w:t>
      </w:r>
      <w:proofErr w:type="spellEnd"/>
      <w:r w:rsidRPr="006828E9">
        <w:rPr>
          <w:rFonts w:ascii="Times New Roman" w:hAnsi="Times New Roman"/>
          <w:sz w:val="24"/>
          <w:szCs w:val="24"/>
        </w:rPr>
        <w:t xml:space="preserve"> pada uji </w:t>
      </w:r>
      <w:r w:rsidRPr="006828E9">
        <w:rPr>
          <w:rFonts w:ascii="Times New Roman" w:hAnsi="Times New Roman"/>
          <w:i/>
          <w:iCs/>
          <w:sz w:val="24"/>
          <w:szCs w:val="24"/>
        </w:rPr>
        <w:t>test for linearity.</w:t>
      </w:r>
      <w:r>
        <w:rPr>
          <w:rFonts w:ascii="Times New Roman" w:hAnsi="Times New Roman"/>
          <w:i/>
          <w:iCs/>
          <w:sz w:val="24"/>
          <w:szCs w:val="24"/>
        </w:rPr>
        <w:t xml:space="preserve"> </w:t>
      </w:r>
      <w:r w:rsidRPr="006828E9">
        <w:rPr>
          <w:rFonts w:ascii="Times New Roman" w:hAnsi="Times New Roman"/>
          <w:sz w:val="24"/>
          <w:szCs w:val="24"/>
        </w:rPr>
        <w:t xml:space="preserve">Hasil </w:t>
      </w:r>
      <w:proofErr w:type="spellStart"/>
      <w:r w:rsidRPr="006828E9">
        <w:rPr>
          <w:rFonts w:ascii="Times New Roman" w:hAnsi="Times New Roman"/>
          <w:sz w:val="24"/>
          <w:szCs w:val="24"/>
        </w:rPr>
        <w:t>dari</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perhitungan</w:t>
      </w:r>
      <w:proofErr w:type="spellEnd"/>
      <w:r w:rsidRPr="006828E9">
        <w:rPr>
          <w:rFonts w:ascii="Times New Roman" w:hAnsi="Times New Roman"/>
          <w:sz w:val="24"/>
          <w:szCs w:val="24"/>
        </w:rPr>
        <w:t xml:space="preserve"> uji</w:t>
      </w:r>
      <w:r>
        <w:rPr>
          <w:rFonts w:ascii="Times New Roman" w:hAnsi="Times New Roman"/>
          <w:sz w:val="24"/>
          <w:szCs w:val="24"/>
        </w:rPr>
        <w:t xml:space="preserve"> </w:t>
      </w:r>
      <w:proofErr w:type="spellStart"/>
      <w:r w:rsidRPr="006828E9">
        <w:rPr>
          <w:rFonts w:ascii="Times New Roman" w:hAnsi="Times New Roman"/>
          <w:sz w:val="24"/>
          <w:szCs w:val="24"/>
        </w:rPr>
        <w:t>linearitas</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menggunakan</w:t>
      </w:r>
      <w:proofErr w:type="spellEnd"/>
      <w:r w:rsidRPr="006828E9">
        <w:rPr>
          <w:rFonts w:ascii="Times New Roman" w:hAnsi="Times New Roman"/>
          <w:sz w:val="24"/>
          <w:szCs w:val="24"/>
        </w:rPr>
        <w:t xml:space="preserve"> SPSS </w:t>
      </w:r>
      <w:proofErr w:type="spellStart"/>
      <w:r w:rsidRPr="006828E9">
        <w:rPr>
          <w:rFonts w:ascii="Times New Roman" w:hAnsi="Times New Roman"/>
          <w:sz w:val="24"/>
          <w:szCs w:val="24"/>
        </w:rPr>
        <w:t>adalah</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sebagai</w:t>
      </w:r>
      <w:proofErr w:type="spellEnd"/>
      <w:r w:rsidRPr="006828E9">
        <w:rPr>
          <w:rFonts w:ascii="Times New Roman" w:hAnsi="Times New Roman"/>
          <w:sz w:val="24"/>
          <w:szCs w:val="24"/>
        </w:rPr>
        <w:t xml:space="preserve"> </w:t>
      </w:r>
      <w:proofErr w:type="spellStart"/>
      <w:r w:rsidRPr="006828E9">
        <w:rPr>
          <w:rFonts w:ascii="Times New Roman" w:hAnsi="Times New Roman"/>
          <w:sz w:val="24"/>
          <w:szCs w:val="24"/>
        </w:rPr>
        <w:t>berikut</w:t>
      </w:r>
      <w:proofErr w:type="spellEnd"/>
      <w:r w:rsidRPr="006828E9">
        <w:rPr>
          <w:rFonts w:ascii="Times New Roman" w:hAnsi="Times New Roman"/>
          <w:sz w:val="24"/>
          <w:szCs w:val="24"/>
        </w:rPr>
        <w:t>.</w:t>
      </w:r>
    </w:p>
    <w:p w14:paraId="705EFA6C" w14:textId="77777777" w:rsidR="006828E9" w:rsidRPr="00032BD4" w:rsidRDefault="006828E9" w:rsidP="006828E9">
      <w:pPr>
        <w:pStyle w:val="ListParagraph"/>
        <w:spacing w:after="0" w:line="360" w:lineRule="auto"/>
        <w:ind w:left="993"/>
        <w:jc w:val="both"/>
        <w:rPr>
          <w:rFonts w:ascii="Times New Roman" w:hAnsi="Times New Roman"/>
          <w:b/>
          <w:sz w:val="8"/>
          <w:szCs w:val="8"/>
        </w:rPr>
      </w:pPr>
    </w:p>
    <w:tbl>
      <w:tblPr>
        <w:tblpPr w:leftFromText="180" w:rightFromText="180" w:vertAnchor="text" w:horzAnchor="page" w:tblpX="3560" w:tblpY="306"/>
        <w:tblW w:w="34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90"/>
        <w:gridCol w:w="802"/>
        <w:gridCol w:w="992"/>
        <w:gridCol w:w="716"/>
        <w:gridCol w:w="405"/>
        <w:gridCol w:w="708"/>
        <w:gridCol w:w="625"/>
        <w:gridCol w:w="795"/>
      </w:tblGrid>
      <w:tr w:rsidR="006828E9" w:rsidRPr="00032BD4" w14:paraId="3831930A" w14:textId="77777777" w:rsidTr="00032BD4">
        <w:trPr>
          <w:cantSplit/>
        </w:trPr>
        <w:tc>
          <w:tcPr>
            <w:tcW w:w="5000" w:type="pct"/>
            <w:gridSpan w:val="8"/>
            <w:shd w:val="clear" w:color="auto" w:fill="auto"/>
            <w:vAlign w:val="center"/>
          </w:tcPr>
          <w:p w14:paraId="47D7ADC1" w14:textId="77777777" w:rsidR="006828E9" w:rsidRPr="00032BD4" w:rsidRDefault="006828E9" w:rsidP="00032BD4">
            <w:pPr>
              <w:autoSpaceDE w:val="0"/>
              <w:autoSpaceDN w:val="0"/>
              <w:adjustRightInd w:val="0"/>
              <w:spacing w:after="0" w:line="240" w:lineRule="auto"/>
              <w:ind w:left="60" w:right="60"/>
              <w:jc w:val="center"/>
              <w:rPr>
                <w:rFonts w:ascii="Times New Roman" w:hAnsi="Times New Roman"/>
                <w:sz w:val="18"/>
                <w:szCs w:val="18"/>
              </w:rPr>
            </w:pPr>
            <w:r w:rsidRPr="00032BD4">
              <w:rPr>
                <w:rFonts w:ascii="Times New Roman" w:hAnsi="Times New Roman"/>
                <w:b/>
                <w:bCs/>
                <w:sz w:val="18"/>
                <w:szCs w:val="18"/>
              </w:rPr>
              <w:t xml:space="preserve">ANOVA </w:t>
            </w:r>
            <w:r w:rsidRPr="00032BD4">
              <w:rPr>
                <w:rFonts w:ascii="Times New Roman" w:hAnsi="Times New Roman"/>
                <w:b/>
                <w:bCs/>
                <w:i/>
                <w:iCs/>
                <w:sz w:val="18"/>
                <w:szCs w:val="18"/>
              </w:rPr>
              <w:t>Table</w:t>
            </w:r>
          </w:p>
        </w:tc>
      </w:tr>
      <w:tr w:rsidR="00032BD4" w:rsidRPr="00032BD4" w14:paraId="389F6CDA" w14:textId="77777777" w:rsidTr="00032BD4">
        <w:trPr>
          <w:cantSplit/>
        </w:trPr>
        <w:tc>
          <w:tcPr>
            <w:tcW w:w="2394" w:type="pct"/>
            <w:gridSpan w:val="3"/>
            <w:shd w:val="clear" w:color="auto" w:fill="auto"/>
            <w:vAlign w:val="bottom"/>
          </w:tcPr>
          <w:p w14:paraId="60E2BCE0" w14:textId="77777777" w:rsidR="006828E9" w:rsidRPr="00032BD4" w:rsidRDefault="006828E9" w:rsidP="00032BD4">
            <w:pPr>
              <w:autoSpaceDE w:val="0"/>
              <w:autoSpaceDN w:val="0"/>
              <w:adjustRightInd w:val="0"/>
              <w:spacing w:after="0" w:line="240" w:lineRule="auto"/>
              <w:rPr>
                <w:rFonts w:ascii="Times New Roman" w:hAnsi="Times New Roman"/>
                <w:sz w:val="18"/>
                <w:szCs w:val="18"/>
              </w:rPr>
            </w:pPr>
          </w:p>
        </w:tc>
        <w:tc>
          <w:tcPr>
            <w:tcW w:w="574" w:type="pct"/>
            <w:shd w:val="clear" w:color="auto" w:fill="auto"/>
            <w:vAlign w:val="bottom"/>
          </w:tcPr>
          <w:p w14:paraId="7574B9D5" w14:textId="77777777" w:rsidR="006828E9" w:rsidRPr="00032BD4" w:rsidRDefault="006828E9" w:rsidP="00032BD4">
            <w:pPr>
              <w:autoSpaceDE w:val="0"/>
              <w:autoSpaceDN w:val="0"/>
              <w:adjustRightInd w:val="0"/>
              <w:spacing w:after="0" w:line="240" w:lineRule="auto"/>
              <w:ind w:left="60" w:right="60"/>
              <w:jc w:val="center"/>
              <w:rPr>
                <w:rFonts w:ascii="Times New Roman" w:hAnsi="Times New Roman"/>
                <w:i/>
                <w:iCs/>
                <w:sz w:val="18"/>
                <w:szCs w:val="18"/>
              </w:rPr>
            </w:pPr>
            <w:r w:rsidRPr="00032BD4">
              <w:rPr>
                <w:rFonts w:ascii="Times New Roman" w:hAnsi="Times New Roman"/>
                <w:i/>
                <w:iCs/>
                <w:sz w:val="18"/>
                <w:szCs w:val="18"/>
              </w:rPr>
              <w:t>Sum of Squares</w:t>
            </w:r>
          </w:p>
        </w:tc>
        <w:tc>
          <w:tcPr>
            <w:tcW w:w="325" w:type="pct"/>
            <w:shd w:val="clear" w:color="auto" w:fill="auto"/>
            <w:vAlign w:val="bottom"/>
          </w:tcPr>
          <w:p w14:paraId="1A0A2621" w14:textId="77777777" w:rsidR="006828E9" w:rsidRPr="00032BD4" w:rsidRDefault="006828E9" w:rsidP="00032BD4">
            <w:pPr>
              <w:autoSpaceDE w:val="0"/>
              <w:autoSpaceDN w:val="0"/>
              <w:adjustRightInd w:val="0"/>
              <w:spacing w:after="0" w:line="240" w:lineRule="auto"/>
              <w:ind w:left="60" w:right="60"/>
              <w:jc w:val="center"/>
              <w:rPr>
                <w:rFonts w:ascii="Times New Roman" w:hAnsi="Times New Roman"/>
                <w:sz w:val="18"/>
                <w:szCs w:val="18"/>
              </w:rPr>
            </w:pPr>
            <w:proofErr w:type="spellStart"/>
            <w:r w:rsidRPr="00032BD4">
              <w:rPr>
                <w:rFonts w:ascii="Times New Roman" w:hAnsi="Times New Roman"/>
                <w:sz w:val="18"/>
                <w:szCs w:val="18"/>
              </w:rPr>
              <w:t>df</w:t>
            </w:r>
            <w:proofErr w:type="spellEnd"/>
          </w:p>
        </w:tc>
        <w:tc>
          <w:tcPr>
            <w:tcW w:w="568" w:type="pct"/>
            <w:shd w:val="clear" w:color="auto" w:fill="auto"/>
            <w:vAlign w:val="bottom"/>
          </w:tcPr>
          <w:p w14:paraId="12657C4F" w14:textId="77777777" w:rsidR="006828E9" w:rsidRPr="00032BD4" w:rsidRDefault="006828E9" w:rsidP="00032BD4">
            <w:pPr>
              <w:autoSpaceDE w:val="0"/>
              <w:autoSpaceDN w:val="0"/>
              <w:adjustRightInd w:val="0"/>
              <w:spacing w:after="0" w:line="240" w:lineRule="auto"/>
              <w:ind w:left="60" w:right="60"/>
              <w:jc w:val="center"/>
              <w:rPr>
                <w:rFonts w:ascii="Times New Roman" w:hAnsi="Times New Roman"/>
                <w:i/>
                <w:iCs/>
                <w:sz w:val="18"/>
                <w:szCs w:val="18"/>
              </w:rPr>
            </w:pPr>
            <w:r w:rsidRPr="00032BD4">
              <w:rPr>
                <w:rFonts w:ascii="Times New Roman" w:hAnsi="Times New Roman"/>
                <w:i/>
                <w:iCs/>
                <w:sz w:val="18"/>
                <w:szCs w:val="18"/>
              </w:rPr>
              <w:t>Mean Square</w:t>
            </w:r>
          </w:p>
        </w:tc>
        <w:tc>
          <w:tcPr>
            <w:tcW w:w="501" w:type="pct"/>
            <w:shd w:val="clear" w:color="auto" w:fill="auto"/>
            <w:vAlign w:val="bottom"/>
          </w:tcPr>
          <w:p w14:paraId="5A5E9EA4" w14:textId="77777777" w:rsidR="006828E9" w:rsidRPr="00032BD4" w:rsidRDefault="006828E9" w:rsidP="00032BD4">
            <w:pPr>
              <w:autoSpaceDE w:val="0"/>
              <w:autoSpaceDN w:val="0"/>
              <w:adjustRightInd w:val="0"/>
              <w:spacing w:after="0" w:line="240" w:lineRule="auto"/>
              <w:ind w:left="60" w:right="60"/>
              <w:jc w:val="center"/>
              <w:rPr>
                <w:rFonts w:ascii="Times New Roman" w:hAnsi="Times New Roman"/>
                <w:sz w:val="18"/>
                <w:szCs w:val="18"/>
              </w:rPr>
            </w:pPr>
            <w:r w:rsidRPr="00032BD4">
              <w:rPr>
                <w:rFonts w:ascii="Times New Roman" w:hAnsi="Times New Roman"/>
                <w:sz w:val="18"/>
                <w:szCs w:val="18"/>
              </w:rPr>
              <w:t>F</w:t>
            </w:r>
          </w:p>
        </w:tc>
        <w:tc>
          <w:tcPr>
            <w:tcW w:w="638" w:type="pct"/>
            <w:shd w:val="clear" w:color="auto" w:fill="auto"/>
            <w:vAlign w:val="bottom"/>
          </w:tcPr>
          <w:p w14:paraId="7AF8DF67" w14:textId="77777777" w:rsidR="006828E9" w:rsidRPr="00032BD4" w:rsidRDefault="006828E9" w:rsidP="00032BD4">
            <w:pPr>
              <w:autoSpaceDE w:val="0"/>
              <w:autoSpaceDN w:val="0"/>
              <w:adjustRightInd w:val="0"/>
              <w:spacing w:after="0" w:line="240" w:lineRule="auto"/>
              <w:ind w:left="60" w:right="60"/>
              <w:jc w:val="center"/>
              <w:rPr>
                <w:rFonts w:ascii="Times New Roman" w:hAnsi="Times New Roman"/>
                <w:sz w:val="18"/>
                <w:szCs w:val="18"/>
              </w:rPr>
            </w:pPr>
            <w:r w:rsidRPr="00032BD4">
              <w:rPr>
                <w:rFonts w:ascii="Times New Roman" w:hAnsi="Times New Roman"/>
                <w:sz w:val="18"/>
                <w:szCs w:val="18"/>
              </w:rPr>
              <w:t>Sig.</w:t>
            </w:r>
          </w:p>
        </w:tc>
      </w:tr>
      <w:tr w:rsidR="00032BD4" w:rsidRPr="00032BD4" w14:paraId="69698BF8" w14:textId="77777777" w:rsidTr="00032BD4">
        <w:trPr>
          <w:cantSplit/>
        </w:trPr>
        <w:tc>
          <w:tcPr>
            <w:tcW w:w="955" w:type="pct"/>
            <w:vMerge w:val="restart"/>
            <w:shd w:val="clear" w:color="auto" w:fill="auto"/>
          </w:tcPr>
          <w:p w14:paraId="571FB98A" w14:textId="77777777" w:rsidR="006828E9" w:rsidRPr="00032BD4" w:rsidRDefault="006828E9" w:rsidP="00032BD4">
            <w:pPr>
              <w:autoSpaceDE w:val="0"/>
              <w:autoSpaceDN w:val="0"/>
              <w:adjustRightInd w:val="0"/>
              <w:spacing w:after="0" w:line="240" w:lineRule="auto"/>
              <w:ind w:left="60" w:right="60"/>
              <w:rPr>
                <w:rFonts w:ascii="Times New Roman" w:hAnsi="Times New Roman"/>
                <w:sz w:val="18"/>
                <w:szCs w:val="18"/>
              </w:rPr>
            </w:pPr>
            <w:proofErr w:type="spellStart"/>
            <w:r w:rsidRPr="00032BD4">
              <w:rPr>
                <w:rFonts w:ascii="Times New Roman" w:hAnsi="Times New Roman"/>
                <w:sz w:val="18"/>
                <w:szCs w:val="18"/>
              </w:rPr>
              <w:t>Produktivitas</w:t>
            </w:r>
            <w:proofErr w:type="spellEnd"/>
            <w:r w:rsidRPr="00032BD4">
              <w:rPr>
                <w:rFonts w:ascii="Times New Roman" w:hAnsi="Times New Roman"/>
                <w:sz w:val="18"/>
                <w:szCs w:val="18"/>
              </w:rPr>
              <w:t xml:space="preserve"> </w:t>
            </w:r>
            <w:proofErr w:type="spellStart"/>
            <w:r w:rsidRPr="00032BD4">
              <w:rPr>
                <w:rFonts w:ascii="Times New Roman" w:hAnsi="Times New Roman"/>
                <w:sz w:val="18"/>
                <w:szCs w:val="18"/>
              </w:rPr>
              <w:t>Bongkar</w:t>
            </w:r>
            <w:proofErr w:type="spellEnd"/>
            <w:r w:rsidRPr="00032BD4">
              <w:rPr>
                <w:rFonts w:ascii="Times New Roman" w:hAnsi="Times New Roman"/>
                <w:sz w:val="18"/>
                <w:szCs w:val="18"/>
              </w:rPr>
              <w:t xml:space="preserve"> </w:t>
            </w:r>
            <w:proofErr w:type="spellStart"/>
            <w:r w:rsidRPr="00032BD4">
              <w:rPr>
                <w:rFonts w:ascii="Times New Roman" w:hAnsi="Times New Roman"/>
                <w:sz w:val="18"/>
                <w:szCs w:val="18"/>
              </w:rPr>
              <w:t>Muat</w:t>
            </w:r>
            <w:proofErr w:type="spellEnd"/>
            <w:r w:rsidRPr="00032BD4">
              <w:rPr>
                <w:rFonts w:ascii="Times New Roman" w:hAnsi="Times New Roman"/>
                <w:sz w:val="18"/>
                <w:szCs w:val="18"/>
              </w:rPr>
              <w:t xml:space="preserve"> (Y)</w:t>
            </w:r>
          </w:p>
        </w:tc>
        <w:tc>
          <w:tcPr>
            <w:tcW w:w="643" w:type="pct"/>
            <w:vMerge w:val="restart"/>
            <w:shd w:val="clear" w:color="auto" w:fill="auto"/>
          </w:tcPr>
          <w:p w14:paraId="771DD4DF" w14:textId="77777777" w:rsidR="006828E9" w:rsidRPr="00032BD4" w:rsidRDefault="006828E9" w:rsidP="00032BD4">
            <w:pPr>
              <w:autoSpaceDE w:val="0"/>
              <w:autoSpaceDN w:val="0"/>
              <w:adjustRightInd w:val="0"/>
              <w:spacing w:after="0" w:line="240" w:lineRule="auto"/>
              <w:ind w:left="60" w:right="60"/>
              <w:rPr>
                <w:rFonts w:ascii="Times New Roman" w:hAnsi="Times New Roman"/>
                <w:i/>
                <w:iCs/>
                <w:sz w:val="18"/>
                <w:szCs w:val="18"/>
              </w:rPr>
            </w:pPr>
            <w:r w:rsidRPr="00032BD4">
              <w:rPr>
                <w:rFonts w:ascii="Times New Roman" w:hAnsi="Times New Roman"/>
                <w:i/>
                <w:iCs/>
                <w:sz w:val="18"/>
                <w:szCs w:val="18"/>
              </w:rPr>
              <w:t>Between Groups</w:t>
            </w:r>
          </w:p>
        </w:tc>
        <w:tc>
          <w:tcPr>
            <w:tcW w:w="795" w:type="pct"/>
            <w:shd w:val="clear" w:color="auto" w:fill="auto"/>
          </w:tcPr>
          <w:p w14:paraId="4E7C64E0" w14:textId="77777777" w:rsidR="006828E9" w:rsidRPr="00032BD4" w:rsidRDefault="006828E9" w:rsidP="00032BD4">
            <w:pPr>
              <w:autoSpaceDE w:val="0"/>
              <w:autoSpaceDN w:val="0"/>
              <w:adjustRightInd w:val="0"/>
              <w:spacing w:after="0" w:line="240" w:lineRule="auto"/>
              <w:ind w:left="60" w:right="60"/>
              <w:rPr>
                <w:rFonts w:ascii="Times New Roman" w:hAnsi="Times New Roman"/>
                <w:i/>
                <w:iCs/>
                <w:sz w:val="18"/>
                <w:szCs w:val="18"/>
              </w:rPr>
            </w:pPr>
            <w:r w:rsidRPr="00032BD4">
              <w:rPr>
                <w:rFonts w:ascii="Times New Roman" w:hAnsi="Times New Roman"/>
                <w:i/>
                <w:iCs/>
                <w:sz w:val="18"/>
                <w:szCs w:val="18"/>
              </w:rPr>
              <w:t>(Combined)</w:t>
            </w:r>
          </w:p>
        </w:tc>
        <w:tc>
          <w:tcPr>
            <w:tcW w:w="574" w:type="pct"/>
            <w:shd w:val="clear" w:color="auto" w:fill="auto"/>
          </w:tcPr>
          <w:p w14:paraId="1536B494"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104.258</w:t>
            </w:r>
          </w:p>
        </w:tc>
        <w:tc>
          <w:tcPr>
            <w:tcW w:w="325" w:type="pct"/>
            <w:shd w:val="clear" w:color="auto" w:fill="auto"/>
          </w:tcPr>
          <w:p w14:paraId="6EBA4504"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6</w:t>
            </w:r>
          </w:p>
        </w:tc>
        <w:tc>
          <w:tcPr>
            <w:tcW w:w="568" w:type="pct"/>
            <w:shd w:val="clear" w:color="auto" w:fill="auto"/>
          </w:tcPr>
          <w:p w14:paraId="7AF68D94"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17.376</w:t>
            </w:r>
          </w:p>
        </w:tc>
        <w:tc>
          <w:tcPr>
            <w:tcW w:w="501" w:type="pct"/>
            <w:shd w:val="clear" w:color="auto" w:fill="auto"/>
          </w:tcPr>
          <w:p w14:paraId="5FA272F4"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3.962</w:t>
            </w:r>
          </w:p>
        </w:tc>
        <w:tc>
          <w:tcPr>
            <w:tcW w:w="638" w:type="pct"/>
            <w:shd w:val="clear" w:color="auto" w:fill="auto"/>
          </w:tcPr>
          <w:p w14:paraId="7620F525"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.004</w:t>
            </w:r>
          </w:p>
        </w:tc>
      </w:tr>
      <w:tr w:rsidR="00032BD4" w:rsidRPr="00032BD4" w14:paraId="608D6857" w14:textId="77777777" w:rsidTr="00032BD4">
        <w:trPr>
          <w:cantSplit/>
        </w:trPr>
        <w:tc>
          <w:tcPr>
            <w:tcW w:w="955" w:type="pct"/>
            <w:vMerge/>
            <w:shd w:val="clear" w:color="auto" w:fill="auto"/>
          </w:tcPr>
          <w:p w14:paraId="112B88EE" w14:textId="77777777" w:rsidR="006828E9" w:rsidRPr="00032BD4" w:rsidRDefault="006828E9" w:rsidP="00032BD4">
            <w:pPr>
              <w:autoSpaceDE w:val="0"/>
              <w:autoSpaceDN w:val="0"/>
              <w:adjustRightInd w:val="0"/>
              <w:spacing w:after="0" w:line="240" w:lineRule="auto"/>
              <w:rPr>
                <w:rFonts w:ascii="Times New Roman" w:hAnsi="Times New Roman"/>
                <w:sz w:val="18"/>
                <w:szCs w:val="18"/>
              </w:rPr>
            </w:pPr>
          </w:p>
        </w:tc>
        <w:tc>
          <w:tcPr>
            <w:tcW w:w="643" w:type="pct"/>
            <w:vMerge/>
            <w:shd w:val="clear" w:color="auto" w:fill="auto"/>
          </w:tcPr>
          <w:p w14:paraId="4E30D226" w14:textId="77777777" w:rsidR="006828E9" w:rsidRPr="00032BD4" w:rsidRDefault="006828E9" w:rsidP="00032BD4">
            <w:pPr>
              <w:autoSpaceDE w:val="0"/>
              <w:autoSpaceDN w:val="0"/>
              <w:adjustRightInd w:val="0"/>
              <w:spacing w:after="0" w:line="240" w:lineRule="auto"/>
              <w:rPr>
                <w:rFonts w:ascii="Times New Roman" w:hAnsi="Times New Roman"/>
                <w:i/>
                <w:iCs/>
                <w:sz w:val="18"/>
                <w:szCs w:val="18"/>
              </w:rPr>
            </w:pPr>
          </w:p>
        </w:tc>
        <w:tc>
          <w:tcPr>
            <w:tcW w:w="795" w:type="pct"/>
            <w:shd w:val="clear" w:color="auto" w:fill="auto"/>
          </w:tcPr>
          <w:p w14:paraId="41FAE4C8" w14:textId="77777777" w:rsidR="006828E9" w:rsidRPr="00032BD4" w:rsidRDefault="006828E9" w:rsidP="00032BD4">
            <w:pPr>
              <w:autoSpaceDE w:val="0"/>
              <w:autoSpaceDN w:val="0"/>
              <w:adjustRightInd w:val="0"/>
              <w:spacing w:after="0" w:line="240" w:lineRule="auto"/>
              <w:ind w:left="60" w:right="60"/>
              <w:rPr>
                <w:rFonts w:ascii="Times New Roman" w:hAnsi="Times New Roman"/>
                <w:i/>
                <w:iCs/>
                <w:sz w:val="18"/>
                <w:szCs w:val="18"/>
              </w:rPr>
            </w:pPr>
            <w:r w:rsidRPr="00032BD4">
              <w:rPr>
                <w:rFonts w:ascii="Times New Roman" w:hAnsi="Times New Roman"/>
                <w:i/>
                <w:iCs/>
                <w:sz w:val="18"/>
                <w:szCs w:val="18"/>
              </w:rPr>
              <w:t>Linearity</w:t>
            </w:r>
          </w:p>
        </w:tc>
        <w:tc>
          <w:tcPr>
            <w:tcW w:w="574" w:type="pct"/>
            <w:shd w:val="clear" w:color="auto" w:fill="auto"/>
          </w:tcPr>
          <w:p w14:paraId="5127927D"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96.469</w:t>
            </w:r>
          </w:p>
        </w:tc>
        <w:tc>
          <w:tcPr>
            <w:tcW w:w="325" w:type="pct"/>
            <w:shd w:val="clear" w:color="auto" w:fill="auto"/>
          </w:tcPr>
          <w:p w14:paraId="762BAA56"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1</w:t>
            </w:r>
          </w:p>
        </w:tc>
        <w:tc>
          <w:tcPr>
            <w:tcW w:w="568" w:type="pct"/>
            <w:shd w:val="clear" w:color="auto" w:fill="auto"/>
          </w:tcPr>
          <w:p w14:paraId="043298C9"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96.469</w:t>
            </w:r>
          </w:p>
        </w:tc>
        <w:tc>
          <w:tcPr>
            <w:tcW w:w="501" w:type="pct"/>
            <w:shd w:val="clear" w:color="auto" w:fill="auto"/>
          </w:tcPr>
          <w:p w14:paraId="241C0E18"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21.998</w:t>
            </w:r>
          </w:p>
        </w:tc>
        <w:tc>
          <w:tcPr>
            <w:tcW w:w="638" w:type="pct"/>
            <w:shd w:val="clear" w:color="auto" w:fill="auto"/>
          </w:tcPr>
          <w:p w14:paraId="63557599"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.000</w:t>
            </w:r>
          </w:p>
        </w:tc>
      </w:tr>
      <w:tr w:rsidR="00032BD4" w:rsidRPr="00032BD4" w14:paraId="5B8113EF" w14:textId="77777777" w:rsidTr="00032BD4">
        <w:trPr>
          <w:cantSplit/>
        </w:trPr>
        <w:tc>
          <w:tcPr>
            <w:tcW w:w="955" w:type="pct"/>
            <w:vMerge/>
            <w:shd w:val="clear" w:color="auto" w:fill="auto"/>
          </w:tcPr>
          <w:p w14:paraId="2BE8B1D1" w14:textId="77777777" w:rsidR="006828E9" w:rsidRPr="00032BD4" w:rsidRDefault="006828E9" w:rsidP="00032BD4">
            <w:pPr>
              <w:autoSpaceDE w:val="0"/>
              <w:autoSpaceDN w:val="0"/>
              <w:adjustRightInd w:val="0"/>
              <w:spacing w:after="0" w:line="240" w:lineRule="auto"/>
              <w:rPr>
                <w:rFonts w:ascii="Times New Roman" w:hAnsi="Times New Roman"/>
                <w:sz w:val="18"/>
                <w:szCs w:val="18"/>
              </w:rPr>
            </w:pPr>
          </w:p>
        </w:tc>
        <w:tc>
          <w:tcPr>
            <w:tcW w:w="643" w:type="pct"/>
            <w:vMerge/>
            <w:shd w:val="clear" w:color="auto" w:fill="auto"/>
          </w:tcPr>
          <w:p w14:paraId="18FA5B19" w14:textId="77777777" w:rsidR="006828E9" w:rsidRPr="00032BD4" w:rsidRDefault="006828E9" w:rsidP="00032BD4">
            <w:pPr>
              <w:autoSpaceDE w:val="0"/>
              <w:autoSpaceDN w:val="0"/>
              <w:adjustRightInd w:val="0"/>
              <w:spacing w:after="0" w:line="240" w:lineRule="auto"/>
              <w:rPr>
                <w:rFonts w:ascii="Times New Roman" w:hAnsi="Times New Roman"/>
                <w:i/>
                <w:iCs/>
                <w:sz w:val="18"/>
                <w:szCs w:val="18"/>
              </w:rPr>
            </w:pPr>
          </w:p>
        </w:tc>
        <w:tc>
          <w:tcPr>
            <w:tcW w:w="795" w:type="pct"/>
            <w:shd w:val="clear" w:color="auto" w:fill="auto"/>
          </w:tcPr>
          <w:p w14:paraId="57857C16" w14:textId="77777777" w:rsidR="006828E9" w:rsidRPr="00032BD4" w:rsidRDefault="006828E9" w:rsidP="00032BD4">
            <w:pPr>
              <w:autoSpaceDE w:val="0"/>
              <w:autoSpaceDN w:val="0"/>
              <w:adjustRightInd w:val="0"/>
              <w:spacing w:after="0" w:line="240" w:lineRule="auto"/>
              <w:ind w:left="60" w:right="60"/>
              <w:rPr>
                <w:rFonts w:ascii="Times New Roman" w:hAnsi="Times New Roman"/>
                <w:i/>
                <w:iCs/>
                <w:sz w:val="18"/>
                <w:szCs w:val="18"/>
              </w:rPr>
            </w:pPr>
            <w:r w:rsidRPr="00032BD4">
              <w:rPr>
                <w:rFonts w:ascii="Times New Roman" w:hAnsi="Times New Roman"/>
                <w:i/>
                <w:iCs/>
                <w:sz w:val="18"/>
                <w:szCs w:val="18"/>
              </w:rPr>
              <w:t>Deviation from Linearity</w:t>
            </w:r>
          </w:p>
        </w:tc>
        <w:tc>
          <w:tcPr>
            <w:tcW w:w="574" w:type="pct"/>
            <w:shd w:val="clear" w:color="auto" w:fill="auto"/>
          </w:tcPr>
          <w:p w14:paraId="36F64610"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7.789</w:t>
            </w:r>
          </w:p>
        </w:tc>
        <w:tc>
          <w:tcPr>
            <w:tcW w:w="325" w:type="pct"/>
            <w:shd w:val="clear" w:color="auto" w:fill="auto"/>
          </w:tcPr>
          <w:p w14:paraId="20EAA723"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5</w:t>
            </w:r>
          </w:p>
        </w:tc>
        <w:tc>
          <w:tcPr>
            <w:tcW w:w="568" w:type="pct"/>
            <w:shd w:val="clear" w:color="auto" w:fill="auto"/>
          </w:tcPr>
          <w:p w14:paraId="651A9C97"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1.558</w:t>
            </w:r>
          </w:p>
        </w:tc>
        <w:tc>
          <w:tcPr>
            <w:tcW w:w="501" w:type="pct"/>
            <w:shd w:val="clear" w:color="auto" w:fill="auto"/>
          </w:tcPr>
          <w:p w14:paraId="48F63382"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.355</w:t>
            </w:r>
          </w:p>
        </w:tc>
        <w:tc>
          <w:tcPr>
            <w:tcW w:w="638" w:type="pct"/>
            <w:shd w:val="clear" w:color="auto" w:fill="auto"/>
          </w:tcPr>
          <w:p w14:paraId="2822D639"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.875</w:t>
            </w:r>
          </w:p>
        </w:tc>
      </w:tr>
      <w:tr w:rsidR="00032BD4" w:rsidRPr="00032BD4" w14:paraId="656DF661" w14:textId="77777777" w:rsidTr="00032BD4">
        <w:trPr>
          <w:cantSplit/>
        </w:trPr>
        <w:tc>
          <w:tcPr>
            <w:tcW w:w="955" w:type="pct"/>
            <w:vMerge/>
            <w:shd w:val="clear" w:color="auto" w:fill="auto"/>
          </w:tcPr>
          <w:p w14:paraId="01E69FC1" w14:textId="77777777" w:rsidR="006828E9" w:rsidRPr="00032BD4" w:rsidRDefault="006828E9" w:rsidP="00032BD4">
            <w:pPr>
              <w:autoSpaceDE w:val="0"/>
              <w:autoSpaceDN w:val="0"/>
              <w:adjustRightInd w:val="0"/>
              <w:spacing w:after="0" w:line="240" w:lineRule="auto"/>
              <w:rPr>
                <w:rFonts w:ascii="Times New Roman" w:hAnsi="Times New Roman"/>
                <w:sz w:val="18"/>
                <w:szCs w:val="18"/>
              </w:rPr>
            </w:pPr>
          </w:p>
        </w:tc>
        <w:tc>
          <w:tcPr>
            <w:tcW w:w="1438" w:type="pct"/>
            <w:gridSpan w:val="2"/>
            <w:shd w:val="clear" w:color="auto" w:fill="auto"/>
          </w:tcPr>
          <w:p w14:paraId="078B601F" w14:textId="77777777" w:rsidR="006828E9" w:rsidRPr="00032BD4" w:rsidRDefault="006828E9" w:rsidP="00032BD4">
            <w:pPr>
              <w:autoSpaceDE w:val="0"/>
              <w:autoSpaceDN w:val="0"/>
              <w:adjustRightInd w:val="0"/>
              <w:spacing w:after="0" w:line="240" w:lineRule="auto"/>
              <w:ind w:left="60" w:right="60"/>
              <w:rPr>
                <w:rFonts w:ascii="Times New Roman" w:hAnsi="Times New Roman"/>
                <w:i/>
                <w:iCs/>
                <w:sz w:val="18"/>
                <w:szCs w:val="18"/>
              </w:rPr>
            </w:pPr>
            <w:r w:rsidRPr="00032BD4">
              <w:rPr>
                <w:rFonts w:ascii="Times New Roman" w:hAnsi="Times New Roman"/>
                <w:i/>
                <w:iCs/>
                <w:sz w:val="18"/>
                <w:szCs w:val="18"/>
              </w:rPr>
              <w:t>Within Groups</w:t>
            </w:r>
          </w:p>
        </w:tc>
        <w:tc>
          <w:tcPr>
            <w:tcW w:w="574" w:type="pct"/>
            <w:shd w:val="clear" w:color="auto" w:fill="auto"/>
          </w:tcPr>
          <w:p w14:paraId="08F330CD"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144.717</w:t>
            </w:r>
          </w:p>
        </w:tc>
        <w:tc>
          <w:tcPr>
            <w:tcW w:w="325" w:type="pct"/>
            <w:shd w:val="clear" w:color="auto" w:fill="auto"/>
          </w:tcPr>
          <w:p w14:paraId="74A3E108"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33</w:t>
            </w:r>
          </w:p>
        </w:tc>
        <w:tc>
          <w:tcPr>
            <w:tcW w:w="568" w:type="pct"/>
            <w:shd w:val="clear" w:color="auto" w:fill="auto"/>
          </w:tcPr>
          <w:p w14:paraId="4DFCE62C"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4.385</w:t>
            </w:r>
          </w:p>
        </w:tc>
        <w:tc>
          <w:tcPr>
            <w:tcW w:w="501" w:type="pct"/>
            <w:shd w:val="clear" w:color="auto" w:fill="auto"/>
            <w:vAlign w:val="center"/>
          </w:tcPr>
          <w:p w14:paraId="7A16F914" w14:textId="77777777" w:rsidR="006828E9" w:rsidRPr="00032BD4" w:rsidRDefault="006828E9" w:rsidP="00032BD4">
            <w:pPr>
              <w:autoSpaceDE w:val="0"/>
              <w:autoSpaceDN w:val="0"/>
              <w:adjustRightInd w:val="0"/>
              <w:spacing w:after="0" w:line="240" w:lineRule="auto"/>
              <w:rPr>
                <w:rFonts w:ascii="Times New Roman" w:hAnsi="Times New Roman"/>
                <w:sz w:val="18"/>
                <w:szCs w:val="18"/>
              </w:rPr>
            </w:pPr>
          </w:p>
        </w:tc>
        <w:tc>
          <w:tcPr>
            <w:tcW w:w="638" w:type="pct"/>
            <w:shd w:val="clear" w:color="auto" w:fill="auto"/>
            <w:vAlign w:val="center"/>
          </w:tcPr>
          <w:p w14:paraId="5E5E5EF6" w14:textId="77777777" w:rsidR="006828E9" w:rsidRPr="00032BD4" w:rsidRDefault="006828E9" w:rsidP="00032BD4">
            <w:pPr>
              <w:autoSpaceDE w:val="0"/>
              <w:autoSpaceDN w:val="0"/>
              <w:adjustRightInd w:val="0"/>
              <w:spacing w:after="0" w:line="240" w:lineRule="auto"/>
              <w:rPr>
                <w:rFonts w:ascii="Times New Roman" w:hAnsi="Times New Roman"/>
                <w:sz w:val="18"/>
                <w:szCs w:val="18"/>
              </w:rPr>
            </w:pPr>
          </w:p>
        </w:tc>
      </w:tr>
      <w:tr w:rsidR="00032BD4" w:rsidRPr="00032BD4" w14:paraId="372236D4" w14:textId="77777777" w:rsidTr="00032BD4">
        <w:trPr>
          <w:cantSplit/>
        </w:trPr>
        <w:tc>
          <w:tcPr>
            <w:tcW w:w="955" w:type="pct"/>
            <w:vMerge/>
            <w:shd w:val="clear" w:color="auto" w:fill="auto"/>
          </w:tcPr>
          <w:p w14:paraId="4691E079" w14:textId="77777777" w:rsidR="006828E9" w:rsidRPr="00032BD4" w:rsidRDefault="006828E9" w:rsidP="00032BD4">
            <w:pPr>
              <w:autoSpaceDE w:val="0"/>
              <w:autoSpaceDN w:val="0"/>
              <w:adjustRightInd w:val="0"/>
              <w:spacing w:after="0" w:line="240" w:lineRule="auto"/>
              <w:rPr>
                <w:rFonts w:ascii="Times New Roman" w:hAnsi="Times New Roman"/>
                <w:sz w:val="18"/>
                <w:szCs w:val="18"/>
              </w:rPr>
            </w:pPr>
          </w:p>
        </w:tc>
        <w:tc>
          <w:tcPr>
            <w:tcW w:w="1438" w:type="pct"/>
            <w:gridSpan w:val="2"/>
            <w:shd w:val="clear" w:color="auto" w:fill="auto"/>
          </w:tcPr>
          <w:p w14:paraId="655D57BF" w14:textId="77777777" w:rsidR="006828E9" w:rsidRPr="00032BD4" w:rsidRDefault="006828E9" w:rsidP="00032BD4">
            <w:pPr>
              <w:autoSpaceDE w:val="0"/>
              <w:autoSpaceDN w:val="0"/>
              <w:adjustRightInd w:val="0"/>
              <w:spacing w:after="0" w:line="240" w:lineRule="auto"/>
              <w:ind w:left="60" w:right="60"/>
              <w:rPr>
                <w:rFonts w:ascii="Times New Roman" w:hAnsi="Times New Roman"/>
                <w:sz w:val="18"/>
                <w:szCs w:val="18"/>
              </w:rPr>
            </w:pPr>
            <w:r w:rsidRPr="00032BD4">
              <w:rPr>
                <w:rFonts w:ascii="Times New Roman" w:hAnsi="Times New Roman"/>
                <w:sz w:val="18"/>
                <w:szCs w:val="18"/>
              </w:rPr>
              <w:t>Total</w:t>
            </w:r>
          </w:p>
        </w:tc>
        <w:tc>
          <w:tcPr>
            <w:tcW w:w="574" w:type="pct"/>
            <w:shd w:val="clear" w:color="auto" w:fill="auto"/>
          </w:tcPr>
          <w:p w14:paraId="48FC39C4"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248.975</w:t>
            </w:r>
          </w:p>
        </w:tc>
        <w:tc>
          <w:tcPr>
            <w:tcW w:w="325" w:type="pct"/>
            <w:shd w:val="clear" w:color="auto" w:fill="auto"/>
          </w:tcPr>
          <w:p w14:paraId="0F40E5F4" w14:textId="77777777" w:rsidR="006828E9" w:rsidRPr="00032BD4" w:rsidRDefault="006828E9" w:rsidP="00032BD4">
            <w:pPr>
              <w:autoSpaceDE w:val="0"/>
              <w:autoSpaceDN w:val="0"/>
              <w:adjustRightInd w:val="0"/>
              <w:spacing w:after="0" w:line="240" w:lineRule="auto"/>
              <w:ind w:left="60" w:right="60"/>
              <w:jc w:val="right"/>
              <w:rPr>
                <w:rFonts w:ascii="Times New Roman" w:hAnsi="Times New Roman"/>
                <w:sz w:val="18"/>
                <w:szCs w:val="18"/>
              </w:rPr>
            </w:pPr>
            <w:r w:rsidRPr="00032BD4">
              <w:rPr>
                <w:rFonts w:ascii="Times New Roman" w:hAnsi="Times New Roman"/>
                <w:sz w:val="18"/>
                <w:szCs w:val="18"/>
              </w:rPr>
              <w:t>39</w:t>
            </w:r>
          </w:p>
        </w:tc>
        <w:tc>
          <w:tcPr>
            <w:tcW w:w="568" w:type="pct"/>
            <w:shd w:val="clear" w:color="auto" w:fill="auto"/>
            <w:vAlign w:val="center"/>
          </w:tcPr>
          <w:p w14:paraId="47C27BA3" w14:textId="77777777" w:rsidR="006828E9" w:rsidRPr="00032BD4" w:rsidRDefault="006828E9" w:rsidP="00032BD4">
            <w:pPr>
              <w:autoSpaceDE w:val="0"/>
              <w:autoSpaceDN w:val="0"/>
              <w:adjustRightInd w:val="0"/>
              <w:spacing w:after="0" w:line="240" w:lineRule="auto"/>
              <w:rPr>
                <w:rFonts w:ascii="Times New Roman" w:hAnsi="Times New Roman"/>
                <w:sz w:val="18"/>
                <w:szCs w:val="18"/>
              </w:rPr>
            </w:pPr>
          </w:p>
        </w:tc>
        <w:tc>
          <w:tcPr>
            <w:tcW w:w="501" w:type="pct"/>
            <w:shd w:val="clear" w:color="auto" w:fill="auto"/>
            <w:vAlign w:val="center"/>
          </w:tcPr>
          <w:p w14:paraId="0B0DE653" w14:textId="77777777" w:rsidR="006828E9" w:rsidRPr="00032BD4" w:rsidRDefault="006828E9" w:rsidP="00032BD4">
            <w:pPr>
              <w:autoSpaceDE w:val="0"/>
              <w:autoSpaceDN w:val="0"/>
              <w:adjustRightInd w:val="0"/>
              <w:spacing w:after="0" w:line="240" w:lineRule="auto"/>
              <w:rPr>
                <w:rFonts w:ascii="Times New Roman" w:hAnsi="Times New Roman"/>
                <w:sz w:val="18"/>
                <w:szCs w:val="18"/>
              </w:rPr>
            </w:pPr>
          </w:p>
        </w:tc>
        <w:tc>
          <w:tcPr>
            <w:tcW w:w="638" w:type="pct"/>
            <w:shd w:val="clear" w:color="auto" w:fill="auto"/>
            <w:vAlign w:val="center"/>
          </w:tcPr>
          <w:p w14:paraId="2F49A3EB" w14:textId="77777777" w:rsidR="006828E9" w:rsidRPr="00032BD4" w:rsidRDefault="006828E9" w:rsidP="00032BD4">
            <w:pPr>
              <w:autoSpaceDE w:val="0"/>
              <w:autoSpaceDN w:val="0"/>
              <w:adjustRightInd w:val="0"/>
              <w:spacing w:after="0" w:line="240" w:lineRule="auto"/>
              <w:rPr>
                <w:rFonts w:ascii="Times New Roman" w:hAnsi="Times New Roman"/>
                <w:sz w:val="18"/>
                <w:szCs w:val="18"/>
              </w:rPr>
            </w:pPr>
          </w:p>
        </w:tc>
      </w:tr>
    </w:tbl>
    <w:p w14:paraId="6D8926A3" w14:textId="624049C5" w:rsidR="006828E9" w:rsidRPr="00032BD4" w:rsidRDefault="00032BD4" w:rsidP="00032BD4">
      <w:pPr>
        <w:pStyle w:val="Caption"/>
        <w:ind w:firstLine="720"/>
        <w:jc w:val="center"/>
        <w:rPr>
          <w:rFonts w:ascii="Times New Roman" w:hAnsi="Times New Roman" w:cs="Times New Roman"/>
          <w:b/>
          <w:bCs/>
          <w:i w:val="0"/>
          <w:iCs w:val="0"/>
          <w:color w:val="auto"/>
          <w:sz w:val="20"/>
          <w:szCs w:val="20"/>
        </w:rPr>
      </w:pPr>
      <w:r>
        <w:rPr>
          <w:rFonts w:ascii="Times New Roman" w:hAnsi="Times New Roman" w:cs="Times New Roman"/>
          <w:b/>
          <w:bCs/>
          <w:i w:val="0"/>
          <w:iCs w:val="0"/>
          <w:color w:val="auto"/>
          <w:sz w:val="20"/>
          <w:szCs w:val="20"/>
        </w:rPr>
        <w:t xml:space="preserve">  </w:t>
      </w:r>
      <w:proofErr w:type="spellStart"/>
      <w:r w:rsidR="006828E9" w:rsidRPr="00032BD4">
        <w:rPr>
          <w:rFonts w:ascii="Times New Roman" w:hAnsi="Times New Roman" w:cs="Times New Roman"/>
          <w:b/>
          <w:bCs/>
          <w:i w:val="0"/>
          <w:iCs w:val="0"/>
          <w:color w:val="auto"/>
          <w:sz w:val="20"/>
          <w:szCs w:val="20"/>
        </w:rPr>
        <w:t>Tabel</w:t>
      </w:r>
      <w:proofErr w:type="spellEnd"/>
      <w:r w:rsidR="006828E9" w:rsidRPr="00032BD4">
        <w:rPr>
          <w:rFonts w:ascii="Times New Roman" w:hAnsi="Times New Roman" w:cs="Times New Roman"/>
          <w:b/>
          <w:bCs/>
          <w:i w:val="0"/>
          <w:iCs w:val="0"/>
          <w:color w:val="auto"/>
          <w:sz w:val="20"/>
          <w:szCs w:val="20"/>
        </w:rPr>
        <w:t xml:space="preserve"> </w:t>
      </w:r>
      <w:r w:rsidR="006828E9" w:rsidRPr="00032BD4">
        <w:rPr>
          <w:rFonts w:ascii="Times New Roman" w:hAnsi="Times New Roman" w:cs="Times New Roman"/>
          <w:b/>
          <w:bCs/>
          <w:i w:val="0"/>
          <w:iCs w:val="0"/>
          <w:color w:val="auto"/>
          <w:sz w:val="20"/>
          <w:szCs w:val="20"/>
        </w:rPr>
        <w:fldChar w:fldCharType="begin"/>
      </w:r>
      <w:r w:rsidR="006828E9" w:rsidRPr="00032BD4">
        <w:rPr>
          <w:rFonts w:ascii="Times New Roman" w:hAnsi="Times New Roman" w:cs="Times New Roman"/>
          <w:b/>
          <w:bCs/>
          <w:i w:val="0"/>
          <w:iCs w:val="0"/>
          <w:color w:val="auto"/>
          <w:sz w:val="20"/>
          <w:szCs w:val="20"/>
        </w:rPr>
        <w:instrText xml:space="preserve"> SEQ Tabel \* ARABIC </w:instrText>
      </w:r>
      <w:r w:rsidR="006828E9" w:rsidRPr="00032BD4">
        <w:rPr>
          <w:rFonts w:ascii="Times New Roman" w:hAnsi="Times New Roman" w:cs="Times New Roman"/>
          <w:b/>
          <w:bCs/>
          <w:i w:val="0"/>
          <w:iCs w:val="0"/>
          <w:color w:val="auto"/>
          <w:sz w:val="20"/>
          <w:szCs w:val="20"/>
        </w:rPr>
        <w:fldChar w:fldCharType="separate"/>
      </w:r>
      <w:r w:rsidR="00CD7E9C">
        <w:rPr>
          <w:rFonts w:ascii="Times New Roman" w:hAnsi="Times New Roman" w:cs="Times New Roman"/>
          <w:b/>
          <w:bCs/>
          <w:i w:val="0"/>
          <w:iCs w:val="0"/>
          <w:noProof/>
          <w:color w:val="auto"/>
          <w:sz w:val="20"/>
          <w:szCs w:val="20"/>
        </w:rPr>
        <w:t>2</w:t>
      </w:r>
      <w:r w:rsidR="006828E9" w:rsidRPr="00032BD4">
        <w:rPr>
          <w:rFonts w:ascii="Times New Roman" w:hAnsi="Times New Roman" w:cs="Times New Roman"/>
          <w:b/>
          <w:bCs/>
          <w:i w:val="0"/>
          <w:iCs w:val="0"/>
          <w:color w:val="auto"/>
          <w:sz w:val="20"/>
          <w:szCs w:val="20"/>
        </w:rPr>
        <w:fldChar w:fldCharType="end"/>
      </w:r>
      <w:r w:rsidR="006828E9" w:rsidRPr="00032BD4">
        <w:rPr>
          <w:rFonts w:ascii="Times New Roman" w:hAnsi="Times New Roman" w:cs="Times New Roman"/>
          <w:b/>
          <w:bCs/>
          <w:i w:val="0"/>
          <w:iCs w:val="0"/>
          <w:color w:val="auto"/>
          <w:sz w:val="20"/>
          <w:szCs w:val="20"/>
        </w:rPr>
        <w:t xml:space="preserve"> </w:t>
      </w:r>
      <w:r w:rsidR="006828E9" w:rsidRPr="00032BD4">
        <w:rPr>
          <w:rFonts w:ascii="Times New Roman" w:hAnsi="Times New Roman" w:cs="Times New Roman"/>
          <w:b/>
          <w:bCs/>
          <w:i w:val="0"/>
          <w:iCs w:val="0"/>
          <w:color w:val="auto"/>
          <w:sz w:val="20"/>
          <w:szCs w:val="20"/>
        </w:rPr>
        <w:t xml:space="preserve">Hasil Uji </w:t>
      </w:r>
      <w:proofErr w:type="spellStart"/>
      <w:r w:rsidR="006828E9" w:rsidRPr="00032BD4">
        <w:rPr>
          <w:rFonts w:ascii="Times New Roman" w:hAnsi="Times New Roman" w:cs="Times New Roman"/>
          <w:b/>
          <w:bCs/>
          <w:i w:val="0"/>
          <w:iCs w:val="0"/>
          <w:color w:val="auto"/>
          <w:sz w:val="20"/>
          <w:szCs w:val="20"/>
        </w:rPr>
        <w:t>Linearitas</w:t>
      </w:r>
      <w:proofErr w:type="spellEnd"/>
    </w:p>
    <w:p w14:paraId="419C259D" w14:textId="77777777" w:rsidR="006828E9" w:rsidRDefault="006828E9" w:rsidP="006828E9">
      <w:pPr>
        <w:pStyle w:val="ListParagraph"/>
        <w:spacing w:line="480" w:lineRule="auto"/>
        <w:ind w:left="851"/>
        <w:jc w:val="both"/>
        <w:rPr>
          <w:rFonts w:asciiTheme="majorBidi" w:hAnsiTheme="majorBidi" w:cstheme="majorBidi"/>
          <w:sz w:val="24"/>
          <w:szCs w:val="24"/>
        </w:rPr>
      </w:pPr>
    </w:p>
    <w:p w14:paraId="1E5BCF2E" w14:textId="4A014CCA" w:rsidR="006828E9" w:rsidRDefault="006828E9" w:rsidP="006828E9">
      <w:pPr>
        <w:pStyle w:val="ListParagraph"/>
        <w:spacing w:line="480" w:lineRule="auto"/>
        <w:ind w:left="851" w:firstLine="567"/>
        <w:jc w:val="both"/>
        <w:rPr>
          <w:rFonts w:asciiTheme="majorBidi" w:hAnsiTheme="majorBidi" w:cstheme="majorBidi"/>
          <w:sz w:val="24"/>
          <w:szCs w:val="24"/>
        </w:rPr>
      </w:pPr>
    </w:p>
    <w:p w14:paraId="4327D4B4" w14:textId="5872EE62" w:rsidR="006828E9" w:rsidRDefault="006828E9" w:rsidP="006828E9">
      <w:pPr>
        <w:pStyle w:val="ListParagraph"/>
        <w:spacing w:line="480" w:lineRule="auto"/>
        <w:ind w:left="851" w:firstLine="567"/>
        <w:jc w:val="both"/>
        <w:rPr>
          <w:rFonts w:asciiTheme="majorBidi" w:hAnsiTheme="majorBidi" w:cstheme="majorBidi"/>
          <w:sz w:val="12"/>
          <w:szCs w:val="12"/>
        </w:rPr>
      </w:pPr>
    </w:p>
    <w:p w14:paraId="4C2FFE18" w14:textId="6833B183" w:rsidR="00032BD4" w:rsidRDefault="00032BD4" w:rsidP="006828E9">
      <w:pPr>
        <w:pStyle w:val="ListParagraph"/>
        <w:spacing w:line="480" w:lineRule="auto"/>
        <w:ind w:left="851" w:firstLine="567"/>
        <w:jc w:val="both"/>
        <w:rPr>
          <w:rFonts w:asciiTheme="majorBidi" w:hAnsiTheme="majorBidi" w:cstheme="majorBidi"/>
          <w:sz w:val="12"/>
          <w:szCs w:val="12"/>
        </w:rPr>
      </w:pPr>
    </w:p>
    <w:p w14:paraId="222DE3C8" w14:textId="5588266E" w:rsidR="00032BD4" w:rsidRDefault="00032BD4" w:rsidP="006828E9">
      <w:pPr>
        <w:pStyle w:val="ListParagraph"/>
        <w:spacing w:line="480" w:lineRule="auto"/>
        <w:ind w:left="851" w:firstLine="567"/>
        <w:jc w:val="both"/>
        <w:rPr>
          <w:rFonts w:asciiTheme="majorBidi" w:hAnsiTheme="majorBidi" w:cstheme="majorBidi"/>
          <w:sz w:val="12"/>
          <w:szCs w:val="12"/>
        </w:rPr>
      </w:pPr>
    </w:p>
    <w:p w14:paraId="38EAAFDA" w14:textId="670AFBD6" w:rsidR="00032BD4" w:rsidRDefault="00032BD4" w:rsidP="00032BD4">
      <w:pPr>
        <w:pStyle w:val="ListParagraph"/>
        <w:spacing w:line="480" w:lineRule="auto"/>
        <w:ind w:left="851" w:firstLine="567"/>
        <w:jc w:val="both"/>
        <w:rPr>
          <w:rFonts w:asciiTheme="majorBidi" w:hAnsiTheme="majorBidi" w:cstheme="majorBidi"/>
          <w:sz w:val="12"/>
          <w:szCs w:val="12"/>
        </w:rPr>
      </w:pPr>
      <w:r w:rsidRPr="00C27C2E">
        <w:rPr>
          <w:rFonts w:ascii="Times New Roman" w:hAnsi="Times New Roman"/>
          <w:noProof/>
          <w:sz w:val="24"/>
          <w:szCs w:val="24"/>
        </w:rPr>
        <mc:AlternateContent>
          <mc:Choice Requires="wps">
            <w:drawing>
              <wp:anchor distT="0" distB="0" distL="114300" distR="114300" simplePos="0" relativeHeight="251674112" behindDoc="0" locked="0" layoutInCell="1" allowOverlap="1" wp14:anchorId="6EFB0667" wp14:editId="13B77C3E">
                <wp:simplePos x="0" y="0"/>
                <wp:positionH relativeFrom="margin">
                  <wp:posOffset>1153795</wp:posOffset>
                </wp:positionH>
                <wp:positionV relativeFrom="paragraph">
                  <wp:posOffset>77734</wp:posOffset>
                </wp:positionV>
                <wp:extent cx="4108450" cy="258793"/>
                <wp:effectExtent l="0" t="0" r="6350" b="8255"/>
                <wp:wrapNone/>
                <wp:docPr id="45" name="Text Box 45"/>
                <wp:cNvGraphicFramePr/>
                <a:graphic xmlns:a="http://schemas.openxmlformats.org/drawingml/2006/main">
                  <a:graphicData uri="http://schemas.microsoft.com/office/word/2010/wordprocessingShape">
                    <wps:wsp>
                      <wps:cNvSpPr txBox="1"/>
                      <wps:spPr>
                        <a:xfrm>
                          <a:off x="0" y="0"/>
                          <a:ext cx="4108450" cy="258793"/>
                        </a:xfrm>
                        <a:prstGeom prst="rect">
                          <a:avLst/>
                        </a:prstGeom>
                        <a:solidFill>
                          <a:schemeClr val="lt1"/>
                        </a:solidFill>
                        <a:ln w="6350">
                          <a:noFill/>
                        </a:ln>
                      </wps:spPr>
                      <wps:txbx>
                        <w:txbxContent>
                          <w:p w14:paraId="6F0DC3EF" w14:textId="77777777" w:rsidR="006828E9" w:rsidRPr="00032BD4" w:rsidRDefault="006828E9" w:rsidP="006828E9">
                            <w:pPr>
                              <w:jc w:val="center"/>
                              <w:rPr>
                                <w:rFonts w:ascii="Times New Roman" w:hAnsi="Times New Roman"/>
                                <w:sz w:val="20"/>
                                <w:szCs w:val="20"/>
                              </w:rPr>
                            </w:pPr>
                            <w:proofErr w:type="spellStart"/>
                            <w:proofErr w:type="gramStart"/>
                            <w:r w:rsidRPr="00032BD4">
                              <w:rPr>
                                <w:rFonts w:ascii="Times New Roman" w:hAnsi="Times New Roman"/>
                                <w:sz w:val="20"/>
                                <w:szCs w:val="20"/>
                              </w:rPr>
                              <w:t>Sumber</w:t>
                            </w:r>
                            <w:proofErr w:type="spellEnd"/>
                            <w:r w:rsidRPr="00032BD4">
                              <w:rPr>
                                <w:rFonts w:ascii="Times New Roman" w:hAnsi="Times New Roman"/>
                                <w:sz w:val="20"/>
                                <w:szCs w:val="20"/>
                              </w:rPr>
                              <w:t xml:space="preserve"> :</w:t>
                            </w:r>
                            <w:proofErr w:type="gramEnd"/>
                            <w:r w:rsidRPr="00032BD4">
                              <w:rPr>
                                <w:rFonts w:ascii="Times New Roman" w:hAnsi="Times New Roman"/>
                                <w:sz w:val="20"/>
                                <w:szCs w:val="20"/>
                              </w:rPr>
                              <w:t xml:space="preserve"> Data Primer yang </w:t>
                            </w:r>
                            <w:proofErr w:type="spellStart"/>
                            <w:r w:rsidRPr="00032BD4">
                              <w:rPr>
                                <w:rFonts w:ascii="Times New Roman" w:hAnsi="Times New Roman"/>
                                <w:sz w:val="20"/>
                                <w:szCs w:val="20"/>
                              </w:rPr>
                              <w:t>Diolah</w:t>
                            </w:r>
                            <w:proofErr w:type="spellEnd"/>
                            <w:r w:rsidRPr="00032BD4">
                              <w:rPr>
                                <w:rFonts w:ascii="Times New Roman" w:hAnsi="Times New Roman"/>
                                <w:sz w:val="20"/>
                                <w:szCs w:val="20"/>
                              </w:rPr>
                              <w:t xml:space="preserve">, 2023. </w:t>
                            </w:r>
                            <w:r w:rsidRPr="00032BD4">
                              <w:rPr>
                                <w:rFonts w:ascii="Times New Roman" w:hAnsi="Times New Roman"/>
                                <w:i/>
                                <w:sz w:val="20"/>
                                <w:szCs w:val="20"/>
                              </w:rPr>
                              <w:t>(Output SPSS V.25)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B0667" id="Text Box 45" o:spid="_x0000_s1033" type="#_x0000_t202" style="position:absolute;left:0;text-align:left;margin-left:90.85pt;margin-top:6.1pt;width:323.5pt;height:20.4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" fillcolor="white [3201]" stroked="f" strokeweight=".5pt">
                <v:textbox>
                  <w:txbxContent>
                    <w:p w14:paraId="6F0DC3EF" w14:textId="77777777" w:rsidR="006828E9" w:rsidRPr="00032BD4" w:rsidRDefault="006828E9" w:rsidP="006828E9">
                      <w:pPr>
                        <w:jc w:val="center"/>
                        <w:rPr>
                          <w:rFonts w:ascii="Times New Roman" w:hAnsi="Times New Roman"/>
                          <w:sz w:val="20"/>
                          <w:szCs w:val="20"/>
                        </w:rPr>
                      </w:pPr>
                      <w:proofErr w:type="spellStart"/>
                      <w:proofErr w:type="gramStart"/>
                      <w:r w:rsidRPr="00032BD4">
                        <w:rPr>
                          <w:rFonts w:ascii="Times New Roman" w:hAnsi="Times New Roman"/>
                          <w:sz w:val="20"/>
                          <w:szCs w:val="20"/>
                        </w:rPr>
                        <w:t>Sumber</w:t>
                      </w:r>
                      <w:proofErr w:type="spellEnd"/>
                      <w:r w:rsidRPr="00032BD4">
                        <w:rPr>
                          <w:rFonts w:ascii="Times New Roman" w:hAnsi="Times New Roman"/>
                          <w:sz w:val="20"/>
                          <w:szCs w:val="20"/>
                        </w:rPr>
                        <w:t xml:space="preserve"> :</w:t>
                      </w:r>
                      <w:proofErr w:type="gramEnd"/>
                      <w:r w:rsidRPr="00032BD4">
                        <w:rPr>
                          <w:rFonts w:ascii="Times New Roman" w:hAnsi="Times New Roman"/>
                          <w:sz w:val="20"/>
                          <w:szCs w:val="20"/>
                        </w:rPr>
                        <w:t xml:space="preserve"> Data Primer yang </w:t>
                      </w:r>
                      <w:proofErr w:type="spellStart"/>
                      <w:r w:rsidRPr="00032BD4">
                        <w:rPr>
                          <w:rFonts w:ascii="Times New Roman" w:hAnsi="Times New Roman"/>
                          <w:sz w:val="20"/>
                          <w:szCs w:val="20"/>
                        </w:rPr>
                        <w:t>Diolah</w:t>
                      </w:r>
                      <w:proofErr w:type="spellEnd"/>
                      <w:r w:rsidRPr="00032BD4">
                        <w:rPr>
                          <w:rFonts w:ascii="Times New Roman" w:hAnsi="Times New Roman"/>
                          <w:sz w:val="20"/>
                          <w:szCs w:val="20"/>
                        </w:rPr>
                        <w:t xml:space="preserve">, 2023. </w:t>
                      </w:r>
                      <w:r w:rsidRPr="00032BD4">
                        <w:rPr>
                          <w:rFonts w:ascii="Times New Roman" w:hAnsi="Times New Roman"/>
                          <w:i/>
                          <w:sz w:val="20"/>
                          <w:szCs w:val="20"/>
                        </w:rPr>
                        <w:t>(Output SPSS V.25)</w:t>
                      </w:r>
                    </w:p>
                  </w:txbxContent>
                </v:textbox>
                <w10:wrap anchorx="margin"/>
              </v:shape>
            </w:pict>
          </mc:Fallback>
        </mc:AlternateContent>
      </w:r>
    </w:p>
    <w:p w14:paraId="2B6C278C" w14:textId="6F35E16D" w:rsidR="00032BD4" w:rsidRDefault="00032BD4" w:rsidP="00032BD4">
      <w:pPr>
        <w:pStyle w:val="ListParagraph"/>
        <w:spacing w:line="480" w:lineRule="auto"/>
        <w:ind w:left="851" w:firstLine="567"/>
        <w:jc w:val="both"/>
        <w:rPr>
          <w:rFonts w:asciiTheme="majorBidi" w:hAnsiTheme="majorBidi" w:cstheme="majorBidi"/>
          <w:sz w:val="12"/>
          <w:szCs w:val="12"/>
        </w:rPr>
      </w:pPr>
    </w:p>
    <w:p w14:paraId="0115FBF3" w14:textId="77777777" w:rsidR="00032BD4" w:rsidRPr="00032BD4" w:rsidRDefault="00032BD4" w:rsidP="00032BD4">
      <w:pPr>
        <w:pStyle w:val="ListParagraph"/>
        <w:spacing w:line="480" w:lineRule="auto"/>
        <w:ind w:left="851" w:firstLine="567"/>
        <w:jc w:val="both"/>
        <w:rPr>
          <w:rFonts w:asciiTheme="majorBidi" w:hAnsiTheme="majorBidi" w:cstheme="majorBidi"/>
          <w:sz w:val="8"/>
          <w:szCs w:val="8"/>
        </w:rPr>
      </w:pPr>
    </w:p>
    <w:p w14:paraId="6A17D1AF" w14:textId="6F9801E4" w:rsidR="006828E9" w:rsidRDefault="006828E9" w:rsidP="00032BD4">
      <w:pPr>
        <w:pStyle w:val="ListParagraph"/>
        <w:spacing w:line="360" w:lineRule="auto"/>
        <w:ind w:left="993"/>
        <w:jc w:val="both"/>
        <w:rPr>
          <w:rFonts w:ascii="Times New Roman" w:hAnsi="Times New Roman"/>
          <w:sz w:val="24"/>
          <w:szCs w:val="24"/>
        </w:rPr>
      </w:pPr>
      <w:r w:rsidRPr="00032BD4">
        <w:rPr>
          <w:rFonts w:ascii="Times New Roman" w:hAnsi="Times New Roman"/>
          <w:sz w:val="24"/>
          <w:szCs w:val="24"/>
        </w:rPr>
        <w:lastRenderedPageBreak/>
        <w:t xml:space="preserve">Hasil </w:t>
      </w:r>
      <w:proofErr w:type="spellStart"/>
      <w:r w:rsidRPr="00032BD4">
        <w:rPr>
          <w:rFonts w:ascii="Times New Roman" w:hAnsi="Times New Roman"/>
          <w:sz w:val="24"/>
          <w:szCs w:val="24"/>
        </w:rPr>
        <w:t>analisis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menunjukkan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bahwa</w:t>
      </w:r>
      <w:proofErr w:type="spellEnd"/>
      <w:r w:rsidRPr="00032BD4">
        <w:rPr>
          <w:rFonts w:ascii="Times New Roman" w:hAnsi="Times New Roman"/>
          <w:sz w:val="24"/>
          <w:szCs w:val="24"/>
        </w:rPr>
        <w:t xml:space="preserve"> pada </w:t>
      </w:r>
      <w:proofErr w:type="spellStart"/>
      <w:r w:rsidRPr="00032BD4">
        <w:rPr>
          <w:rFonts w:ascii="Times New Roman" w:hAnsi="Times New Roman"/>
          <w:sz w:val="24"/>
          <w:szCs w:val="24"/>
        </w:rPr>
        <w:t>tabel</w:t>
      </w:r>
      <w:proofErr w:type="spellEnd"/>
      <w:r w:rsidRPr="00032BD4">
        <w:rPr>
          <w:rFonts w:ascii="Times New Roman" w:hAnsi="Times New Roman"/>
          <w:sz w:val="24"/>
          <w:szCs w:val="24"/>
        </w:rPr>
        <w:t xml:space="preserve"> ANOVA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F pada </w:t>
      </w:r>
      <w:r w:rsidRPr="00032BD4">
        <w:rPr>
          <w:rFonts w:ascii="Times New Roman" w:hAnsi="Times New Roman"/>
          <w:i/>
          <w:iCs/>
          <w:sz w:val="24"/>
          <w:szCs w:val="24"/>
        </w:rPr>
        <w:t>deviation from linearity</w:t>
      </w:r>
      <w:r w:rsidRPr="00032BD4">
        <w:rPr>
          <w:rFonts w:ascii="Times New Roman" w:hAnsi="Times New Roman"/>
          <w:sz w:val="24"/>
          <w:szCs w:val="24"/>
        </w:rPr>
        <w:t xml:space="preserve"> </w:t>
      </w:r>
      <w:proofErr w:type="spellStart"/>
      <w:r w:rsidRPr="00032BD4">
        <w:rPr>
          <w:rFonts w:ascii="Times New Roman" w:hAnsi="Times New Roman"/>
          <w:sz w:val="24"/>
          <w:szCs w:val="24"/>
        </w:rPr>
        <w:t>sebesar</w:t>
      </w:r>
      <w:proofErr w:type="spellEnd"/>
      <w:r w:rsidRPr="00032BD4">
        <w:rPr>
          <w:rFonts w:ascii="Times New Roman" w:hAnsi="Times New Roman"/>
          <w:sz w:val="24"/>
          <w:szCs w:val="24"/>
        </w:rPr>
        <w:t xml:space="preserve"> 0,355 </w:t>
      </w:r>
      <w:proofErr w:type="spellStart"/>
      <w:r w:rsidRPr="00032BD4">
        <w:rPr>
          <w:rFonts w:ascii="Times New Roman" w:hAnsi="Times New Roman"/>
          <w:sz w:val="24"/>
          <w:szCs w:val="24"/>
        </w:rPr>
        <w:t>dengan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signifikasi</w:t>
      </w:r>
      <w:proofErr w:type="spellEnd"/>
      <w:r w:rsidRPr="00032BD4">
        <w:rPr>
          <w:rFonts w:ascii="Times New Roman" w:hAnsi="Times New Roman"/>
          <w:sz w:val="24"/>
          <w:szCs w:val="24"/>
        </w:rPr>
        <w:t xml:space="preserve"> 0,875, </w:t>
      </w:r>
      <w:proofErr w:type="spellStart"/>
      <w:r w:rsidRPr="00032BD4">
        <w:rPr>
          <w:rFonts w:ascii="Times New Roman" w:hAnsi="Times New Roman"/>
          <w:sz w:val="24"/>
          <w:szCs w:val="24"/>
        </w:rPr>
        <w:t>maka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diperoleh</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kesimpulan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bahwa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signifikansi</w:t>
      </w:r>
      <w:proofErr w:type="spellEnd"/>
      <w:r w:rsidRPr="00032BD4">
        <w:rPr>
          <w:rFonts w:ascii="Times New Roman" w:hAnsi="Times New Roman"/>
          <w:sz w:val="24"/>
          <w:szCs w:val="24"/>
        </w:rPr>
        <w:t xml:space="preserve"> ≥ </w:t>
      </w:r>
      <w:r w:rsidRPr="00032BD4">
        <w:rPr>
          <w:rFonts w:ascii="Times New Roman" w:hAnsi="Times New Roman"/>
          <w:i/>
          <w:iCs/>
          <w:sz w:val="24"/>
          <w:szCs w:val="24"/>
        </w:rPr>
        <w:t>alpha</w:t>
      </w:r>
      <w:r w:rsidRPr="00032BD4">
        <w:rPr>
          <w:rFonts w:ascii="Times New Roman" w:hAnsi="Times New Roman"/>
          <w:sz w:val="24"/>
          <w:szCs w:val="24"/>
        </w:rPr>
        <w:t xml:space="preserve"> (0,875 ≥ 0,05) </w:t>
      </w:r>
      <w:proofErr w:type="spellStart"/>
      <w:r w:rsidRPr="00032BD4">
        <w:rPr>
          <w:rFonts w:ascii="Times New Roman" w:hAnsi="Times New Roman"/>
          <w:sz w:val="24"/>
          <w:szCs w:val="24"/>
        </w:rPr>
        <w:t>maka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dari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hipotesis</w:t>
      </w:r>
      <w:proofErr w:type="spellEnd"/>
      <w:r w:rsidRPr="00032BD4">
        <w:rPr>
          <w:rFonts w:ascii="Times New Roman" w:hAnsi="Times New Roman"/>
          <w:sz w:val="24"/>
          <w:szCs w:val="24"/>
        </w:rPr>
        <w:t xml:space="preserve"> yang </w:t>
      </w:r>
      <w:proofErr w:type="spellStart"/>
      <w:r w:rsidRPr="00032BD4">
        <w:rPr>
          <w:rFonts w:ascii="Times New Roman" w:hAnsi="Times New Roman"/>
          <w:sz w:val="24"/>
          <w:szCs w:val="24"/>
        </w:rPr>
        <w:t>diberikan</w:t>
      </w:r>
      <w:proofErr w:type="spellEnd"/>
      <w:r w:rsidRPr="00032BD4">
        <w:rPr>
          <w:rFonts w:ascii="Times New Roman" w:hAnsi="Times New Roman"/>
          <w:sz w:val="24"/>
          <w:szCs w:val="24"/>
        </w:rPr>
        <w:t xml:space="preserve">, Ho </w:t>
      </w:r>
      <w:proofErr w:type="spellStart"/>
      <w:r w:rsidRPr="00032BD4">
        <w:rPr>
          <w:rFonts w:ascii="Times New Roman" w:hAnsi="Times New Roman"/>
          <w:sz w:val="24"/>
          <w:szCs w:val="24"/>
        </w:rPr>
        <w:t>diterima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Artinya</w:t>
      </w:r>
      <w:proofErr w:type="spellEnd"/>
      <w:r w:rsidRPr="00032BD4">
        <w:rPr>
          <w:rFonts w:ascii="Times New Roman" w:hAnsi="Times New Roman"/>
          <w:sz w:val="24"/>
          <w:szCs w:val="24"/>
        </w:rPr>
        <w:t xml:space="preserve"> data </w:t>
      </w:r>
      <w:proofErr w:type="spellStart"/>
      <w:r w:rsidRPr="00032BD4">
        <w:rPr>
          <w:rFonts w:ascii="Times New Roman" w:hAnsi="Times New Roman"/>
          <w:sz w:val="24"/>
          <w:szCs w:val="24"/>
        </w:rPr>
        <w:t>dikatakan</w:t>
      </w:r>
      <w:proofErr w:type="spellEnd"/>
      <w:r w:rsidRPr="00032BD4">
        <w:rPr>
          <w:rFonts w:ascii="Times New Roman" w:hAnsi="Times New Roman"/>
          <w:sz w:val="24"/>
          <w:szCs w:val="24"/>
        </w:rPr>
        <w:t xml:space="preserve"> linier.</w:t>
      </w:r>
    </w:p>
    <w:p w14:paraId="358D7227" w14:textId="77777777" w:rsidR="00032BD4" w:rsidRPr="00032BD4" w:rsidRDefault="00032BD4" w:rsidP="00032BD4">
      <w:pPr>
        <w:pStyle w:val="ListParagraph"/>
        <w:spacing w:line="360" w:lineRule="auto"/>
        <w:ind w:left="993"/>
        <w:jc w:val="both"/>
        <w:rPr>
          <w:rFonts w:ascii="Times New Roman" w:hAnsi="Times New Roman"/>
          <w:sz w:val="24"/>
          <w:szCs w:val="24"/>
        </w:rPr>
      </w:pPr>
    </w:p>
    <w:p w14:paraId="4CD7E3A5" w14:textId="77777777" w:rsidR="00032BD4" w:rsidRDefault="006828E9" w:rsidP="00032BD4">
      <w:pPr>
        <w:pStyle w:val="ListParagraph"/>
        <w:numPr>
          <w:ilvl w:val="1"/>
          <w:numId w:val="21"/>
        </w:numPr>
        <w:spacing w:after="0" w:line="360" w:lineRule="auto"/>
        <w:ind w:left="993" w:hanging="284"/>
        <w:jc w:val="both"/>
        <w:rPr>
          <w:rFonts w:ascii="Times New Roman" w:hAnsi="Times New Roman"/>
          <w:b/>
          <w:bCs/>
          <w:sz w:val="24"/>
          <w:szCs w:val="24"/>
        </w:rPr>
      </w:pPr>
      <w:r w:rsidRPr="00032BD4">
        <w:rPr>
          <w:rFonts w:ascii="Times New Roman" w:hAnsi="Times New Roman"/>
          <w:b/>
          <w:bCs/>
          <w:sz w:val="24"/>
          <w:szCs w:val="24"/>
        </w:rPr>
        <w:t xml:space="preserve">Uji </w:t>
      </w:r>
      <w:proofErr w:type="spellStart"/>
      <w:r w:rsidRPr="00032BD4">
        <w:rPr>
          <w:rFonts w:ascii="Times New Roman" w:hAnsi="Times New Roman"/>
          <w:b/>
          <w:bCs/>
          <w:sz w:val="24"/>
          <w:szCs w:val="24"/>
        </w:rPr>
        <w:t>Normalitas</w:t>
      </w:r>
      <w:proofErr w:type="spellEnd"/>
    </w:p>
    <w:p w14:paraId="3E5C58C0" w14:textId="281871F1" w:rsidR="006828E9" w:rsidRPr="00032BD4" w:rsidRDefault="006828E9" w:rsidP="00032BD4">
      <w:pPr>
        <w:pStyle w:val="ListParagraph"/>
        <w:spacing w:after="0" w:line="360" w:lineRule="auto"/>
        <w:ind w:left="993"/>
        <w:jc w:val="both"/>
        <w:rPr>
          <w:rFonts w:ascii="Times New Roman" w:hAnsi="Times New Roman"/>
          <w:b/>
          <w:bCs/>
          <w:sz w:val="24"/>
          <w:szCs w:val="24"/>
        </w:rPr>
      </w:pPr>
      <w:r w:rsidRPr="00032BD4">
        <w:rPr>
          <w:rFonts w:ascii="Times New Roman" w:hAnsi="Times New Roman"/>
          <w:sz w:val="24"/>
          <w:szCs w:val="24"/>
          <w:lang w:val="id-ID"/>
        </w:rPr>
        <w:t xml:space="preserve">Dalam menjalankan proses pengujian </w:t>
      </w:r>
      <w:proofErr w:type="spellStart"/>
      <w:r w:rsidRPr="00032BD4">
        <w:rPr>
          <w:rFonts w:ascii="Times New Roman" w:hAnsi="Times New Roman"/>
          <w:sz w:val="24"/>
          <w:szCs w:val="24"/>
          <w:lang w:val="id-ID"/>
        </w:rPr>
        <w:t>normalitas</w:t>
      </w:r>
      <w:proofErr w:type="spellEnd"/>
      <w:r w:rsidRPr="00032BD4">
        <w:rPr>
          <w:rFonts w:ascii="Times New Roman" w:hAnsi="Times New Roman"/>
          <w:sz w:val="24"/>
          <w:szCs w:val="24"/>
          <w:lang w:val="id-ID"/>
        </w:rPr>
        <w:t xml:space="preserve"> pada sampel data yang melibatkan jumlah responden lebih dari 30, digunakan metode analisis statistik </w:t>
      </w:r>
      <w:proofErr w:type="spellStart"/>
      <w:r w:rsidRPr="00032BD4">
        <w:rPr>
          <w:rFonts w:ascii="Times New Roman" w:hAnsi="Times New Roman"/>
          <w:i/>
          <w:iCs/>
          <w:sz w:val="24"/>
          <w:szCs w:val="24"/>
          <w:lang w:val="id-ID"/>
        </w:rPr>
        <w:t>Kolmogorov-Smirnov</w:t>
      </w:r>
      <w:proofErr w:type="spellEnd"/>
      <w:r w:rsidRPr="00032BD4">
        <w:rPr>
          <w:rFonts w:ascii="Times New Roman" w:hAnsi="Times New Roman"/>
          <w:sz w:val="24"/>
          <w:szCs w:val="24"/>
          <w:lang w:val="id-ID"/>
        </w:rPr>
        <w:t xml:space="preserve">. Keputusan hasil analisis diambil berdasar evaluasi probabilitas </w:t>
      </w:r>
      <w:r w:rsidRPr="00032BD4">
        <w:rPr>
          <w:rFonts w:ascii="Cambria Math" w:hAnsi="Cambria Math" w:cs="Cambria Math"/>
          <w:sz w:val="24"/>
          <w:szCs w:val="24"/>
          <w:lang w:val="id-ID"/>
        </w:rPr>
        <w:t>𝑝</w:t>
      </w:r>
      <w:r w:rsidRPr="00032BD4">
        <w:rPr>
          <w:rFonts w:ascii="Times New Roman" w:hAnsi="Times New Roman"/>
          <w:sz w:val="24"/>
          <w:szCs w:val="24"/>
          <w:lang w:val="id-ID"/>
        </w:rPr>
        <w:t xml:space="preserve"> yang diperoleh, mengikuti ketentuan </w:t>
      </w:r>
      <w:proofErr w:type="spellStart"/>
      <w:r w:rsidRPr="00032BD4">
        <w:rPr>
          <w:rFonts w:ascii="Times New Roman" w:hAnsi="Times New Roman"/>
          <w:sz w:val="24"/>
          <w:szCs w:val="24"/>
          <w:lang w:val="id-ID"/>
        </w:rPr>
        <w:t>dibawah</w:t>
      </w:r>
      <w:proofErr w:type="spellEnd"/>
      <w:r w:rsidRPr="00032BD4">
        <w:rPr>
          <w:rFonts w:ascii="Times New Roman" w:hAnsi="Times New Roman"/>
          <w:sz w:val="24"/>
          <w:szCs w:val="24"/>
          <w:lang w:val="id-ID"/>
        </w:rPr>
        <w:t xml:space="preserve"> ini :</w:t>
      </w:r>
    </w:p>
    <w:p w14:paraId="77C5818F" w14:textId="77777777" w:rsidR="006828E9" w:rsidRPr="00032BD4" w:rsidRDefault="006828E9" w:rsidP="00032BD4">
      <w:pPr>
        <w:pStyle w:val="ListParagraph"/>
        <w:numPr>
          <w:ilvl w:val="0"/>
          <w:numId w:val="24"/>
        </w:numPr>
        <w:spacing w:after="0" w:line="360" w:lineRule="auto"/>
        <w:ind w:left="1276" w:hanging="283"/>
        <w:jc w:val="both"/>
        <w:rPr>
          <w:rFonts w:ascii="Times New Roman" w:hAnsi="Times New Roman"/>
          <w:sz w:val="24"/>
          <w:szCs w:val="24"/>
          <w:lang w:val="id-ID"/>
        </w:rPr>
      </w:pPr>
      <w:r w:rsidRPr="00032BD4">
        <w:rPr>
          <w:rFonts w:ascii="Times New Roman" w:hAnsi="Times New Roman"/>
          <w:sz w:val="24"/>
          <w:szCs w:val="24"/>
          <w:lang w:val="id-ID"/>
        </w:rPr>
        <w:t xml:space="preserve">Apabila </w:t>
      </w:r>
      <w:proofErr w:type="spellStart"/>
      <w:r w:rsidRPr="00032BD4">
        <w:rPr>
          <w:rFonts w:ascii="Times New Roman" w:hAnsi="Times New Roman"/>
          <w:i/>
          <w:iCs/>
          <w:sz w:val="24"/>
          <w:szCs w:val="24"/>
          <w:lang w:val="id-ID"/>
        </w:rPr>
        <w:t>Asymp</w:t>
      </w:r>
      <w:proofErr w:type="spellEnd"/>
      <w:r w:rsidRPr="00032BD4">
        <w:rPr>
          <w:rFonts w:ascii="Times New Roman" w:hAnsi="Times New Roman"/>
          <w:i/>
          <w:iCs/>
          <w:sz w:val="24"/>
          <w:szCs w:val="24"/>
          <w:lang w:val="id-ID"/>
        </w:rPr>
        <w:t xml:space="preserve">. </w:t>
      </w:r>
      <w:proofErr w:type="spellStart"/>
      <w:r w:rsidRPr="00032BD4">
        <w:rPr>
          <w:rFonts w:ascii="Times New Roman" w:hAnsi="Times New Roman"/>
          <w:i/>
          <w:iCs/>
          <w:sz w:val="24"/>
          <w:szCs w:val="24"/>
          <w:lang w:val="id-ID"/>
        </w:rPr>
        <w:t>Sig</w:t>
      </w:r>
      <w:proofErr w:type="spellEnd"/>
      <w:r w:rsidRPr="00032BD4">
        <w:rPr>
          <w:rFonts w:ascii="Times New Roman" w:hAnsi="Times New Roman"/>
          <w:i/>
          <w:iCs/>
          <w:sz w:val="24"/>
          <w:szCs w:val="24"/>
          <w:lang w:val="id-ID"/>
        </w:rPr>
        <w:t xml:space="preserve"> (2-tailed) </w:t>
      </w:r>
      <w:r w:rsidRPr="00032BD4">
        <w:rPr>
          <w:rFonts w:ascii="Times New Roman" w:hAnsi="Times New Roman"/>
          <w:sz w:val="24"/>
          <w:szCs w:val="24"/>
          <w:lang w:val="id-ID"/>
        </w:rPr>
        <w:t>melebihi batas 0,05, maka data cenderung normal.</w:t>
      </w:r>
    </w:p>
    <w:p w14:paraId="6CA6C520" w14:textId="2C076C46" w:rsidR="00032BD4" w:rsidRDefault="006828E9" w:rsidP="00032BD4">
      <w:pPr>
        <w:pStyle w:val="ListParagraph"/>
        <w:numPr>
          <w:ilvl w:val="0"/>
          <w:numId w:val="24"/>
        </w:numPr>
        <w:spacing w:after="0" w:line="360" w:lineRule="auto"/>
        <w:ind w:left="1276" w:hanging="283"/>
        <w:jc w:val="both"/>
        <w:rPr>
          <w:rFonts w:ascii="Times New Roman" w:hAnsi="Times New Roman"/>
          <w:sz w:val="24"/>
          <w:szCs w:val="24"/>
          <w:lang w:val="id-ID"/>
        </w:rPr>
      </w:pPr>
      <w:r w:rsidRPr="00032BD4">
        <w:rPr>
          <w:rFonts w:ascii="Times New Roman" w:hAnsi="Times New Roman"/>
          <w:sz w:val="24"/>
          <w:szCs w:val="24"/>
          <w:lang w:val="id-ID"/>
        </w:rPr>
        <w:t xml:space="preserve">Apabila </w:t>
      </w:r>
      <w:proofErr w:type="spellStart"/>
      <w:r w:rsidRPr="00032BD4">
        <w:rPr>
          <w:rFonts w:ascii="Times New Roman" w:hAnsi="Times New Roman"/>
          <w:i/>
          <w:iCs/>
          <w:sz w:val="24"/>
          <w:szCs w:val="24"/>
          <w:lang w:val="id-ID"/>
        </w:rPr>
        <w:t>Asymp</w:t>
      </w:r>
      <w:proofErr w:type="spellEnd"/>
      <w:r w:rsidRPr="00032BD4">
        <w:rPr>
          <w:rFonts w:ascii="Times New Roman" w:hAnsi="Times New Roman"/>
          <w:i/>
          <w:iCs/>
          <w:sz w:val="24"/>
          <w:szCs w:val="24"/>
          <w:lang w:val="id-ID"/>
        </w:rPr>
        <w:t xml:space="preserve">. </w:t>
      </w:r>
      <w:proofErr w:type="spellStart"/>
      <w:r w:rsidRPr="00032BD4">
        <w:rPr>
          <w:rFonts w:ascii="Times New Roman" w:hAnsi="Times New Roman"/>
          <w:i/>
          <w:iCs/>
          <w:sz w:val="24"/>
          <w:szCs w:val="24"/>
          <w:lang w:val="id-ID"/>
        </w:rPr>
        <w:t>Sig</w:t>
      </w:r>
      <w:proofErr w:type="spellEnd"/>
      <w:r w:rsidRPr="00032BD4">
        <w:rPr>
          <w:rFonts w:ascii="Times New Roman" w:hAnsi="Times New Roman"/>
          <w:i/>
          <w:iCs/>
          <w:sz w:val="24"/>
          <w:szCs w:val="24"/>
          <w:lang w:val="id-ID"/>
        </w:rPr>
        <w:t xml:space="preserve"> (2-tailed)</w:t>
      </w:r>
      <w:r w:rsidRPr="00032BD4">
        <w:rPr>
          <w:rFonts w:ascii="Times New Roman" w:hAnsi="Times New Roman"/>
          <w:sz w:val="24"/>
          <w:szCs w:val="24"/>
          <w:lang w:val="id-ID"/>
        </w:rPr>
        <w:t xml:space="preserve"> nilainya kurang dari 0,05, mengindikasikan bahwa distribusi data tidak mengikuti pola yang cenderung normal.</w:t>
      </w:r>
    </w:p>
    <w:p w14:paraId="33D192AC" w14:textId="09F490C7" w:rsidR="00032BD4" w:rsidRPr="00032BD4" w:rsidRDefault="00032BD4" w:rsidP="00032BD4">
      <w:pPr>
        <w:pStyle w:val="ListParagraph"/>
        <w:spacing w:after="0" w:line="360" w:lineRule="auto"/>
        <w:ind w:left="1276"/>
        <w:jc w:val="both"/>
        <w:rPr>
          <w:rFonts w:ascii="Times New Roman" w:hAnsi="Times New Roman"/>
          <w:b/>
          <w:bCs/>
          <w:iCs/>
          <w:sz w:val="8"/>
          <w:szCs w:val="8"/>
          <w:lang w:val="id-ID"/>
        </w:rPr>
      </w:pPr>
    </w:p>
    <w:tbl>
      <w:tblPr>
        <w:tblpPr w:leftFromText="180" w:rightFromText="180" w:vertAnchor="text" w:horzAnchor="page" w:tblpX="4620" w:tblpY="403"/>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1412"/>
        <w:gridCol w:w="1418"/>
      </w:tblGrid>
      <w:tr w:rsidR="00032BD4" w:rsidRPr="00032BD4" w14:paraId="7881D61C" w14:textId="77777777" w:rsidTr="00032BD4">
        <w:trPr>
          <w:cantSplit/>
          <w:trHeight w:val="418"/>
          <w:tblHeader/>
        </w:trPr>
        <w:tc>
          <w:tcPr>
            <w:tcW w:w="4248" w:type="dxa"/>
            <w:gridSpan w:val="3"/>
            <w:shd w:val="clear" w:color="auto" w:fill="auto"/>
            <w:vAlign w:val="center"/>
          </w:tcPr>
          <w:p w14:paraId="70F4C04A" w14:textId="77777777" w:rsidR="00032BD4" w:rsidRPr="00032BD4" w:rsidRDefault="00032BD4" w:rsidP="00032BD4">
            <w:pPr>
              <w:autoSpaceDE w:val="0"/>
              <w:autoSpaceDN w:val="0"/>
              <w:adjustRightInd w:val="0"/>
              <w:spacing w:after="0" w:line="240" w:lineRule="auto"/>
              <w:ind w:left="60" w:right="60"/>
              <w:jc w:val="center"/>
              <w:rPr>
                <w:rFonts w:ascii="Times New Roman" w:hAnsi="Times New Roman"/>
                <w:i/>
                <w:sz w:val="20"/>
                <w:szCs w:val="20"/>
              </w:rPr>
            </w:pPr>
            <w:r w:rsidRPr="00032BD4">
              <w:rPr>
                <w:rFonts w:ascii="Times New Roman" w:hAnsi="Times New Roman"/>
                <w:b/>
                <w:bCs/>
                <w:i/>
                <w:sz w:val="20"/>
                <w:szCs w:val="20"/>
              </w:rPr>
              <w:t>One-Sample Kolmogorov-Smirnov Test</w:t>
            </w:r>
          </w:p>
        </w:tc>
      </w:tr>
      <w:tr w:rsidR="00032BD4" w:rsidRPr="00032BD4" w14:paraId="2191400C" w14:textId="77777777" w:rsidTr="00032BD4">
        <w:trPr>
          <w:cantSplit/>
          <w:tblHeader/>
        </w:trPr>
        <w:tc>
          <w:tcPr>
            <w:tcW w:w="2830" w:type="dxa"/>
            <w:gridSpan w:val="2"/>
            <w:shd w:val="clear" w:color="auto" w:fill="auto"/>
            <w:vAlign w:val="bottom"/>
          </w:tcPr>
          <w:p w14:paraId="27FFDA7F" w14:textId="77777777" w:rsidR="00032BD4" w:rsidRPr="00032BD4" w:rsidRDefault="00032BD4" w:rsidP="00032BD4">
            <w:pPr>
              <w:autoSpaceDE w:val="0"/>
              <w:autoSpaceDN w:val="0"/>
              <w:adjustRightInd w:val="0"/>
              <w:spacing w:after="0" w:line="240" w:lineRule="auto"/>
              <w:rPr>
                <w:rFonts w:ascii="Times New Roman" w:hAnsi="Times New Roman"/>
                <w:sz w:val="20"/>
                <w:szCs w:val="20"/>
              </w:rPr>
            </w:pPr>
          </w:p>
        </w:tc>
        <w:tc>
          <w:tcPr>
            <w:tcW w:w="1418" w:type="dxa"/>
            <w:shd w:val="clear" w:color="auto" w:fill="auto"/>
            <w:vAlign w:val="bottom"/>
          </w:tcPr>
          <w:p w14:paraId="1D6E0A63" w14:textId="77777777" w:rsidR="00032BD4" w:rsidRPr="00032BD4" w:rsidRDefault="00032BD4" w:rsidP="00032BD4">
            <w:pPr>
              <w:autoSpaceDE w:val="0"/>
              <w:autoSpaceDN w:val="0"/>
              <w:adjustRightInd w:val="0"/>
              <w:spacing w:after="0" w:line="240" w:lineRule="auto"/>
              <w:ind w:left="60" w:right="60"/>
              <w:jc w:val="center"/>
              <w:rPr>
                <w:rFonts w:ascii="Times New Roman" w:hAnsi="Times New Roman"/>
                <w:i/>
                <w:sz w:val="20"/>
                <w:szCs w:val="20"/>
              </w:rPr>
            </w:pPr>
            <w:r w:rsidRPr="00032BD4">
              <w:rPr>
                <w:rFonts w:ascii="Times New Roman" w:hAnsi="Times New Roman"/>
                <w:i/>
                <w:sz w:val="20"/>
                <w:szCs w:val="20"/>
              </w:rPr>
              <w:t>Unstandardized Residual</w:t>
            </w:r>
          </w:p>
        </w:tc>
      </w:tr>
      <w:tr w:rsidR="00032BD4" w:rsidRPr="00032BD4" w14:paraId="0D108492" w14:textId="77777777" w:rsidTr="00032BD4">
        <w:trPr>
          <w:cantSplit/>
        </w:trPr>
        <w:tc>
          <w:tcPr>
            <w:tcW w:w="2830" w:type="dxa"/>
            <w:gridSpan w:val="2"/>
            <w:shd w:val="clear" w:color="auto" w:fill="auto"/>
          </w:tcPr>
          <w:p w14:paraId="5C52DC28" w14:textId="77777777" w:rsidR="00032BD4" w:rsidRPr="00032BD4" w:rsidRDefault="00032BD4" w:rsidP="00032BD4">
            <w:pPr>
              <w:autoSpaceDE w:val="0"/>
              <w:autoSpaceDN w:val="0"/>
              <w:adjustRightInd w:val="0"/>
              <w:spacing w:after="0" w:line="240" w:lineRule="auto"/>
              <w:ind w:left="60" w:right="60"/>
              <w:rPr>
                <w:rFonts w:ascii="Times New Roman" w:hAnsi="Times New Roman"/>
                <w:i/>
                <w:sz w:val="20"/>
                <w:szCs w:val="20"/>
              </w:rPr>
            </w:pPr>
            <w:r w:rsidRPr="00032BD4">
              <w:rPr>
                <w:rFonts w:ascii="Times New Roman" w:hAnsi="Times New Roman"/>
                <w:i/>
                <w:sz w:val="20"/>
                <w:szCs w:val="20"/>
              </w:rPr>
              <w:t>N</w:t>
            </w:r>
          </w:p>
        </w:tc>
        <w:tc>
          <w:tcPr>
            <w:tcW w:w="1418" w:type="dxa"/>
            <w:shd w:val="clear" w:color="auto" w:fill="auto"/>
          </w:tcPr>
          <w:p w14:paraId="71D4D587" w14:textId="77777777" w:rsidR="00032BD4" w:rsidRPr="00032BD4" w:rsidRDefault="00032BD4" w:rsidP="00032BD4">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40</w:t>
            </w:r>
          </w:p>
        </w:tc>
      </w:tr>
      <w:tr w:rsidR="00032BD4" w:rsidRPr="00032BD4" w14:paraId="5DE3AEBB" w14:textId="77777777" w:rsidTr="00032BD4">
        <w:trPr>
          <w:cantSplit/>
        </w:trPr>
        <w:tc>
          <w:tcPr>
            <w:tcW w:w="1418" w:type="dxa"/>
            <w:vMerge w:val="restart"/>
            <w:shd w:val="clear" w:color="auto" w:fill="auto"/>
          </w:tcPr>
          <w:p w14:paraId="4DBA9780" w14:textId="77777777" w:rsidR="00032BD4" w:rsidRPr="00032BD4" w:rsidRDefault="00032BD4" w:rsidP="00032BD4">
            <w:pPr>
              <w:autoSpaceDE w:val="0"/>
              <w:autoSpaceDN w:val="0"/>
              <w:adjustRightInd w:val="0"/>
              <w:spacing w:after="0" w:line="240" w:lineRule="auto"/>
              <w:ind w:left="60" w:right="60"/>
              <w:rPr>
                <w:rFonts w:ascii="Times New Roman" w:hAnsi="Times New Roman"/>
                <w:i/>
                <w:sz w:val="20"/>
                <w:szCs w:val="20"/>
              </w:rPr>
            </w:pPr>
            <w:r w:rsidRPr="00032BD4">
              <w:rPr>
                <w:rFonts w:ascii="Times New Roman" w:hAnsi="Times New Roman"/>
                <w:i/>
                <w:sz w:val="20"/>
                <w:szCs w:val="20"/>
              </w:rPr>
              <w:t xml:space="preserve">Normal </w:t>
            </w:r>
            <w:proofErr w:type="spellStart"/>
            <w:proofErr w:type="gramStart"/>
            <w:r w:rsidRPr="00032BD4">
              <w:rPr>
                <w:rFonts w:ascii="Times New Roman" w:hAnsi="Times New Roman"/>
                <w:i/>
                <w:sz w:val="20"/>
                <w:szCs w:val="20"/>
              </w:rPr>
              <w:t>Parameters</w:t>
            </w:r>
            <w:r w:rsidRPr="00032BD4">
              <w:rPr>
                <w:rFonts w:ascii="Times New Roman" w:hAnsi="Times New Roman"/>
                <w:i/>
                <w:sz w:val="20"/>
                <w:szCs w:val="20"/>
                <w:vertAlign w:val="superscript"/>
              </w:rPr>
              <w:t>a,b</w:t>
            </w:r>
            <w:proofErr w:type="spellEnd"/>
            <w:proofErr w:type="gramEnd"/>
          </w:p>
        </w:tc>
        <w:tc>
          <w:tcPr>
            <w:tcW w:w="1412" w:type="dxa"/>
            <w:shd w:val="clear" w:color="auto" w:fill="auto"/>
          </w:tcPr>
          <w:p w14:paraId="0A52E7C3" w14:textId="77777777" w:rsidR="00032BD4" w:rsidRPr="00032BD4" w:rsidRDefault="00032BD4" w:rsidP="00032BD4">
            <w:pPr>
              <w:autoSpaceDE w:val="0"/>
              <w:autoSpaceDN w:val="0"/>
              <w:adjustRightInd w:val="0"/>
              <w:spacing w:after="0" w:line="240" w:lineRule="auto"/>
              <w:ind w:left="60" w:right="60"/>
              <w:rPr>
                <w:rFonts w:ascii="Times New Roman" w:hAnsi="Times New Roman"/>
                <w:i/>
                <w:sz w:val="20"/>
                <w:szCs w:val="20"/>
              </w:rPr>
            </w:pPr>
            <w:r w:rsidRPr="00032BD4">
              <w:rPr>
                <w:rFonts w:ascii="Times New Roman" w:hAnsi="Times New Roman"/>
                <w:i/>
                <w:sz w:val="20"/>
                <w:szCs w:val="20"/>
              </w:rPr>
              <w:t>Mean</w:t>
            </w:r>
          </w:p>
        </w:tc>
        <w:tc>
          <w:tcPr>
            <w:tcW w:w="1418" w:type="dxa"/>
            <w:shd w:val="clear" w:color="auto" w:fill="auto"/>
          </w:tcPr>
          <w:p w14:paraId="2991EAA6" w14:textId="77777777" w:rsidR="00032BD4" w:rsidRPr="00032BD4" w:rsidRDefault="00032BD4" w:rsidP="00032BD4">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.0000000</w:t>
            </w:r>
          </w:p>
        </w:tc>
      </w:tr>
      <w:tr w:rsidR="00032BD4" w:rsidRPr="00032BD4" w14:paraId="549D4BDB" w14:textId="77777777" w:rsidTr="00032BD4">
        <w:trPr>
          <w:cantSplit/>
        </w:trPr>
        <w:tc>
          <w:tcPr>
            <w:tcW w:w="1418" w:type="dxa"/>
            <w:vMerge/>
            <w:shd w:val="clear" w:color="auto" w:fill="auto"/>
          </w:tcPr>
          <w:p w14:paraId="02B32044" w14:textId="77777777" w:rsidR="00032BD4" w:rsidRPr="00032BD4" w:rsidRDefault="00032BD4" w:rsidP="00032BD4">
            <w:pPr>
              <w:autoSpaceDE w:val="0"/>
              <w:autoSpaceDN w:val="0"/>
              <w:adjustRightInd w:val="0"/>
              <w:spacing w:after="0" w:line="240" w:lineRule="auto"/>
              <w:rPr>
                <w:rFonts w:ascii="Times New Roman" w:hAnsi="Times New Roman"/>
                <w:i/>
                <w:sz w:val="20"/>
                <w:szCs w:val="20"/>
              </w:rPr>
            </w:pPr>
          </w:p>
        </w:tc>
        <w:tc>
          <w:tcPr>
            <w:tcW w:w="1412" w:type="dxa"/>
            <w:shd w:val="clear" w:color="auto" w:fill="auto"/>
          </w:tcPr>
          <w:p w14:paraId="2CE98C7F" w14:textId="77777777" w:rsidR="00032BD4" w:rsidRPr="00032BD4" w:rsidRDefault="00032BD4" w:rsidP="00032BD4">
            <w:pPr>
              <w:autoSpaceDE w:val="0"/>
              <w:autoSpaceDN w:val="0"/>
              <w:adjustRightInd w:val="0"/>
              <w:spacing w:after="0" w:line="240" w:lineRule="auto"/>
              <w:ind w:left="60" w:right="60"/>
              <w:rPr>
                <w:rFonts w:ascii="Times New Roman" w:hAnsi="Times New Roman"/>
                <w:i/>
                <w:sz w:val="20"/>
                <w:szCs w:val="20"/>
              </w:rPr>
            </w:pPr>
            <w:r w:rsidRPr="00032BD4">
              <w:rPr>
                <w:rFonts w:ascii="Times New Roman" w:hAnsi="Times New Roman"/>
                <w:i/>
                <w:sz w:val="20"/>
                <w:szCs w:val="20"/>
              </w:rPr>
              <w:t>Std. Deviation</w:t>
            </w:r>
          </w:p>
        </w:tc>
        <w:tc>
          <w:tcPr>
            <w:tcW w:w="1418" w:type="dxa"/>
            <w:shd w:val="clear" w:color="auto" w:fill="auto"/>
          </w:tcPr>
          <w:p w14:paraId="16BFBC08" w14:textId="77777777" w:rsidR="00032BD4" w:rsidRPr="00032BD4" w:rsidRDefault="00032BD4" w:rsidP="00032BD4">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1.68659236</w:t>
            </w:r>
          </w:p>
        </w:tc>
      </w:tr>
      <w:tr w:rsidR="00032BD4" w:rsidRPr="00032BD4" w14:paraId="6ECDE829" w14:textId="77777777" w:rsidTr="00032BD4">
        <w:trPr>
          <w:cantSplit/>
        </w:trPr>
        <w:tc>
          <w:tcPr>
            <w:tcW w:w="1418" w:type="dxa"/>
            <w:vMerge w:val="restart"/>
            <w:shd w:val="clear" w:color="auto" w:fill="auto"/>
          </w:tcPr>
          <w:p w14:paraId="3173FF4E" w14:textId="77777777" w:rsidR="00032BD4" w:rsidRPr="00032BD4" w:rsidRDefault="00032BD4" w:rsidP="00032BD4">
            <w:pPr>
              <w:autoSpaceDE w:val="0"/>
              <w:autoSpaceDN w:val="0"/>
              <w:adjustRightInd w:val="0"/>
              <w:spacing w:after="0" w:line="240" w:lineRule="auto"/>
              <w:ind w:left="60" w:right="60"/>
              <w:rPr>
                <w:rFonts w:ascii="Times New Roman" w:hAnsi="Times New Roman"/>
                <w:i/>
                <w:sz w:val="20"/>
                <w:szCs w:val="20"/>
              </w:rPr>
            </w:pPr>
            <w:r w:rsidRPr="00032BD4">
              <w:rPr>
                <w:rFonts w:ascii="Times New Roman" w:hAnsi="Times New Roman"/>
                <w:i/>
                <w:sz w:val="20"/>
                <w:szCs w:val="20"/>
              </w:rPr>
              <w:t>Most Extreme Differences</w:t>
            </w:r>
          </w:p>
        </w:tc>
        <w:tc>
          <w:tcPr>
            <w:tcW w:w="1412" w:type="dxa"/>
            <w:shd w:val="clear" w:color="auto" w:fill="auto"/>
          </w:tcPr>
          <w:p w14:paraId="4A1618A5" w14:textId="77777777" w:rsidR="00032BD4" w:rsidRPr="00032BD4" w:rsidRDefault="00032BD4" w:rsidP="00032BD4">
            <w:pPr>
              <w:autoSpaceDE w:val="0"/>
              <w:autoSpaceDN w:val="0"/>
              <w:adjustRightInd w:val="0"/>
              <w:spacing w:after="0" w:line="240" w:lineRule="auto"/>
              <w:ind w:left="60" w:right="60"/>
              <w:rPr>
                <w:rFonts w:ascii="Times New Roman" w:hAnsi="Times New Roman"/>
                <w:i/>
                <w:sz w:val="20"/>
                <w:szCs w:val="20"/>
              </w:rPr>
            </w:pPr>
            <w:r w:rsidRPr="00032BD4">
              <w:rPr>
                <w:rFonts w:ascii="Times New Roman" w:hAnsi="Times New Roman"/>
                <w:i/>
                <w:sz w:val="20"/>
                <w:szCs w:val="20"/>
              </w:rPr>
              <w:t>Absolute</w:t>
            </w:r>
          </w:p>
        </w:tc>
        <w:tc>
          <w:tcPr>
            <w:tcW w:w="1418" w:type="dxa"/>
            <w:shd w:val="clear" w:color="auto" w:fill="auto"/>
          </w:tcPr>
          <w:p w14:paraId="4CBC4C74" w14:textId="77777777" w:rsidR="00032BD4" w:rsidRPr="00032BD4" w:rsidRDefault="00032BD4" w:rsidP="00032BD4">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.116</w:t>
            </w:r>
          </w:p>
        </w:tc>
      </w:tr>
      <w:tr w:rsidR="00032BD4" w:rsidRPr="00032BD4" w14:paraId="616D0AF8" w14:textId="77777777" w:rsidTr="00032BD4">
        <w:trPr>
          <w:cantSplit/>
        </w:trPr>
        <w:tc>
          <w:tcPr>
            <w:tcW w:w="1418" w:type="dxa"/>
            <w:vMerge/>
            <w:shd w:val="clear" w:color="auto" w:fill="auto"/>
          </w:tcPr>
          <w:p w14:paraId="6C506DEB" w14:textId="77777777" w:rsidR="00032BD4" w:rsidRPr="00032BD4" w:rsidRDefault="00032BD4" w:rsidP="00032BD4">
            <w:pPr>
              <w:autoSpaceDE w:val="0"/>
              <w:autoSpaceDN w:val="0"/>
              <w:adjustRightInd w:val="0"/>
              <w:spacing w:after="0" w:line="240" w:lineRule="auto"/>
              <w:rPr>
                <w:rFonts w:ascii="Times New Roman" w:hAnsi="Times New Roman"/>
                <w:i/>
                <w:sz w:val="20"/>
                <w:szCs w:val="20"/>
              </w:rPr>
            </w:pPr>
          </w:p>
        </w:tc>
        <w:tc>
          <w:tcPr>
            <w:tcW w:w="1412" w:type="dxa"/>
            <w:shd w:val="clear" w:color="auto" w:fill="auto"/>
          </w:tcPr>
          <w:p w14:paraId="6495C87B" w14:textId="77777777" w:rsidR="00032BD4" w:rsidRPr="00032BD4" w:rsidRDefault="00032BD4" w:rsidP="00032BD4">
            <w:pPr>
              <w:autoSpaceDE w:val="0"/>
              <w:autoSpaceDN w:val="0"/>
              <w:adjustRightInd w:val="0"/>
              <w:spacing w:after="0" w:line="240" w:lineRule="auto"/>
              <w:ind w:left="60" w:right="60"/>
              <w:rPr>
                <w:rFonts w:ascii="Times New Roman" w:hAnsi="Times New Roman"/>
                <w:i/>
                <w:sz w:val="20"/>
                <w:szCs w:val="20"/>
              </w:rPr>
            </w:pPr>
            <w:r w:rsidRPr="00032BD4">
              <w:rPr>
                <w:rFonts w:ascii="Times New Roman" w:hAnsi="Times New Roman"/>
                <w:i/>
                <w:sz w:val="20"/>
                <w:szCs w:val="20"/>
              </w:rPr>
              <w:t>Positive</w:t>
            </w:r>
          </w:p>
        </w:tc>
        <w:tc>
          <w:tcPr>
            <w:tcW w:w="1418" w:type="dxa"/>
            <w:shd w:val="clear" w:color="auto" w:fill="auto"/>
          </w:tcPr>
          <w:p w14:paraId="6138F71D" w14:textId="77777777" w:rsidR="00032BD4" w:rsidRPr="00032BD4" w:rsidRDefault="00032BD4" w:rsidP="00032BD4">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.116</w:t>
            </w:r>
          </w:p>
        </w:tc>
      </w:tr>
      <w:tr w:rsidR="00032BD4" w:rsidRPr="00032BD4" w14:paraId="13F008D4" w14:textId="77777777" w:rsidTr="00032BD4">
        <w:trPr>
          <w:cantSplit/>
        </w:trPr>
        <w:tc>
          <w:tcPr>
            <w:tcW w:w="1418" w:type="dxa"/>
            <w:vMerge/>
            <w:shd w:val="clear" w:color="auto" w:fill="auto"/>
          </w:tcPr>
          <w:p w14:paraId="2F4ABA77" w14:textId="77777777" w:rsidR="00032BD4" w:rsidRPr="00032BD4" w:rsidRDefault="00032BD4" w:rsidP="00032BD4">
            <w:pPr>
              <w:autoSpaceDE w:val="0"/>
              <w:autoSpaceDN w:val="0"/>
              <w:adjustRightInd w:val="0"/>
              <w:spacing w:after="0" w:line="240" w:lineRule="auto"/>
              <w:rPr>
                <w:rFonts w:ascii="Times New Roman" w:hAnsi="Times New Roman"/>
                <w:i/>
                <w:sz w:val="20"/>
                <w:szCs w:val="20"/>
              </w:rPr>
            </w:pPr>
          </w:p>
        </w:tc>
        <w:tc>
          <w:tcPr>
            <w:tcW w:w="1412" w:type="dxa"/>
            <w:shd w:val="clear" w:color="auto" w:fill="auto"/>
          </w:tcPr>
          <w:p w14:paraId="60E0300F" w14:textId="77777777" w:rsidR="00032BD4" w:rsidRPr="00032BD4" w:rsidRDefault="00032BD4" w:rsidP="00032BD4">
            <w:pPr>
              <w:autoSpaceDE w:val="0"/>
              <w:autoSpaceDN w:val="0"/>
              <w:adjustRightInd w:val="0"/>
              <w:spacing w:after="0" w:line="240" w:lineRule="auto"/>
              <w:ind w:left="60" w:right="60"/>
              <w:rPr>
                <w:rFonts w:ascii="Times New Roman" w:hAnsi="Times New Roman"/>
                <w:i/>
                <w:sz w:val="20"/>
                <w:szCs w:val="20"/>
              </w:rPr>
            </w:pPr>
            <w:r w:rsidRPr="00032BD4">
              <w:rPr>
                <w:rFonts w:ascii="Times New Roman" w:hAnsi="Times New Roman"/>
                <w:i/>
                <w:sz w:val="20"/>
                <w:szCs w:val="20"/>
              </w:rPr>
              <w:t>Negative</w:t>
            </w:r>
          </w:p>
        </w:tc>
        <w:tc>
          <w:tcPr>
            <w:tcW w:w="1418" w:type="dxa"/>
            <w:shd w:val="clear" w:color="auto" w:fill="auto"/>
          </w:tcPr>
          <w:p w14:paraId="13A09E92" w14:textId="77777777" w:rsidR="00032BD4" w:rsidRPr="00032BD4" w:rsidRDefault="00032BD4" w:rsidP="00032BD4">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-.094</w:t>
            </w:r>
          </w:p>
        </w:tc>
      </w:tr>
      <w:tr w:rsidR="00032BD4" w:rsidRPr="00032BD4" w14:paraId="565016E8" w14:textId="77777777" w:rsidTr="00032BD4">
        <w:trPr>
          <w:cantSplit/>
        </w:trPr>
        <w:tc>
          <w:tcPr>
            <w:tcW w:w="2830" w:type="dxa"/>
            <w:gridSpan w:val="2"/>
            <w:shd w:val="clear" w:color="auto" w:fill="auto"/>
          </w:tcPr>
          <w:p w14:paraId="7A8F72EC" w14:textId="77777777" w:rsidR="00032BD4" w:rsidRPr="00032BD4" w:rsidRDefault="00032BD4" w:rsidP="00032BD4">
            <w:pPr>
              <w:autoSpaceDE w:val="0"/>
              <w:autoSpaceDN w:val="0"/>
              <w:adjustRightInd w:val="0"/>
              <w:spacing w:after="0" w:line="240" w:lineRule="auto"/>
              <w:ind w:left="60" w:right="60"/>
              <w:rPr>
                <w:rFonts w:ascii="Times New Roman" w:hAnsi="Times New Roman"/>
                <w:i/>
                <w:sz w:val="20"/>
                <w:szCs w:val="20"/>
              </w:rPr>
            </w:pPr>
            <w:r w:rsidRPr="00032BD4">
              <w:rPr>
                <w:rFonts w:ascii="Times New Roman" w:hAnsi="Times New Roman"/>
                <w:i/>
                <w:sz w:val="20"/>
                <w:szCs w:val="20"/>
              </w:rPr>
              <w:t>Test Statistic</w:t>
            </w:r>
          </w:p>
        </w:tc>
        <w:tc>
          <w:tcPr>
            <w:tcW w:w="1418" w:type="dxa"/>
            <w:shd w:val="clear" w:color="auto" w:fill="auto"/>
          </w:tcPr>
          <w:p w14:paraId="6C38B3A1" w14:textId="77777777" w:rsidR="00032BD4" w:rsidRPr="00032BD4" w:rsidRDefault="00032BD4" w:rsidP="00032BD4">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.116</w:t>
            </w:r>
          </w:p>
        </w:tc>
      </w:tr>
      <w:tr w:rsidR="00032BD4" w:rsidRPr="00032BD4" w14:paraId="33238687" w14:textId="77777777" w:rsidTr="00032BD4">
        <w:trPr>
          <w:cantSplit/>
        </w:trPr>
        <w:tc>
          <w:tcPr>
            <w:tcW w:w="2830" w:type="dxa"/>
            <w:gridSpan w:val="2"/>
            <w:shd w:val="clear" w:color="auto" w:fill="auto"/>
          </w:tcPr>
          <w:p w14:paraId="598BA004" w14:textId="1CD71B93" w:rsidR="00032BD4" w:rsidRPr="00032BD4" w:rsidRDefault="00032BD4" w:rsidP="00032BD4">
            <w:pPr>
              <w:autoSpaceDE w:val="0"/>
              <w:autoSpaceDN w:val="0"/>
              <w:adjustRightInd w:val="0"/>
              <w:spacing w:after="0" w:line="240" w:lineRule="auto"/>
              <w:ind w:left="60" w:right="60"/>
              <w:rPr>
                <w:rFonts w:ascii="Times New Roman" w:hAnsi="Times New Roman"/>
                <w:i/>
                <w:sz w:val="20"/>
                <w:szCs w:val="20"/>
              </w:rPr>
            </w:pPr>
            <w:proofErr w:type="spellStart"/>
            <w:r w:rsidRPr="00032BD4">
              <w:rPr>
                <w:rFonts w:ascii="Times New Roman" w:hAnsi="Times New Roman"/>
                <w:i/>
                <w:sz w:val="20"/>
                <w:szCs w:val="20"/>
              </w:rPr>
              <w:t>Asymp</w:t>
            </w:r>
            <w:proofErr w:type="spellEnd"/>
            <w:r w:rsidRPr="00032BD4">
              <w:rPr>
                <w:rFonts w:ascii="Times New Roman" w:hAnsi="Times New Roman"/>
                <w:i/>
                <w:sz w:val="20"/>
                <w:szCs w:val="20"/>
              </w:rPr>
              <w:t>. Sig. (2-tailed)</w:t>
            </w:r>
          </w:p>
        </w:tc>
        <w:tc>
          <w:tcPr>
            <w:tcW w:w="1418" w:type="dxa"/>
            <w:shd w:val="clear" w:color="auto" w:fill="auto"/>
          </w:tcPr>
          <w:p w14:paraId="5C869C35" w14:textId="77777777" w:rsidR="00032BD4" w:rsidRPr="00032BD4" w:rsidRDefault="00032BD4" w:rsidP="00032BD4">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.194</w:t>
            </w:r>
            <w:r w:rsidRPr="00032BD4">
              <w:rPr>
                <w:rFonts w:ascii="Times New Roman" w:hAnsi="Times New Roman"/>
                <w:sz w:val="20"/>
                <w:szCs w:val="20"/>
                <w:vertAlign w:val="superscript"/>
              </w:rPr>
              <w:t>c</w:t>
            </w:r>
          </w:p>
        </w:tc>
      </w:tr>
    </w:tbl>
    <w:p w14:paraId="0662CFEE" w14:textId="414FF1B5" w:rsidR="00032BD4" w:rsidRPr="00032BD4" w:rsidRDefault="00032BD4" w:rsidP="00032BD4">
      <w:pPr>
        <w:pStyle w:val="Caption"/>
        <w:ind w:left="273" w:firstLine="720"/>
        <w:jc w:val="center"/>
        <w:rPr>
          <w:rFonts w:ascii="Times New Roman" w:hAnsi="Times New Roman" w:cs="Times New Roman"/>
          <w:b/>
          <w:bCs/>
          <w:i w:val="0"/>
          <w:color w:val="auto"/>
          <w:sz w:val="20"/>
          <w:szCs w:val="20"/>
          <w:lang w:val="id-ID"/>
        </w:rPr>
      </w:pPr>
      <w:r w:rsidRPr="00032BD4">
        <w:rPr>
          <w:rFonts w:ascii="Times New Roman" w:hAnsi="Times New Roman" w:cs="Times New Roman"/>
          <w:b/>
          <w:bCs/>
          <w:i w:val="0"/>
          <w:color w:val="auto"/>
          <w:sz w:val="20"/>
          <w:szCs w:val="20"/>
        </w:rPr>
        <w:t xml:space="preserve"> </w:t>
      </w:r>
      <w:proofErr w:type="spellStart"/>
      <w:r w:rsidRPr="00032BD4">
        <w:rPr>
          <w:rFonts w:ascii="Times New Roman" w:hAnsi="Times New Roman" w:cs="Times New Roman"/>
          <w:b/>
          <w:bCs/>
          <w:i w:val="0"/>
          <w:color w:val="auto"/>
          <w:sz w:val="20"/>
          <w:szCs w:val="20"/>
        </w:rPr>
        <w:t>Tabel</w:t>
      </w:r>
      <w:proofErr w:type="spellEnd"/>
      <w:r w:rsidRPr="00032BD4">
        <w:rPr>
          <w:rFonts w:ascii="Times New Roman" w:hAnsi="Times New Roman" w:cs="Times New Roman"/>
          <w:b/>
          <w:bCs/>
          <w:i w:val="0"/>
          <w:color w:val="auto"/>
          <w:sz w:val="20"/>
          <w:szCs w:val="20"/>
        </w:rPr>
        <w:t xml:space="preserve"> </w:t>
      </w:r>
      <w:r w:rsidRPr="00032BD4">
        <w:rPr>
          <w:rFonts w:ascii="Times New Roman" w:hAnsi="Times New Roman" w:cs="Times New Roman"/>
          <w:b/>
          <w:bCs/>
          <w:i w:val="0"/>
          <w:color w:val="auto"/>
          <w:sz w:val="20"/>
          <w:szCs w:val="20"/>
        </w:rPr>
        <w:fldChar w:fldCharType="begin"/>
      </w:r>
      <w:r w:rsidRPr="00032BD4">
        <w:rPr>
          <w:rFonts w:ascii="Times New Roman" w:hAnsi="Times New Roman" w:cs="Times New Roman"/>
          <w:b/>
          <w:bCs/>
          <w:i w:val="0"/>
          <w:color w:val="auto"/>
          <w:sz w:val="20"/>
          <w:szCs w:val="20"/>
        </w:rPr>
        <w:instrText xml:space="preserve"> SEQ Tabel \* ARABIC </w:instrText>
      </w:r>
      <w:r w:rsidRPr="00032BD4">
        <w:rPr>
          <w:rFonts w:ascii="Times New Roman" w:hAnsi="Times New Roman" w:cs="Times New Roman"/>
          <w:b/>
          <w:bCs/>
          <w:i w:val="0"/>
          <w:color w:val="auto"/>
          <w:sz w:val="20"/>
          <w:szCs w:val="20"/>
        </w:rPr>
        <w:fldChar w:fldCharType="separate"/>
      </w:r>
      <w:r w:rsidR="00CD7E9C">
        <w:rPr>
          <w:rFonts w:ascii="Times New Roman" w:hAnsi="Times New Roman" w:cs="Times New Roman"/>
          <w:b/>
          <w:bCs/>
          <w:i w:val="0"/>
          <w:noProof/>
          <w:color w:val="auto"/>
          <w:sz w:val="20"/>
          <w:szCs w:val="20"/>
        </w:rPr>
        <w:t>3</w:t>
      </w:r>
      <w:r w:rsidRPr="00032BD4">
        <w:rPr>
          <w:rFonts w:ascii="Times New Roman" w:hAnsi="Times New Roman" w:cs="Times New Roman"/>
          <w:b/>
          <w:bCs/>
          <w:i w:val="0"/>
          <w:color w:val="auto"/>
          <w:sz w:val="20"/>
          <w:szCs w:val="20"/>
        </w:rPr>
        <w:fldChar w:fldCharType="end"/>
      </w:r>
      <w:r>
        <w:rPr>
          <w:rFonts w:ascii="Times New Roman" w:hAnsi="Times New Roman" w:cs="Times New Roman"/>
          <w:b/>
          <w:bCs/>
          <w:i w:val="0"/>
          <w:color w:val="auto"/>
          <w:sz w:val="20"/>
          <w:szCs w:val="20"/>
        </w:rPr>
        <w:t xml:space="preserve"> </w:t>
      </w:r>
      <w:r w:rsidRPr="00032BD4">
        <w:rPr>
          <w:rFonts w:ascii="Times New Roman" w:hAnsi="Times New Roman" w:cs="Times New Roman"/>
          <w:b/>
          <w:bCs/>
          <w:i w:val="0"/>
          <w:color w:val="auto"/>
          <w:sz w:val="20"/>
          <w:szCs w:val="20"/>
        </w:rPr>
        <w:t xml:space="preserve">Hasil Uji </w:t>
      </w:r>
      <w:proofErr w:type="spellStart"/>
      <w:r w:rsidRPr="00032BD4">
        <w:rPr>
          <w:rFonts w:ascii="Times New Roman" w:hAnsi="Times New Roman" w:cs="Times New Roman"/>
          <w:b/>
          <w:bCs/>
          <w:i w:val="0"/>
          <w:color w:val="auto"/>
          <w:sz w:val="20"/>
          <w:szCs w:val="20"/>
        </w:rPr>
        <w:t>Statistik</w:t>
      </w:r>
      <w:proofErr w:type="spellEnd"/>
      <w:r w:rsidRPr="00032BD4">
        <w:rPr>
          <w:rFonts w:ascii="Times New Roman" w:hAnsi="Times New Roman" w:cs="Times New Roman"/>
          <w:b/>
          <w:bCs/>
          <w:i w:val="0"/>
          <w:color w:val="auto"/>
          <w:sz w:val="20"/>
          <w:szCs w:val="20"/>
        </w:rPr>
        <w:t xml:space="preserve"> </w:t>
      </w:r>
      <w:r w:rsidRPr="00032BD4">
        <w:rPr>
          <w:rFonts w:ascii="Times New Roman" w:hAnsi="Times New Roman" w:cs="Times New Roman"/>
          <w:b/>
          <w:bCs/>
          <w:iCs w:val="0"/>
          <w:color w:val="auto"/>
          <w:sz w:val="20"/>
          <w:szCs w:val="20"/>
        </w:rPr>
        <w:t>Kolmogorov-Smirnov</w:t>
      </w:r>
    </w:p>
    <w:p w14:paraId="06E0A478" w14:textId="12941451" w:rsidR="006828E9" w:rsidRPr="00032BD4" w:rsidRDefault="006828E9" w:rsidP="00032BD4">
      <w:pPr>
        <w:pStyle w:val="Caption"/>
        <w:spacing w:after="0" w:line="360" w:lineRule="auto"/>
        <w:rPr>
          <w:rFonts w:ascii="Times New Roman" w:hAnsi="Times New Roman" w:cs="Times New Roman"/>
          <w:b/>
          <w:i w:val="0"/>
          <w:color w:val="auto"/>
          <w:sz w:val="14"/>
          <w:szCs w:val="14"/>
          <w:lang w:val="id-ID"/>
        </w:rPr>
      </w:pPr>
    </w:p>
    <w:p w14:paraId="73124B3C" w14:textId="77777777" w:rsidR="006828E9" w:rsidRPr="00032BD4" w:rsidRDefault="006828E9" w:rsidP="00032BD4">
      <w:pPr>
        <w:autoSpaceDE w:val="0"/>
        <w:autoSpaceDN w:val="0"/>
        <w:adjustRightInd w:val="0"/>
        <w:spacing w:line="360" w:lineRule="auto"/>
        <w:rPr>
          <w:rFonts w:ascii="Times New Roman" w:hAnsi="Times New Roman"/>
          <w:sz w:val="24"/>
          <w:szCs w:val="24"/>
        </w:rPr>
      </w:pPr>
    </w:p>
    <w:p w14:paraId="1FDD2D1E" w14:textId="77777777" w:rsidR="006828E9" w:rsidRPr="00032BD4" w:rsidRDefault="006828E9" w:rsidP="00032BD4">
      <w:pPr>
        <w:spacing w:line="360" w:lineRule="auto"/>
        <w:jc w:val="both"/>
        <w:rPr>
          <w:rFonts w:ascii="Times New Roman" w:hAnsi="Times New Roman"/>
          <w:sz w:val="24"/>
          <w:szCs w:val="24"/>
          <w:lang w:val="id-ID"/>
        </w:rPr>
      </w:pPr>
    </w:p>
    <w:p w14:paraId="0318962B" w14:textId="77777777" w:rsidR="006828E9" w:rsidRPr="00032BD4" w:rsidRDefault="006828E9" w:rsidP="00032BD4">
      <w:pPr>
        <w:spacing w:line="360" w:lineRule="auto"/>
        <w:jc w:val="both"/>
        <w:rPr>
          <w:rFonts w:ascii="Times New Roman" w:hAnsi="Times New Roman"/>
          <w:sz w:val="24"/>
          <w:szCs w:val="24"/>
          <w:lang w:val="id-ID"/>
        </w:rPr>
      </w:pPr>
    </w:p>
    <w:p w14:paraId="6145A0EC" w14:textId="77777777" w:rsidR="006828E9" w:rsidRPr="00032BD4" w:rsidRDefault="006828E9" w:rsidP="00032BD4">
      <w:pPr>
        <w:spacing w:line="360" w:lineRule="auto"/>
        <w:jc w:val="both"/>
        <w:rPr>
          <w:rFonts w:ascii="Times New Roman" w:hAnsi="Times New Roman"/>
          <w:sz w:val="24"/>
          <w:szCs w:val="24"/>
          <w:lang w:val="id-ID"/>
        </w:rPr>
      </w:pPr>
    </w:p>
    <w:p w14:paraId="615D5581" w14:textId="58B1C7F6" w:rsidR="006828E9" w:rsidRDefault="00032BD4" w:rsidP="00032BD4">
      <w:pPr>
        <w:pStyle w:val="ListParagraph"/>
        <w:spacing w:line="360" w:lineRule="auto"/>
        <w:jc w:val="both"/>
        <w:rPr>
          <w:rFonts w:ascii="Times New Roman" w:hAnsi="Times New Roman"/>
          <w:sz w:val="24"/>
          <w:szCs w:val="24"/>
          <w:lang w:val="id-ID"/>
        </w:rPr>
      </w:pPr>
      <w:r w:rsidRPr="00032BD4">
        <w:rPr>
          <w:rFonts w:ascii="Times New Roman" w:hAnsi="Times New Roman"/>
          <w:noProof/>
          <w:sz w:val="24"/>
          <w:szCs w:val="24"/>
        </w:rPr>
        <mc:AlternateContent>
          <mc:Choice Requires="wps">
            <w:drawing>
              <wp:anchor distT="0" distB="0" distL="114300" distR="114300" simplePos="0" relativeHeight="251675136" behindDoc="0" locked="0" layoutInCell="1" allowOverlap="1" wp14:anchorId="19AFFA2B" wp14:editId="5DC718B2">
                <wp:simplePos x="0" y="0"/>
                <wp:positionH relativeFrom="margin">
                  <wp:posOffset>1142952</wp:posOffset>
                </wp:positionH>
                <wp:positionV relativeFrom="paragraph">
                  <wp:posOffset>89595</wp:posOffset>
                </wp:positionV>
                <wp:extent cx="4108450" cy="300990"/>
                <wp:effectExtent l="0" t="0" r="6350" b="3810"/>
                <wp:wrapNone/>
                <wp:docPr id="32" name="Text Box 32"/>
                <wp:cNvGraphicFramePr/>
                <a:graphic xmlns:a="http://schemas.openxmlformats.org/drawingml/2006/main">
                  <a:graphicData uri="http://schemas.microsoft.com/office/word/2010/wordprocessingShape">
                    <wps:wsp>
                      <wps:cNvSpPr txBox="1"/>
                      <wps:spPr>
                        <a:xfrm>
                          <a:off x="0" y="0"/>
                          <a:ext cx="4108450" cy="300990"/>
                        </a:xfrm>
                        <a:prstGeom prst="rect">
                          <a:avLst/>
                        </a:prstGeom>
                        <a:solidFill>
                          <a:schemeClr val="lt1"/>
                        </a:solidFill>
                        <a:ln w="6350">
                          <a:noFill/>
                        </a:ln>
                      </wps:spPr>
                      <wps:txbx>
                        <w:txbxContent>
                          <w:p w14:paraId="128966CF" w14:textId="77777777" w:rsidR="006828E9" w:rsidRPr="00032BD4" w:rsidRDefault="006828E9" w:rsidP="006828E9">
                            <w:pPr>
                              <w:jc w:val="center"/>
                              <w:rPr>
                                <w:rFonts w:ascii="Times New Roman" w:hAnsi="Times New Roman"/>
                                <w:sz w:val="20"/>
                                <w:szCs w:val="20"/>
                              </w:rPr>
                            </w:pPr>
                            <w:proofErr w:type="spellStart"/>
                            <w:proofErr w:type="gramStart"/>
                            <w:r w:rsidRPr="00032BD4">
                              <w:rPr>
                                <w:rFonts w:ascii="Times New Roman" w:hAnsi="Times New Roman"/>
                                <w:sz w:val="20"/>
                                <w:szCs w:val="20"/>
                              </w:rPr>
                              <w:t>Sumber</w:t>
                            </w:r>
                            <w:proofErr w:type="spellEnd"/>
                            <w:r w:rsidRPr="00032BD4">
                              <w:rPr>
                                <w:rFonts w:ascii="Times New Roman" w:hAnsi="Times New Roman"/>
                                <w:sz w:val="20"/>
                                <w:szCs w:val="20"/>
                              </w:rPr>
                              <w:t xml:space="preserve"> :</w:t>
                            </w:r>
                            <w:proofErr w:type="gramEnd"/>
                            <w:r w:rsidRPr="00032BD4">
                              <w:rPr>
                                <w:rFonts w:ascii="Times New Roman" w:hAnsi="Times New Roman"/>
                                <w:sz w:val="20"/>
                                <w:szCs w:val="20"/>
                              </w:rPr>
                              <w:t xml:space="preserve"> Data Primer yang </w:t>
                            </w:r>
                            <w:proofErr w:type="spellStart"/>
                            <w:r w:rsidRPr="00032BD4">
                              <w:rPr>
                                <w:rFonts w:ascii="Times New Roman" w:hAnsi="Times New Roman"/>
                                <w:sz w:val="20"/>
                                <w:szCs w:val="20"/>
                              </w:rPr>
                              <w:t>Diolah</w:t>
                            </w:r>
                            <w:proofErr w:type="spellEnd"/>
                            <w:r w:rsidRPr="00032BD4">
                              <w:rPr>
                                <w:rFonts w:ascii="Times New Roman" w:hAnsi="Times New Roman"/>
                                <w:sz w:val="20"/>
                                <w:szCs w:val="20"/>
                              </w:rPr>
                              <w:t xml:space="preserve">, 2023. </w:t>
                            </w:r>
                            <w:r w:rsidRPr="00032BD4">
                              <w:rPr>
                                <w:rFonts w:ascii="Times New Roman" w:hAnsi="Times New Roman"/>
                                <w:i/>
                                <w:sz w:val="20"/>
                                <w:szCs w:val="20"/>
                              </w:rPr>
                              <w:t>(Output SPSS V.25)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FFA2B" id="Text Box 32" o:spid="_x0000_s1034" type="#_x0000_t202" style="position:absolute;left:0;text-align:left;margin-left:90pt;margin-top:7.05pt;width:323.5pt;height:23.7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" fillcolor="white [3201]" stroked="f" strokeweight=".5pt">
                <v:textbox>
                  <w:txbxContent>
                    <w:p w14:paraId="128966CF" w14:textId="77777777" w:rsidR="006828E9" w:rsidRPr="00032BD4" w:rsidRDefault="006828E9" w:rsidP="006828E9">
                      <w:pPr>
                        <w:jc w:val="center"/>
                        <w:rPr>
                          <w:rFonts w:ascii="Times New Roman" w:hAnsi="Times New Roman"/>
                          <w:sz w:val="20"/>
                          <w:szCs w:val="20"/>
                        </w:rPr>
                      </w:pPr>
                      <w:proofErr w:type="spellStart"/>
                      <w:proofErr w:type="gramStart"/>
                      <w:r w:rsidRPr="00032BD4">
                        <w:rPr>
                          <w:rFonts w:ascii="Times New Roman" w:hAnsi="Times New Roman"/>
                          <w:sz w:val="20"/>
                          <w:szCs w:val="20"/>
                        </w:rPr>
                        <w:t>Sumber</w:t>
                      </w:r>
                      <w:proofErr w:type="spellEnd"/>
                      <w:r w:rsidRPr="00032BD4">
                        <w:rPr>
                          <w:rFonts w:ascii="Times New Roman" w:hAnsi="Times New Roman"/>
                          <w:sz w:val="20"/>
                          <w:szCs w:val="20"/>
                        </w:rPr>
                        <w:t xml:space="preserve"> :</w:t>
                      </w:r>
                      <w:proofErr w:type="gramEnd"/>
                      <w:r w:rsidRPr="00032BD4">
                        <w:rPr>
                          <w:rFonts w:ascii="Times New Roman" w:hAnsi="Times New Roman"/>
                          <w:sz w:val="20"/>
                          <w:szCs w:val="20"/>
                        </w:rPr>
                        <w:t xml:space="preserve"> Data Primer yang </w:t>
                      </w:r>
                      <w:proofErr w:type="spellStart"/>
                      <w:r w:rsidRPr="00032BD4">
                        <w:rPr>
                          <w:rFonts w:ascii="Times New Roman" w:hAnsi="Times New Roman"/>
                          <w:sz w:val="20"/>
                          <w:szCs w:val="20"/>
                        </w:rPr>
                        <w:t>Diolah</w:t>
                      </w:r>
                      <w:proofErr w:type="spellEnd"/>
                      <w:r w:rsidRPr="00032BD4">
                        <w:rPr>
                          <w:rFonts w:ascii="Times New Roman" w:hAnsi="Times New Roman"/>
                          <w:sz w:val="20"/>
                          <w:szCs w:val="20"/>
                        </w:rPr>
                        <w:t xml:space="preserve">, 2023. </w:t>
                      </w:r>
                      <w:r w:rsidRPr="00032BD4">
                        <w:rPr>
                          <w:rFonts w:ascii="Times New Roman" w:hAnsi="Times New Roman"/>
                          <w:i/>
                          <w:sz w:val="20"/>
                          <w:szCs w:val="20"/>
                        </w:rPr>
                        <w:t>(Output SPSS V.25)</w:t>
                      </w:r>
                    </w:p>
                  </w:txbxContent>
                </v:textbox>
                <w10:wrap anchorx="margin"/>
              </v:shape>
            </w:pict>
          </mc:Fallback>
        </mc:AlternateContent>
      </w:r>
    </w:p>
    <w:p w14:paraId="37510A13" w14:textId="77777777" w:rsidR="00032BD4" w:rsidRPr="00032BD4" w:rsidRDefault="00032BD4" w:rsidP="00032BD4">
      <w:pPr>
        <w:pStyle w:val="ListParagraph"/>
        <w:spacing w:line="360" w:lineRule="auto"/>
        <w:jc w:val="both"/>
        <w:rPr>
          <w:rFonts w:ascii="Times New Roman" w:hAnsi="Times New Roman"/>
          <w:lang w:val="id-ID"/>
        </w:rPr>
      </w:pPr>
    </w:p>
    <w:p w14:paraId="2C60E17C" w14:textId="3A808AE7" w:rsidR="00032BD4" w:rsidRDefault="006828E9" w:rsidP="00032BD4">
      <w:pPr>
        <w:pStyle w:val="ListParagraph"/>
        <w:spacing w:line="360" w:lineRule="auto"/>
        <w:ind w:left="993"/>
        <w:jc w:val="both"/>
        <w:rPr>
          <w:rFonts w:ascii="Times New Roman" w:hAnsi="Times New Roman"/>
          <w:sz w:val="24"/>
          <w:szCs w:val="24"/>
          <w:lang w:val="id-ID"/>
        </w:rPr>
      </w:pPr>
      <w:r w:rsidRPr="00032BD4">
        <w:rPr>
          <w:rFonts w:ascii="Times New Roman" w:hAnsi="Times New Roman"/>
          <w:sz w:val="24"/>
          <w:szCs w:val="24"/>
          <w:lang w:val="id-ID"/>
        </w:rPr>
        <w:t xml:space="preserve">Atas analisis </w:t>
      </w:r>
      <w:proofErr w:type="spellStart"/>
      <w:r w:rsidRPr="00032BD4">
        <w:rPr>
          <w:rFonts w:ascii="Times New Roman" w:hAnsi="Times New Roman"/>
          <w:sz w:val="24"/>
          <w:szCs w:val="24"/>
          <w:lang w:val="id-ID"/>
        </w:rPr>
        <w:t>diatas</w:t>
      </w:r>
      <w:proofErr w:type="spellEnd"/>
      <w:r w:rsidRPr="00032BD4">
        <w:rPr>
          <w:rFonts w:ascii="Times New Roman" w:hAnsi="Times New Roman"/>
          <w:sz w:val="24"/>
          <w:szCs w:val="24"/>
          <w:lang w:val="id-ID"/>
        </w:rPr>
        <w:t xml:space="preserve">, ditunjukkan </w:t>
      </w:r>
      <w:proofErr w:type="spellStart"/>
      <w:r w:rsidRPr="00032BD4">
        <w:rPr>
          <w:rFonts w:ascii="Times New Roman" w:hAnsi="Times New Roman"/>
          <w:i/>
          <w:iCs/>
          <w:sz w:val="24"/>
          <w:szCs w:val="24"/>
          <w:lang w:val="id-ID"/>
        </w:rPr>
        <w:t>Asymp</w:t>
      </w:r>
      <w:proofErr w:type="spellEnd"/>
      <w:r w:rsidRPr="00032BD4">
        <w:rPr>
          <w:rFonts w:ascii="Times New Roman" w:hAnsi="Times New Roman"/>
          <w:i/>
          <w:iCs/>
          <w:sz w:val="24"/>
          <w:szCs w:val="24"/>
          <w:lang w:val="id-ID"/>
        </w:rPr>
        <w:t xml:space="preserve">. </w:t>
      </w:r>
      <w:proofErr w:type="spellStart"/>
      <w:r w:rsidRPr="00032BD4">
        <w:rPr>
          <w:rFonts w:ascii="Times New Roman" w:hAnsi="Times New Roman"/>
          <w:i/>
          <w:iCs/>
          <w:sz w:val="24"/>
          <w:szCs w:val="24"/>
          <w:lang w:val="id-ID"/>
        </w:rPr>
        <w:t>Sig</w:t>
      </w:r>
      <w:proofErr w:type="spellEnd"/>
      <w:r w:rsidRPr="00032BD4">
        <w:rPr>
          <w:rFonts w:ascii="Times New Roman" w:hAnsi="Times New Roman"/>
          <w:i/>
          <w:iCs/>
          <w:sz w:val="24"/>
          <w:szCs w:val="24"/>
          <w:lang w:val="id-ID"/>
        </w:rPr>
        <w:t xml:space="preserve"> (2-tailed)</w:t>
      </w:r>
      <w:r w:rsidRPr="00032BD4">
        <w:rPr>
          <w:rFonts w:ascii="Times New Roman" w:hAnsi="Times New Roman"/>
          <w:sz w:val="24"/>
          <w:szCs w:val="24"/>
          <w:lang w:val="id-ID"/>
        </w:rPr>
        <w:t xml:space="preserve"> bernilai 0,194. Penting untuk mencatat bahwa nilai signifikansi tersebut melebihi ambang batas 0,05, sehingga data dianggap terdistribusi normal dan dapat dilakukan analisis lebih lanjut.</w:t>
      </w:r>
    </w:p>
    <w:p w14:paraId="705D9CE7" w14:textId="77777777" w:rsidR="00032BD4" w:rsidRPr="00032BD4" w:rsidRDefault="00032BD4" w:rsidP="00032BD4">
      <w:pPr>
        <w:pStyle w:val="ListParagraph"/>
        <w:spacing w:line="360" w:lineRule="auto"/>
        <w:ind w:left="993"/>
        <w:jc w:val="both"/>
        <w:rPr>
          <w:rFonts w:ascii="Times New Roman" w:hAnsi="Times New Roman"/>
          <w:sz w:val="24"/>
          <w:szCs w:val="24"/>
          <w:lang w:val="id-ID"/>
        </w:rPr>
      </w:pPr>
    </w:p>
    <w:p w14:paraId="457D74E5" w14:textId="77777777" w:rsidR="00032BD4" w:rsidRPr="00032BD4" w:rsidRDefault="006828E9" w:rsidP="00032BD4">
      <w:pPr>
        <w:pStyle w:val="ListParagraph"/>
        <w:numPr>
          <w:ilvl w:val="1"/>
          <w:numId w:val="21"/>
        </w:numPr>
        <w:spacing w:after="0" w:line="360" w:lineRule="auto"/>
        <w:ind w:left="993" w:hanging="284"/>
        <w:jc w:val="both"/>
        <w:rPr>
          <w:rFonts w:ascii="Times New Roman" w:hAnsi="Times New Roman"/>
          <w:b/>
          <w:bCs/>
          <w:sz w:val="24"/>
          <w:szCs w:val="24"/>
          <w:lang w:val="id-ID"/>
        </w:rPr>
      </w:pPr>
      <w:r w:rsidRPr="00032BD4">
        <w:rPr>
          <w:rFonts w:ascii="Times New Roman" w:hAnsi="Times New Roman"/>
          <w:b/>
          <w:bCs/>
          <w:sz w:val="24"/>
          <w:szCs w:val="24"/>
        </w:rPr>
        <w:t xml:space="preserve">Uji </w:t>
      </w:r>
      <w:proofErr w:type="spellStart"/>
      <w:r w:rsidRPr="00032BD4">
        <w:rPr>
          <w:rFonts w:ascii="Times New Roman" w:hAnsi="Times New Roman"/>
          <w:b/>
          <w:bCs/>
          <w:sz w:val="24"/>
          <w:szCs w:val="24"/>
        </w:rPr>
        <w:t>Autokorelasi</w:t>
      </w:r>
      <w:proofErr w:type="spellEnd"/>
    </w:p>
    <w:p w14:paraId="5F5A562E" w14:textId="5B22581A" w:rsidR="006828E9" w:rsidRDefault="006828E9" w:rsidP="00032BD4">
      <w:pPr>
        <w:pStyle w:val="ListParagraph"/>
        <w:spacing w:after="0" w:line="360" w:lineRule="auto"/>
        <w:ind w:left="993"/>
        <w:jc w:val="both"/>
        <w:rPr>
          <w:rFonts w:ascii="Times New Roman" w:hAnsi="Times New Roman"/>
          <w:sz w:val="24"/>
          <w:szCs w:val="24"/>
        </w:rPr>
      </w:pPr>
      <w:r w:rsidRPr="00032BD4">
        <w:rPr>
          <w:rFonts w:ascii="Times New Roman" w:hAnsi="Times New Roman"/>
          <w:sz w:val="24"/>
          <w:szCs w:val="24"/>
        </w:rPr>
        <w:t xml:space="preserve">Uji </w:t>
      </w:r>
      <w:proofErr w:type="spellStart"/>
      <w:r w:rsidRPr="00032BD4">
        <w:rPr>
          <w:rFonts w:ascii="Times New Roman" w:hAnsi="Times New Roman"/>
          <w:sz w:val="24"/>
          <w:szCs w:val="24"/>
        </w:rPr>
        <w:t>autokorelasi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bertujuan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untuk</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menguji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dalam</w:t>
      </w:r>
      <w:proofErr w:type="spellEnd"/>
      <w:r w:rsidRPr="00032BD4">
        <w:rPr>
          <w:rFonts w:ascii="Times New Roman" w:hAnsi="Times New Roman"/>
          <w:sz w:val="24"/>
          <w:szCs w:val="24"/>
        </w:rPr>
        <w:t xml:space="preserve"> model </w:t>
      </w:r>
      <w:proofErr w:type="spellStart"/>
      <w:r w:rsidRPr="00032BD4">
        <w:rPr>
          <w:rFonts w:ascii="Times New Roman" w:hAnsi="Times New Roman"/>
          <w:sz w:val="24"/>
          <w:szCs w:val="24"/>
        </w:rPr>
        <w:t>regresi</w:t>
      </w:r>
      <w:proofErr w:type="spellEnd"/>
      <w:r w:rsidRPr="00032BD4">
        <w:rPr>
          <w:rFonts w:ascii="Times New Roman" w:hAnsi="Times New Roman"/>
          <w:sz w:val="24"/>
          <w:szCs w:val="24"/>
        </w:rPr>
        <w:t xml:space="preserve"> linear </w:t>
      </w:r>
      <w:proofErr w:type="spellStart"/>
      <w:r w:rsidRPr="00032BD4">
        <w:rPr>
          <w:rFonts w:ascii="Times New Roman" w:hAnsi="Times New Roman"/>
          <w:sz w:val="24"/>
          <w:szCs w:val="24"/>
        </w:rPr>
        <w:t>ada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atau</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tidak</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korelasi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antara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kesalahan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pengganggu</w:t>
      </w:r>
      <w:proofErr w:type="spellEnd"/>
      <w:r w:rsidRPr="00032BD4">
        <w:rPr>
          <w:rFonts w:ascii="Times New Roman" w:hAnsi="Times New Roman"/>
          <w:sz w:val="24"/>
          <w:szCs w:val="24"/>
        </w:rPr>
        <w:t xml:space="preserve"> pada </w:t>
      </w:r>
      <w:proofErr w:type="spellStart"/>
      <w:r w:rsidRPr="00032BD4">
        <w:rPr>
          <w:rFonts w:ascii="Times New Roman" w:hAnsi="Times New Roman"/>
          <w:sz w:val="24"/>
          <w:szCs w:val="24"/>
        </w:rPr>
        <w:t>periode</w:t>
      </w:r>
      <w:proofErr w:type="spellEnd"/>
      <w:r w:rsidRPr="00032BD4">
        <w:rPr>
          <w:rFonts w:ascii="Times New Roman" w:hAnsi="Times New Roman"/>
          <w:sz w:val="24"/>
          <w:szCs w:val="24"/>
        </w:rPr>
        <w:t xml:space="preserve"> t </w:t>
      </w:r>
      <w:proofErr w:type="spellStart"/>
      <w:r w:rsidRPr="00032BD4">
        <w:rPr>
          <w:rFonts w:ascii="Times New Roman" w:hAnsi="Times New Roman"/>
          <w:sz w:val="24"/>
          <w:szCs w:val="24"/>
        </w:rPr>
        <w:t>dengan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kesalahan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pengganggu</w:t>
      </w:r>
      <w:proofErr w:type="spellEnd"/>
      <w:r w:rsidRPr="00032BD4">
        <w:rPr>
          <w:rFonts w:ascii="Times New Roman" w:hAnsi="Times New Roman"/>
          <w:sz w:val="24"/>
          <w:szCs w:val="24"/>
        </w:rPr>
        <w:t xml:space="preserve"> pada </w:t>
      </w:r>
      <w:proofErr w:type="spellStart"/>
      <w:r w:rsidRPr="00032BD4">
        <w:rPr>
          <w:rFonts w:ascii="Times New Roman" w:hAnsi="Times New Roman"/>
          <w:sz w:val="24"/>
          <w:szCs w:val="24"/>
        </w:rPr>
        <w:t>periode</w:t>
      </w:r>
      <w:proofErr w:type="spellEnd"/>
      <w:r w:rsidRPr="00032BD4">
        <w:rPr>
          <w:rFonts w:ascii="Times New Roman" w:hAnsi="Times New Roman"/>
          <w:sz w:val="24"/>
          <w:szCs w:val="24"/>
        </w:rPr>
        <w:t xml:space="preserve"> t-1 </w:t>
      </w:r>
      <w:proofErr w:type="spellStart"/>
      <w:r w:rsidRPr="00032BD4">
        <w:rPr>
          <w:rFonts w:ascii="Times New Roman" w:hAnsi="Times New Roman"/>
          <w:sz w:val="24"/>
          <w:szCs w:val="24"/>
        </w:rPr>
        <w:t>atau</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periode</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sebelumnya</w:t>
      </w:r>
      <w:proofErr w:type="spellEnd"/>
      <w:r w:rsidRPr="00032BD4">
        <w:rPr>
          <w:rFonts w:ascii="Times New Roman" w:hAnsi="Times New Roman"/>
          <w:sz w:val="24"/>
          <w:szCs w:val="24"/>
        </w:rPr>
        <w:t xml:space="preserve">. Uji </w:t>
      </w:r>
      <w:proofErr w:type="spellStart"/>
      <w:r w:rsidRPr="00032BD4">
        <w:rPr>
          <w:rFonts w:ascii="Times New Roman" w:hAnsi="Times New Roman"/>
          <w:sz w:val="24"/>
          <w:szCs w:val="24"/>
        </w:rPr>
        <w:t>autokorelasi</w:t>
      </w:r>
      <w:proofErr w:type="spellEnd"/>
      <w:r w:rsidRPr="00032BD4">
        <w:rPr>
          <w:rFonts w:ascii="Times New Roman" w:hAnsi="Times New Roman"/>
          <w:sz w:val="24"/>
          <w:szCs w:val="24"/>
        </w:rPr>
        <w:t xml:space="preserve"> pada </w:t>
      </w:r>
      <w:proofErr w:type="spellStart"/>
      <w:r w:rsidRPr="00032BD4">
        <w:rPr>
          <w:rFonts w:ascii="Times New Roman" w:hAnsi="Times New Roman"/>
          <w:sz w:val="24"/>
          <w:szCs w:val="24"/>
        </w:rPr>
        <w:t>penelitian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ini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menggunakan</w:t>
      </w:r>
      <w:proofErr w:type="spellEnd"/>
      <w:r w:rsidRPr="00032BD4">
        <w:rPr>
          <w:rFonts w:ascii="Times New Roman" w:hAnsi="Times New Roman"/>
          <w:sz w:val="24"/>
          <w:szCs w:val="24"/>
        </w:rPr>
        <w:t xml:space="preserve"> uji Durbin Watson. </w:t>
      </w:r>
      <w:proofErr w:type="spellStart"/>
      <w:r w:rsidRPr="00032BD4">
        <w:rPr>
          <w:rFonts w:ascii="Times New Roman" w:hAnsi="Times New Roman"/>
          <w:sz w:val="24"/>
          <w:szCs w:val="24"/>
        </w:rPr>
        <w:t>Berikut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hasil</w:t>
      </w:r>
      <w:proofErr w:type="spellEnd"/>
      <w:r w:rsidRPr="00032BD4">
        <w:rPr>
          <w:rFonts w:ascii="Times New Roman" w:hAnsi="Times New Roman"/>
          <w:sz w:val="24"/>
          <w:szCs w:val="24"/>
        </w:rPr>
        <w:t xml:space="preserve"> uji </w:t>
      </w:r>
      <w:proofErr w:type="spellStart"/>
      <w:proofErr w:type="gramStart"/>
      <w:r w:rsidRPr="00032BD4">
        <w:rPr>
          <w:rFonts w:ascii="Times New Roman" w:hAnsi="Times New Roman"/>
          <w:sz w:val="24"/>
          <w:szCs w:val="24"/>
        </w:rPr>
        <w:t>autokorelasi</w:t>
      </w:r>
      <w:proofErr w:type="spellEnd"/>
      <w:r w:rsidRPr="00032BD4">
        <w:rPr>
          <w:rFonts w:ascii="Times New Roman" w:hAnsi="Times New Roman"/>
          <w:sz w:val="24"/>
          <w:szCs w:val="24"/>
        </w:rPr>
        <w:t xml:space="preserve"> :</w:t>
      </w:r>
      <w:proofErr w:type="gramEnd"/>
    </w:p>
    <w:p w14:paraId="4F9ABC01" w14:textId="7E2B550A" w:rsidR="00032BD4" w:rsidRPr="00032BD4" w:rsidRDefault="00032BD4" w:rsidP="00032BD4">
      <w:pPr>
        <w:pStyle w:val="ListParagraph"/>
        <w:spacing w:after="0" w:line="360" w:lineRule="auto"/>
        <w:ind w:left="993"/>
        <w:jc w:val="both"/>
        <w:rPr>
          <w:rFonts w:ascii="Times New Roman" w:hAnsi="Times New Roman"/>
          <w:sz w:val="6"/>
          <w:szCs w:val="6"/>
        </w:rPr>
      </w:pPr>
    </w:p>
    <w:tbl>
      <w:tblPr>
        <w:tblpPr w:leftFromText="180" w:rightFromText="180" w:vertAnchor="text" w:horzAnchor="page" w:tblpX="3846" w:tblpY="320"/>
        <w:tblW w:w="5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709"/>
        <w:gridCol w:w="850"/>
        <w:gridCol w:w="993"/>
        <w:gridCol w:w="1417"/>
        <w:gridCol w:w="974"/>
      </w:tblGrid>
      <w:tr w:rsidR="00032BD4" w:rsidRPr="00032BD4" w14:paraId="7A365514" w14:textId="77777777" w:rsidTr="00EE51CE">
        <w:trPr>
          <w:cantSplit/>
        </w:trPr>
        <w:tc>
          <w:tcPr>
            <w:tcW w:w="5652" w:type="dxa"/>
            <w:gridSpan w:val="6"/>
            <w:shd w:val="clear" w:color="auto" w:fill="auto"/>
            <w:vAlign w:val="center"/>
          </w:tcPr>
          <w:p w14:paraId="01A6E1F0" w14:textId="77777777" w:rsidR="00032BD4" w:rsidRPr="00032BD4" w:rsidRDefault="00032BD4" w:rsidP="00EE51CE">
            <w:pPr>
              <w:autoSpaceDE w:val="0"/>
              <w:autoSpaceDN w:val="0"/>
              <w:adjustRightInd w:val="0"/>
              <w:spacing w:after="0" w:line="240" w:lineRule="auto"/>
              <w:ind w:left="60" w:right="60"/>
              <w:jc w:val="center"/>
              <w:rPr>
                <w:rFonts w:ascii="Times New Roman" w:hAnsi="Times New Roman"/>
                <w:i/>
                <w:iCs/>
                <w:sz w:val="20"/>
                <w:szCs w:val="20"/>
              </w:rPr>
            </w:pPr>
            <w:r w:rsidRPr="00032BD4">
              <w:rPr>
                <w:rFonts w:ascii="Times New Roman" w:hAnsi="Times New Roman"/>
                <w:b/>
                <w:bCs/>
                <w:i/>
                <w:iCs/>
                <w:sz w:val="20"/>
                <w:szCs w:val="20"/>
              </w:rPr>
              <w:lastRenderedPageBreak/>
              <w:t xml:space="preserve">Model </w:t>
            </w:r>
            <w:proofErr w:type="spellStart"/>
            <w:r w:rsidRPr="00032BD4">
              <w:rPr>
                <w:rFonts w:ascii="Times New Roman" w:hAnsi="Times New Roman"/>
                <w:b/>
                <w:bCs/>
                <w:i/>
                <w:iCs/>
                <w:sz w:val="20"/>
                <w:szCs w:val="20"/>
              </w:rPr>
              <w:t>Summary</w:t>
            </w:r>
            <w:r w:rsidRPr="00032BD4">
              <w:rPr>
                <w:rFonts w:ascii="Times New Roman" w:hAnsi="Times New Roman"/>
                <w:b/>
                <w:bCs/>
                <w:i/>
                <w:iCs/>
                <w:sz w:val="20"/>
                <w:szCs w:val="20"/>
                <w:vertAlign w:val="superscript"/>
              </w:rPr>
              <w:t>b</w:t>
            </w:r>
            <w:proofErr w:type="spellEnd"/>
          </w:p>
        </w:tc>
      </w:tr>
      <w:tr w:rsidR="00032BD4" w:rsidRPr="00032BD4" w14:paraId="7E0228D9" w14:textId="77777777" w:rsidTr="00EE51CE">
        <w:trPr>
          <w:cantSplit/>
        </w:trPr>
        <w:tc>
          <w:tcPr>
            <w:tcW w:w="709" w:type="dxa"/>
            <w:shd w:val="clear" w:color="auto" w:fill="auto"/>
            <w:vAlign w:val="center"/>
          </w:tcPr>
          <w:p w14:paraId="116AD682" w14:textId="77777777" w:rsidR="00032BD4" w:rsidRPr="00032BD4" w:rsidRDefault="00032BD4" w:rsidP="00EE51CE">
            <w:pPr>
              <w:autoSpaceDE w:val="0"/>
              <w:autoSpaceDN w:val="0"/>
              <w:adjustRightInd w:val="0"/>
              <w:spacing w:after="0" w:line="240" w:lineRule="auto"/>
              <w:ind w:left="60" w:right="60"/>
              <w:jc w:val="center"/>
              <w:rPr>
                <w:rFonts w:ascii="Times New Roman" w:hAnsi="Times New Roman"/>
                <w:sz w:val="20"/>
                <w:szCs w:val="20"/>
              </w:rPr>
            </w:pPr>
            <w:r w:rsidRPr="00032BD4">
              <w:rPr>
                <w:rFonts w:ascii="Times New Roman" w:hAnsi="Times New Roman"/>
                <w:sz w:val="20"/>
                <w:szCs w:val="20"/>
              </w:rPr>
              <w:t>Model</w:t>
            </w:r>
          </w:p>
        </w:tc>
        <w:tc>
          <w:tcPr>
            <w:tcW w:w="709" w:type="dxa"/>
            <w:shd w:val="clear" w:color="auto" w:fill="auto"/>
            <w:vAlign w:val="center"/>
          </w:tcPr>
          <w:p w14:paraId="4AB3EA01" w14:textId="77777777" w:rsidR="00032BD4" w:rsidRPr="00032BD4" w:rsidRDefault="00032BD4" w:rsidP="00EE51CE">
            <w:pPr>
              <w:autoSpaceDE w:val="0"/>
              <w:autoSpaceDN w:val="0"/>
              <w:adjustRightInd w:val="0"/>
              <w:spacing w:after="0" w:line="240" w:lineRule="auto"/>
              <w:ind w:left="60" w:right="60"/>
              <w:jc w:val="center"/>
              <w:rPr>
                <w:rFonts w:ascii="Times New Roman" w:hAnsi="Times New Roman"/>
                <w:sz w:val="20"/>
                <w:szCs w:val="20"/>
              </w:rPr>
            </w:pPr>
            <w:r w:rsidRPr="00032BD4">
              <w:rPr>
                <w:rFonts w:ascii="Times New Roman" w:hAnsi="Times New Roman"/>
                <w:sz w:val="20"/>
                <w:szCs w:val="20"/>
              </w:rPr>
              <w:t>R</w:t>
            </w:r>
          </w:p>
        </w:tc>
        <w:tc>
          <w:tcPr>
            <w:tcW w:w="850" w:type="dxa"/>
            <w:shd w:val="clear" w:color="auto" w:fill="auto"/>
            <w:vAlign w:val="center"/>
          </w:tcPr>
          <w:p w14:paraId="73250BB7" w14:textId="77777777" w:rsidR="00032BD4" w:rsidRPr="00032BD4" w:rsidRDefault="00032BD4" w:rsidP="00EE51CE">
            <w:pPr>
              <w:autoSpaceDE w:val="0"/>
              <w:autoSpaceDN w:val="0"/>
              <w:adjustRightInd w:val="0"/>
              <w:spacing w:after="0" w:line="240" w:lineRule="auto"/>
              <w:ind w:left="60" w:right="60"/>
              <w:jc w:val="center"/>
              <w:rPr>
                <w:rFonts w:ascii="Times New Roman" w:hAnsi="Times New Roman"/>
                <w:i/>
                <w:iCs/>
                <w:sz w:val="20"/>
                <w:szCs w:val="20"/>
              </w:rPr>
            </w:pPr>
            <w:r w:rsidRPr="00032BD4">
              <w:rPr>
                <w:rFonts w:ascii="Times New Roman" w:hAnsi="Times New Roman"/>
                <w:i/>
                <w:iCs/>
                <w:sz w:val="20"/>
                <w:szCs w:val="20"/>
              </w:rPr>
              <w:t>R Square</w:t>
            </w:r>
          </w:p>
        </w:tc>
        <w:tc>
          <w:tcPr>
            <w:tcW w:w="993" w:type="dxa"/>
            <w:shd w:val="clear" w:color="auto" w:fill="auto"/>
            <w:vAlign w:val="center"/>
          </w:tcPr>
          <w:p w14:paraId="6F3F6623" w14:textId="77777777" w:rsidR="00032BD4" w:rsidRPr="00032BD4" w:rsidRDefault="00032BD4" w:rsidP="00EE51CE">
            <w:pPr>
              <w:autoSpaceDE w:val="0"/>
              <w:autoSpaceDN w:val="0"/>
              <w:adjustRightInd w:val="0"/>
              <w:spacing w:after="0" w:line="240" w:lineRule="auto"/>
              <w:ind w:left="60" w:right="60"/>
              <w:jc w:val="center"/>
              <w:rPr>
                <w:rFonts w:ascii="Times New Roman" w:hAnsi="Times New Roman"/>
                <w:i/>
                <w:iCs/>
                <w:sz w:val="20"/>
                <w:szCs w:val="20"/>
              </w:rPr>
            </w:pPr>
            <w:r w:rsidRPr="00032BD4">
              <w:rPr>
                <w:rFonts w:ascii="Times New Roman" w:hAnsi="Times New Roman"/>
                <w:i/>
                <w:iCs/>
                <w:sz w:val="20"/>
                <w:szCs w:val="20"/>
              </w:rPr>
              <w:t>Adjusted R Square</w:t>
            </w:r>
          </w:p>
        </w:tc>
        <w:tc>
          <w:tcPr>
            <w:tcW w:w="1417" w:type="dxa"/>
            <w:shd w:val="clear" w:color="auto" w:fill="auto"/>
            <w:vAlign w:val="center"/>
          </w:tcPr>
          <w:p w14:paraId="6E3E33E3" w14:textId="77777777" w:rsidR="00032BD4" w:rsidRPr="00032BD4" w:rsidRDefault="00032BD4" w:rsidP="00EE51CE">
            <w:pPr>
              <w:autoSpaceDE w:val="0"/>
              <w:autoSpaceDN w:val="0"/>
              <w:adjustRightInd w:val="0"/>
              <w:spacing w:after="0" w:line="240" w:lineRule="auto"/>
              <w:ind w:left="60" w:right="60"/>
              <w:jc w:val="center"/>
              <w:rPr>
                <w:rFonts w:ascii="Times New Roman" w:hAnsi="Times New Roman"/>
                <w:i/>
                <w:iCs/>
                <w:sz w:val="20"/>
                <w:szCs w:val="20"/>
              </w:rPr>
            </w:pPr>
            <w:r w:rsidRPr="00032BD4">
              <w:rPr>
                <w:rFonts w:ascii="Times New Roman" w:hAnsi="Times New Roman"/>
                <w:i/>
                <w:iCs/>
                <w:sz w:val="20"/>
                <w:szCs w:val="20"/>
              </w:rPr>
              <w:t>Std. Error of the Estimate</w:t>
            </w:r>
          </w:p>
        </w:tc>
        <w:tc>
          <w:tcPr>
            <w:tcW w:w="974" w:type="dxa"/>
            <w:shd w:val="clear" w:color="auto" w:fill="auto"/>
            <w:vAlign w:val="center"/>
          </w:tcPr>
          <w:p w14:paraId="63599050" w14:textId="77777777" w:rsidR="00032BD4" w:rsidRPr="00032BD4" w:rsidRDefault="00032BD4" w:rsidP="00EE51CE">
            <w:pPr>
              <w:autoSpaceDE w:val="0"/>
              <w:autoSpaceDN w:val="0"/>
              <w:adjustRightInd w:val="0"/>
              <w:spacing w:after="0" w:line="240" w:lineRule="auto"/>
              <w:ind w:left="60" w:right="60"/>
              <w:jc w:val="center"/>
              <w:rPr>
                <w:rFonts w:ascii="Times New Roman" w:hAnsi="Times New Roman"/>
                <w:i/>
                <w:iCs/>
                <w:sz w:val="20"/>
                <w:szCs w:val="20"/>
              </w:rPr>
            </w:pPr>
            <w:r w:rsidRPr="00032BD4">
              <w:rPr>
                <w:rFonts w:ascii="Times New Roman" w:hAnsi="Times New Roman"/>
                <w:i/>
                <w:iCs/>
                <w:sz w:val="20"/>
                <w:szCs w:val="20"/>
              </w:rPr>
              <w:t>Durbin-Watson</w:t>
            </w:r>
          </w:p>
        </w:tc>
      </w:tr>
      <w:tr w:rsidR="00032BD4" w:rsidRPr="00032BD4" w14:paraId="6C364E59" w14:textId="77777777" w:rsidTr="00EE51CE">
        <w:trPr>
          <w:cantSplit/>
        </w:trPr>
        <w:tc>
          <w:tcPr>
            <w:tcW w:w="709" w:type="dxa"/>
            <w:shd w:val="clear" w:color="auto" w:fill="auto"/>
            <w:vAlign w:val="center"/>
          </w:tcPr>
          <w:p w14:paraId="33E5FA3A" w14:textId="77777777" w:rsidR="00032BD4" w:rsidRPr="00032BD4" w:rsidRDefault="00032BD4" w:rsidP="00EE51CE">
            <w:pPr>
              <w:autoSpaceDE w:val="0"/>
              <w:autoSpaceDN w:val="0"/>
              <w:adjustRightInd w:val="0"/>
              <w:spacing w:after="0" w:line="240" w:lineRule="auto"/>
              <w:ind w:left="60" w:right="60"/>
              <w:jc w:val="center"/>
              <w:rPr>
                <w:rFonts w:ascii="Times New Roman" w:hAnsi="Times New Roman"/>
                <w:sz w:val="20"/>
                <w:szCs w:val="20"/>
              </w:rPr>
            </w:pPr>
            <w:r w:rsidRPr="00032BD4">
              <w:rPr>
                <w:rFonts w:ascii="Times New Roman" w:hAnsi="Times New Roman"/>
                <w:sz w:val="20"/>
                <w:szCs w:val="20"/>
              </w:rPr>
              <w:t>1</w:t>
            </w:r>
          </w:p>
        </w:tc>
        <w:tc>
          <w:tcPr>
            <w:tcW w:w="709" w:type="dxa"/>
            <w:shd w:val="clear" w:color="auto" w:fill="auto"/>
          </w:tcPr>
          <w:p w14:paraId="18BD6468" w14:textId="77777777" w:rsidR="00032BD4" w:rsidRPr="00032BD4" w:rsidRDefault="00032BD4" w:rsidP="00EE51CE">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.745</w:t>
            </w:r>
            <w:r w:rsidRPr="00032BD4">
              <w:rPr>
                <w:rFonts w:ascii="Times New Roman" w:hAnsi="Times New Roman"/>
                <w:sz w:val="20"/>
                <w:szCs w:val="20"/>
                <w:vertAlign w:val="superscript"/>
              </w:rPr>
              <w:t>a</w:t>
            </w:r>
          </w:p>
        </w:tc>
        <w:tc>
          <w:tcPr>
            <w:tcW w:w="850" w:type="dxa"/>
            <w:shd w:val="clear" w:color="auto" w:fill="auto"/>
          </w:tcPr>
          <w:p w14:paraId="34C19B63" w14:textId="77777777" w:rsidR="00032BD4" w:rsidRPr="00032BD4" w:rsidRDefault="00032BD4" w:rsidP="00EE51CE">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.554</w:t>
            </w:r>
          </w:p>
        </w:tc>
        <w:tc>
          <w:tcPr>
            <w:tcW w:w="993" w:type="dxa"/>
            <w:shd w:val="clear" w:color="auto" w:fill="auto"/>
          </w:tcPr>
          <w:p w14:paraId="0272E1E3" w14:textId="77777777" w:rsidR="00032BD4" w:rsidRPr="00032BD4" w:rsidRDefault="00032BD4" w:rsidP="00EE51CE">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.517</w:t>
            </w:r>
          </w:p>
        </w:tc>
        <w:tc>
          <w:tcPr>
            <w:tcW w:w="1417" w:type="dxa"/>
            <w:shd w:val="clear" w:color="auto" w:fill="auto"/>
          </w:tcPr>
          <w:p w14:paraId="0C50686E" w14:textId="77777777" w:rsidR="00032BD4" w:rsidRPr="00032BD4" w:rsidRDefault="00032BD4" w:rsidP="00EE51CE">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1.755</w:t>
            </w:r>
          </w:p>
        </w:tc>
        <w:tc>
          <w:tcPr>
            <w:tcW w:w="974" w:type="dxa"/>
            <w:shd w:val="clear" w:color="auto" w:fill="auto"/>
          </w:tcPr>
          <w:p w14:paraId="03C308D4" w14:textId="77777777" w:rsidR="00032BD4" w:rsidRPr="00032BD4" w:rsidRDefault="00032BD4" w:rsidP="00EE51CE">
            <w:pPr>
              <w:autoSpaceDE w:val="0"/>
              <w:autoSpaceDN w:val="0"/>
              <w:adjustRightInd w:val="0"/>
              <w:spacing w:after="0" w:line="240" w:lineRule="auto"/>
              <w:ind w:left="60" w:right="60"/>
              <w:jc w:val="right"/>
              <w:rPr>
                <w:rFonts w:ascii="Times New Roman" w:hAnsi="Times New Roman"/>
                <w:sz w:val="20"/>
                <w:szCs w:val="20"/>
              </w:rPr>
            </w:pPr>
            <w:r w:rsidRPr="00032BD4">
              <w:rPr>
                <w:rFonts w:ascii="Times New Roman" w:hAnsi="Times New Roman"/>
                <w:sz w:val="20"/>
                <w:szCs w:val="20"/>
              </w:rPr>
              <w:t>1.658</w:t>
            </w:r>
          </w:p>
        </w:tc>
      </w:tr>
      <w:tr w:rsidR="00032BD4" w:rsidRPr="00032BD4" w14:paraId="196C6F1D" w14:textId="77777777" w:rsidTr="00EE51CE">
        <w:trPr>
          <w:cantSplit/>
        </w:trPr>
        <w:tc>
          <w:tcPr>
            <w:tcW w:w="5652" w:type="dxa"/>
            <w:gridSpan w:val="6"/>
            <w:shd w:val="clear" w:color="auto" w:fill="auto"/>
          </w:tcPr>
          <w:p w14:paraId="7A6896C1" w14:textId="74391028" w:rsidR="00032BD4" w:rsidRPr="00032BD4" w:rsidRDefault="00032BD4" w:rsidP="00EE51CE">
            <w:pPr>
              <w:autoSpaceDE w:val="0"/>
              <w:autoSpaceDN w:val="0"/>
              <w:adjustRightInd w:val="0"/>
              <w:spacing w:after="0" w:line="240" w:lineRule="auto"/>
              <w:ind w:left="60" w:right="60"/>
              <w:rPr>
                <w:rFonts w:ascii="Times New Roman" w:hAnsi="Times New Roman"/>
                <w:sz w:val="20"/>
                <w:szCs w:val="20"/>
              </w:rPr>
            </w:pPr>
            <w:r w:rsidRPr="00032BD4">
              <w:rPr>
                <w:rFonts w:ascii="Times New Roman" w:hAnsi="Times New Roman"/>
                <w:sz w:val="20"/>
                <w:szCs w:val="20"/>
              </w:rPr>
              <w:t xml:space="preserve">a. Predictors: (Constant), Waktu </w:t>
            </w:r>
            <w:proofErr w:type="spellStart"/>
            <w:r w:rsidRPr="00032BD4">
              <w:rPr>
                <w:rFonts w:ascii="Times New Roman" w:hAnsi="Times New Roman"/>
                <w:sz w:val="20"/>
                <w:szCs w:val="20"/>
              </w:rPr>
              <w:t>Bongkar</w:t>
            </w:r>
            <w:proofErr w:type="spellEnd"/>
            <w:r w:rsidRPr="00032BD4">
              <w:rPr>
                <w:rFonts w:ascii="Times New Roman" w:hAnsi="Times New Roman"/>
                <w:sz w:val="20"/>
                <w:szCs w:val="20"/>
              </w:rPr>
              <w:t xml:space="preserve"> </w:t>
            </w:r>
            <w:proofErr w:type="spellStart"/>
            <w:r w:rsidRPr="00032BD4">
              <w:rPr>
                <w:rFonts w:ascii="Times New Roman" w:hAnsi="Times New Roman"/>
                <w:sz w:val="20"/>
                <w:szCs w:val="20"/>
              </w:rPr>
              <w:t>Muat</w:t>
            </w:r>
            <w:proofErr w:type="spellEnd"/>
            <w:r w:rsidRPr="00032BD4">
              <w:rPr>
                <w:rFonts w:ascii="Times New Roman" w:hAnsi="Times New Roman"/>
                <w:sz w:val="20"/>
                <w:szCs w:val="20"/>
              </w:rPr>
              <w:t xml:space="preserve">, </w:t>
            </w:r>
            <w:proofErr w:type="spellStart"/>
            <w:r w:rsidRPr="00032BD4">
              <w:rPr>
                <w:rFonts w:ascii="Times New Roman" w:hAnsi="Times New Roman"/>
                <w:sz w:val="20"/>
                <w:szCs w:val="20"/>
              </w:rPr>
              <w:t>Fasilitas</w:t>
            </w:r>
            <w:proofErr w:type="spellEnd"/>
            <w:r w:rsidRPr="00032BD4">
              <w:rPr>
                <w:rFonts w:ascii="Times New Roman" w:hAnsi="Times New Roman"/>
                <w:sz w:val="20"/>
                <w:szCs w:val="20"/>
              </w:rPr>
              <w:t xml:space="preserve"> </w:t>
            </w:r>
            <w:proofErr w:type="spellStart"/>
            <w:r w:rsidRPr="00032BD4">
              <w:rPr>
                <w:rFonts w:ascii="Times New Roman" w:hAnsi="Times New Roman"/>
                <w:sz w:val="20"/>
                <w:szCs w:val="20"/>
              </w:rPr>
              <w:t>Bongkar</w:t>
            </w:r>
            <w:proofErr w:type="spellEnd"/>
            <w:r w:rsidRPr="00032BD4">
              <w:rPr>
                <w:rFonts w:ascii="Times New Roman" w:hAnsi="Times New Roman"/>
                <w:sz w:val="20"/>
                <w:szCs w:val="20"/>
              </w:rPr>
              <w:t xml:space="preserve"> </w:t>
            </w:r>
            <w:proofErr w:type="spellStart"/>
            <w:r w:rsidRPr="00032BD4">
              <w:rPr>
                <w:rFonts w:ascii="Times New Roman" w:hAnsi="Times New Roman"/>
                <w:sz w:val="20"/>
                <w:szCs w:val="20"/>
              </w:rPr>
              <w:t>Muat</w:t>
            </w:r>
            <w:proofErr w:type="spellEnd"/>
            <w:r w:rsidRPr="00032BD4">
              <w:rPr>
                <w:rFonts w:ascii="Times New Roman" w:hAnsi="Times New Roman"/>
                <w:sz w:val="20"/>
                <w:szCs w:val="20"/>
              </w:rPr>
              <w:t xml:space="preserve">, SDM </w:t>
            </w:r>
            <w:proofErr w:type="spellStart"/>
            <w:r w:rsidRPr="00032BD4">
              <w:rPr>
                <w:rFonts w:ascii="Times New Roman" w:hAnsi="Times New Roman"/>
                <w:sz w:val="20"/>
                <w:szCs w:val="20"/>
              </w:rPr>
              <w:t>Bongkar</w:t>
            </w:r>
            <w:proofErr w:type="spellEnd"/>
            <w:r w:rsidRPr="00032BD4">
              <w:rPr>
                <w:rFonts w:ascii="Times New Roman" w:hAnsi="Times New Roman"/>
                <w:sz w:val="20"/>
                <w:szCs w:val="20"/>
              </w:rPr>
              <w:t xml:space="preserve"> </w:t>
            </w:r>
            <w:proofErr w:type="spellStart"/>
            <w:r w:rsidRPr="00032BD4">
              <w:rPr>
                <w:rFonts w:ascii="Times New Roman" w:hAnsi="Times New Roman"/>
                <w:sz w:val="20"/>
                <w:szCs w:val="20"/>
              </w:rPr>
              <w:t>Muat</w:t>
            </w:r>
            <w:proofErr w:type="spellEnd"/>
            <w:r w:rsidRPr="00032BD4">
              <w:rPr>
                <w:rFonts w:ascii="Times New Roman" w:hAnsi="Times New Roman"/>
                <w:sz w:val="20"/>
                <w:szCs w:val="20"/>
              </w:rPr>
              <w:t>.</w:t>
            </w:r>
          </w:p>
        </w:tc>
      </w:tr>
      <w:tr w:rsidR="00032BD4" w:rsidRPr="00032BD4" w14:paraId="4F7E2C58" w14:textId="77777777" w:rsidTr="00EE51CE">
        <w:trPr>
          <w:cantSplit/>
        </w:trPr>
        <w:tc>
          <w:tcPr>
            <w:tcW w:w="5652" w:type="dxa"/>
            <w:gridSpan w:val="6"/>
            <w:shd w:val="clear" w:color="auto" w:fill="auto"/>
          </w:tcPr>
          <w:p w14:paraId="6FEF6EE5" w14:textId="26119F2E" w:rsidR="00032BD4" w:rsidRPr="00032BD4" w:rsidRDefault="00032BD4" w:rsidP="00EE51CE">
            <w:pPr>
              <w:autoSpaceDE w:val="0"/>
              <w:autoSpaceDN w:val="0"/>
              <w:adjustRightInd w:val="0"/>
              <w:spacing w:after="0" w:line="240" w:lineRule="auto"/>
              <w:ind w:left="60" w:right="60"/>
              <w:rPr>
                <w:rFonts w:ascii="Times New Roman" w:hAnsi="Times New Roman"/>
                <w:sz w:val="20"/>
                <w:szCs w:val="20"/>
              </w:rPr>
            </w:pPr>
            <w:r w:rsidRPr="00032BD4">
              <w:rPr>
                <w:rFonts w:ascii="Times New Roman" w:hAnsi="Times New Roman"/>
                <w:sz w:val="20"/>
                <w:szCs w:val="20"/>
              </w:rPr>
              <w:t xml:space="preserve">b. Dependent Variable: </w:t>
            </w:r>
            <w:proofErr w:type="spellStart"/>
            <w:r w:rsidRPr="00032BD4">
              <w:rPr>
                <w:rFonts w:ascii="Times New Roman" w:hAnsi="Times New Roman"/>
                <w:sz w:val="20"/>
                <w:szCs w:val="20"/>
              </w:rPr>
              <w:t>Produktivitas</w:t>
            </w:r>
            <w:proofErr w:type="spellEnd"/>
            <w:r w:rsidRPr="00032BD4">
              <w:rPr>
                <w:rFonts w:ascii="Times New Roman" w:hAnsi="Times New Roman"/>
                <w:sz w:val="20"/>
                <w:szCs w:val="20"/>
              </w:rPr>
              <w:t xml:space="preserve"> </w:t>
            </w:r>
            <w:proofErr w:type="spellStart"/>
            <w:r w:rsidRPr="00032BD4">
              <w:rPr>
                <w:rFonts w:ascii="Times New Roman" w:hAnsi="Times New Roman"/>
                <w:sz w:val="20"/>
                <w:szCs w:val="20"/>
              </w:rPr>
              <w:t>Bongkar</w:t>
            </w:r>
            <w:proofErr w:type="spellEnd"/>
            <w:r w:rsidRPr="00032BD4">
              <w:rPr>
                <w:rFonts w:ascii="Times New Roman" w:hAnsi="Times New Roman"/>
                <w:sz w:val="20"/>
                <w:szCs w:val="20"/>
              </w:rPr>
              <w:t xml:space="preserve"> </w:t>
            </w:r>
            <w:proofErr w:type="spellStart"/>
            <w:r w:rsidRPr="00032BD4">
              <w:rPr>
                <w:rFonts w:ascii="Times New Roman" w:hAnsi="Times New Roman"/>
                <w:sz w:val="20"/>
                <w:szCs w:val="20"/>
              </w:rPr>
              <w:t>Muat</w:t>
            </w:r>
            <w:proofErr w:type="spellEnd"/>
          </w:p>
        </w:tc>
      </w:tr>
    </w:tbl>
    <w:p w14:paraId="5F6A694D" w14:textId="143A75A4" w:rsidR="00032BD4" w:rsidRPr="00032BD4" w:rsidRDefault="00032BD4" w:rsidP="00EE51CE">
      <w:pPr>
        <w:pStyle w:val="Caption"/>
        <w:ind w:firstLine="720"/>
        <w:jc w:val="center"/>
        <w:rPr>
          <w:rFonts w:ascii="Times New Roman" w:hAnsi="Times New Roman" w:cs="Times New Roman"/>
          <w:b/>
          <w:bCs/>
          <w:i w:val="0"/>
          <w:iCs w:val="0"/>
          <w:color w:val="auto"/>
          <w:sz w:val="20"/>
          <w:szCs w:val="20"/>
          <w:lang w:val="id-ID"/>
        </w:rPr>
      </w:pPr>
      <w:r w:rsidRPr="00032BD4">
        <w:rPr>
          <w:rFonts w:ascii="Times New Roman" w:hAnsi="Times New Roman" w:cs="Times New Roman"/>
          <w:b/>
          <w:bCs/>
          <w:i w:val="0"/>
          <w:iCs w:val="0"/>
          <w:color w:val="auto"/>
          <w:sz w:val="20"/>
          <w:szCs w:val="20"/>
        </w:rPr>
        <w:t xml:space="preserve"> </w:t>
      </w:r>
      <w:proofErr w:type="spellStart"/>
      <w:r w:rsidRPr="00032BD4">
        <w:rPr>
          <w:rFonts w:ascii="Times New Roman" w:hAnsi="Times New Roman" w:cs="Times New Roman"/>
          <w:b/>
          <w:bCs/>
          <w:i w:val="0"/>
          <w:iCs w:val="0"/>
          <w:color w:val="auto"/>
          <w:sz w:val="20"/>
          <w:szCs w:val="20"/>
        </w:rPr>
        <w:t>Tabel</w:t>
      </w:r>
      <w:proofErr w:type="spellEnd"/>
      <w:r w:rsidRPr="00032BD4">
        <w:rPr>
          <w:rFonts w:ascii="Times New Roman" w:hAnsi="Times New Roman" w:cs="Times New Roman"/>
          <w:b/>
          <w:bCs/>
          <w:i w:val="0"/>
          <w:iCs w:val="0"/>
          <w:color w:val="auto"/>
          <w:sz w:val="20"/>
          <w:szCs w:val="20"/>
        </w:rPr>
        <w:t xml:space="preserve"> </w:t>
      </w:r>
      <w:r w:rsidRPr="00032BD4">
        <w:rPr>
          <w:rFonts w:ascii="Times New Roman" w:hAnsi="Times New Roman" w:cs="Times New Roman"/>
          <w:b/>
          <w:bCs/>
          <w:i w:val="0"/>
          <w:iCs w:val="0"/>
          <w:color w:val="auto"/>
          <w:sz w:val="20"/>
          <w:szCs w:val="20"/>
        </w:rPr>
        <w:fldChar w:fldCharType="begin"/>
      </w:r>
      <w:r w:rsidRPr="00032BD4">
        <w:rPr>
          <w:rFonts w:ascii="Times New Roman" w:hAnsi="Times New Roman" w:cs="Times New Roman"/>
          <w:b/>
          <w:bCs/>
          <w:i w:val="0"/>
          <w:iCs w:val="0"/>
          <w:color w:val="auto"/>
          <w:sz w:val="20"/>
          <w:szCs w:val="20"/>
        </w:rPr>
        <w:instrText xml:space="preserve"> SEQ Tabel \* ARABIC </w:instrText>
      </w:r>
      <w:r w:rsidRPr="00032BD4">
        <w:rPr>
          <w:rFonts w:ascii="Times New Roman" w:hAnsi="Times New Roman" w:cs="Times New Roman"/>
          <w:b/>
          <w:bCs/>
          <w:i w:val="0"/>
          <w:iCs w:val="0"/>
          <w:color w:val="auto"/>
          <w:sz w:val="20"/>
          <w:szCs w:val="20"/>
        </w:rPr>
        <w:fldChar w:fldCharType="separate"/>
      </w:r>
      <w:r w:rsidR="00CD7E9C">
        <w:rPr>
          <w:rFonts w:ascii="Times New Roman" w:hAnsi="Times New Roman" w:cs="Times New Roman"/>
          <w:b/>
          <w:bCs/>
          <w:i w:val="0"/>
          <w:iCs w:val="0"/>
          <w:noProof/>
          <w:color w:val="auto"/>
          <w:sz w:val="20"/>
          <w:szCs w:val="20"/>
        </w:rPr>
        <w:t>4</w:t>
      </w:r>
      <w:r w:rsidRPr="00032BD4">
        <w:rPr>
          <w:rFonts w:ascii="Times New Roman" w:hAnsi="Times New Roman" w:cs="Times New Roman"/>
          <w:b/>
          <w:bCs/>
          <w:i w:val="0"/>
          <w:iCs w:val="0"/>
          <w:color w:val="auto"/>
          <w:sz w:val="20"/>
          <w:szCs w:val="20"/>
        </w:rPr>
        <w:fldChar w:fldCharType="end"/>
      </w:r>
      <w:r w:rsidRPr="00032BD4">
        <w:rPr>
          <w:rFonts w:ascii="Times New Roman" w:hAnsi="Times New Roman" w:cs="Times New Roman"/>
          <w:b/>
          <w:bCs/>
          <w:i w:val="0"/>
          <w:iCs w:val="0"/>
          <w:color w:val="auto"/>
          <w:sz w:val="20"/>
          <w:szCs w:val="20"/>
        </w:rPr>
        <w:t xml:space="preserve"> </w:t>
      </w:r>
      <w:r w:rsidRPr="00032BD4">
        <w:rPr>
          <w:rFonts w:ascii="Times New Roman" w:hAnsi="Times New Roman" w:cs="Times New Roman"/>
          <w:b/>
          <w:bCs/>
          <w:i w:val="0"/>
          <w:iCs w:val="0"/>
          <w:color w:val="auto"/>
          <w:sz w:val="20"/>
          <w:szCs w:val="20"/>
        </w:rPr>
        <w:t xml:space="preserve">Hasil Uji </w:t>
      </w:r>
      <w:proofErr w:type="spellStart"/>
      <w:r w:rsidRPr="00032BD4">
        <w:rPr>
          <w:rFonts w:ascii="Times New Roman" w:hAnsi="Times New Roman" w:cs="Times New Roman"/>
          <w:b/>
          <w:bCs/>
          <w:i w:val="0"/>
          <w:iCs w:val="0"/>
          <w:color w:val="auto"/>
          <w:sz w:val="20"/>
          <w:szCs w:val="20"/>
        </w:rPr>
        <w:t>Autokorelasi</w:t>
      </w:r>
      <w:proofErr w:type="spellEnd"/>
    </w:p>
    <w:p w14:paraId="27A90EFD" w14:textId="77777777" w:rsidR="006828E9" w:rsidRPr="00032BD4" w:rsidRDefault="006828E9" w:rsidP="00032BD4">
      <w:pPr>
        <w:autoSpaceDE w:val="0"/>
        <w:autoSpaceDN w:val="0"/>
        <w:adjustRightInd w:val="0"/>
        <w:spacing w:line="360" w:lineRule="auto"/>
        <w:rPr>
          <w:rFonts w:ascii="Times New Roman" w:hAnsi="Times New Roman"/>
          <w:sz w:val="24"/>
          <w:szCs w:val="24"/>
        </w:rPr>
      </w:pPr>
    </w:p>
    <w:p w14:paraId="1BB0B616" w14:textId="77777777" w:rsidR="006828E9" w:rsidRPr="00032BD4" w:rsidRDefault="006828E9" w:rsidP="00032BD4">
      <w:pPr>
        <w:autoSpaceDE w:val="0"/>
        <w:autoSpaceDN w:val="0"/>
        <w:adjustRightInd w:val="0"/>
        <w:spacing w:line="360" w:lineRule="auto"/>
        <w:rPr>
          <w:rFonts w:ascii="Times New Roman" w:hAnsi="Times New Roman"/>
          <w:sz w:val="24"/>
          <w:szCs w:val="24"/>
        </w:rPr>
      </w:pPr>
    </w:p>
    <w:p w14:paraId="654629FB" w14:textId="0D147411" w:rsidR="006828E9" w:rsidRPr="00032BD4" w:rsidRDefault="00032BD4" w:rsidP="00032BD4">
      <w:pPr>
        <w:pStyle w:val="ListParagraph"/>
        <w:spacing w:line="360" w:lineRule="auto"/>
        <w:ind w:left="851" w:firstLine="567"/>
        <w:jc w:val="both"/>
        <w:rPr>
          <w:rFonts w:ascii="Times New Roman" w:hAnsi="Times New Roman"/>
          <w:b/>
          <w:bCs/>
          <w:sz w:val="24"/>
          <w:szCs w:val="24"/>
        </w:rPr>
      </w:pPr>
      <w:r w:rsidRPr="00032BD4">
        <w:rPr>
          <w:rFonts w:ascii="Times New Roman" w:hAnsi="Times New Roman"/>
          <w:noProof/>
          <w:sz w:val="24"/>
          <w:szCs w:val="24"/>
        </w:rPr>
        <mc:AlternateContent>
          <mc:Choice Requires="wps">
            <w:drawing>
              <wp:anchor distT="0" distB="0" distL="114300" distR="114300" simplePos="0" relativeHeight="251676160" behindDoc="0" locked="0" layoutInCell="1" allowOverlap="1" wp14:anchorId="686DC727" wp14:editId="7CFDEDC3">
                <wp:simplePos x="0" y="0"/>
                <wp:positionH relativeFrom="margin">
                  <wp:posOffset>1121733</wp:posOffset>
                </wp:positionH>
                <wp:positionV relativeFrom="paragraph">
                  <wp:posOffset>225425</wp:posOffset>
                </wp:positionV>
                <wp:extent cx="4108450" cy="300990"/>
                <wp:effectExtent l="0" t="0" r="6350" b="3810"/>
                <wp:wrapNone/>
                <wp:docPr id="58" name="Text Box 58"/>
                <wp:cNvGraphicFramePr/>
                <a:graphic xmlns:a="http://schemas.openxmlformats.org/drawingml/2006/main">
                  <a:graphicData uri="http://schemas.microsoft.com/office/word/2010/wordprocessingShape">
                    <wps:wsp>
                      <wps:cNvSpPr txBox="1"/>
                      <wps:spPr>
                        <a:xfrm>
                          <a:off x="0" y="0"/>
                          <a:ext cx="4108450" cy="300990"/>
                        </a:xfrm>
                        <a:prstGeom prst="rect">
                          <a:avLst/>
                        </a:prstGeom>
                        <a:solidFill>
                          <a:schemeClr val="lt1"/>
                        </a:solidFill>
                        <a:ln w="6350">
                          <a:noFill/>
                        </a:ln>
                      </wps:spPr>
                      <wps:txbx>
                        <w:txbxContent>
                          <w:p w14:paraId="12FD04B1" w14:textId="77777777" w:rsidR="006828E9" w:rsidRPr="00032BD4" w:rsidRDefault="006828E9" w:rsidP="006828E9">
                            <w:pPr>
                              <w:jc w:val="center"/>
                              <w:rPr>
                                <w:rFonts w:ascii="Times New Roman" w:hAnsi="Times New Roman"/>
                                <w:sz w:val="20"/>
                                <w:szCs w:val="20"/>
                              </w:rPr>
                            </w:pPr>
                            <w:proofErr w:type="spellStart"/>
                            <w:proofErr w:type="gramStart"/>
                            <w:r w:rsidRPr="00032BD4">
                              <w:rPr>
                                <w:rFonts w:ascii="Times New Roman" w:hAnsi="Times New Roman"/>
                                <w:sz w:val="20"/>
                                <w:szCs w:val="20"/>
                              </w:rPr>
                              <w:t>Sumber</w:t>
                            </w:r>
                            <w:proofErr w:type="spellEnd"/>
                            <w:r w:rsidRPr="00032BD4">
                              <w:rPr>
                                <w:rFonts w:ascii="Times New Roman" w:hAnsi="Times New Roman"/>
                                <w:sz w:val="20"/>
                                <w:szCs w:val="20"/>
                              </w:rPr>
                              <w:t xml:space="preserve"> :</w:t>
                            </w:r>
                            <w:proofErr w:type="gramEnd"/>
                            <w:r w:rsidRPr="00032BD4">
                              <w:rPr>
                                <w:rFonts w:ascii="Times New Roman" w:hAnsi="Times New Roman"/>
                                <w:sz w:val="20"/>
                                <w:szCs w:val="20"/>
                              </w:rPr>
                              <w:t xml:space="preserve"> Data Primer yang </w:t>
                            </w:r>
                            <w:proofErr w:type="spellStart"/>
                            <w:r w:rsidRPr="00032BD4">
                              <w:rPr>
                                <w:rFonts w:ascii="Times New Roman" w:hAnsi="Times New Roman"/>
                                <w:sz w:val="20"/>
                                <w:szCs w:val="20"/>
                              </w:rPr>
                              <w:t>Diolah</w:t>
                            </w:r>
                            <w:proofErr w:type="spellEnd"/>
                            <w:r w:rsidRPr="00032BD4">
                              <w:rPr>
                                <w:rFonts w:ascii="Times New Roman" w:hAnsi="Times New Roman"/>
                                <w:sz w:val="20"/>
                                <w:szCs w:val="20"/>
                              </w:rPr>
                              <w:t xml:space="preserve">, 2023. </w:t>
                            </w:r>
                            <w:r w:rsidRPr="00032BD4">
                              <w:rPr>
                                <w:rFonts w:ascii="Times New Roman" w:hAnsi="Times New Roman"/>
                                <w:i/>
                                <w:sz w:val="20"/>
                                <w:szCs w:val="20"/>
                              </w:rPr>
                              <w:t>(Output SPSS V.25)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DC727" id="Text Box 58" o:spid="_x0000_s1035" type="#_x0000_t202" style="position:absolute;left:0;text-align:left;margin-left:88.35pt;margin-top:17.75pt;width:323.5pt;height:23.7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" fillcolor="white [3201]" stroked="f" strokeweight=".5pt">
                <v:textbox>
                  <w:txbxContent>
                    <w:p w14:paraId="12FD04B1" w14:textId="77777777" w:rsidR="006828E9" w:rsidRPr="00032BD4" w:rsidRDefault="006828E9" w:rsidP="006828E9">
                      <w:pPr>
                        <w:jc w:val="center"/>
                        <w:rPr>
                          <w:rFonts w:ascii="Times New Roman" w:hAnsi="Times New Roman"/>
                          <w:sz w:val="20"/>
                          <w:szCs w:val="20"/>
                        </w:rPr>
                      </w:pPr>
                      <w:proofErr w:type="spellStart"/>
                      <w:proofErr w:type="gramStart"/>
                      <w:r w:rsidRPr="00032BD4">
                        <w:rPr>
                          <w:rFonts w:ascii="Times New Roman" w:hAnsi="Times New Roman"/>
                          <w:sz w:val="20"/>
                          <w:szCs w:val="20"/>
                        </w:rPr>
                        <w:t>Sumber</w:t>
                      </w:r>
                      <w:proofErr w:type="spellEnd"/>
                      <w:r w:rsidRPr="00032BD4">
                        <w:rPr>
                          <w:rFonts w:ascii="Times New Roman" w:hAnsi="Times New Roman"/>
                          <w:sz w:val="20"/>
                          <w:szCs w:val="20"/>
                        </w:rPr>
                        <w:t xml:space="preserve"> :</w:t>
                      </w:r>
                      <w:proofErr w:type="gramEnd"/>
                      <w:r w:rsidRPr="00032BD4">
                        <w:rPr>
                          <w:rFonts w:ascii="Times New Roman" w:hAnsi="Times New Roman"/>
                          <w:sz w:val="20"/>
                          <w:szCs w:val="20"/>
                        </w:rPr>
                        <w:t xml:space="preserve"> Data Primer yang </w:t>
                      </w:r>
                      <w:proofErr w:type="spellStart"/>
                      <w:r w:rsidRPr="00032BD4">
                        <w:rPr>
                          <w:rFonts w:ascii="Times New Roman" w:hAnsi="Times New Roman"/>
                          <w:sz w:val="20"/>
                          <w:szCs w:val="20"/>
                        </w:rPr>
                        <w:t>Diolah</w:t>
                      </w:r>
                      <w:proofErr w:type="spellEnd"/>
                      <w:r w:rsidRPr="00032BD4">
                        <w:rPr>
                          <w:rFonts w:ascii="Times New Roman" w:hAnsi="Times New Roman"/>
                          <w:sz w:val="20"/>
                          <w:szCs w:val="20"/>
                        </w:rPr>
                        <w:t xml:space="preserve">, 2023. </w:t>
                      </w:r>
                      <w:r w:rsidRPr="00032BD4">
                        <w:rPr>
                          <w:rFonts w:ascii="Times New Roman" w:hAnsi="Times New Roman"/>
                          <w:i/>
                          <w:sz w:val="20"/>
                          <w:szCs w:val="20"/>
                        </w:rPr>
                        <w:t>(Output SPSS V.25)</w:t>
                      </w:r>
                    </w:p>
                  </w:txbxContent>
                </v:textbox>
                <w10:wrap anchorx="margin"/>
              </v:shape>
            </w:pict>
          </mc:Fallback>
        </mc:AlternateContent>
      </w:r>
    </w:p>
    <w:p w14:paraId="4FC560AB" w14:textId="51F0B222" w:rsidR="006828E9" w:rsidRPr="00EE51CE" w:rsidRDefault="006828E9" w:rsidP="00032BD4">
      <w:pPr>
        <w:pStyle w:val="ListParagraph"/>
        <w:spacing w:line="360" w:lineRule="auto"/>
        <w:ind w:left="851" w:firstLine="567"/>
        <w:jc w:val="both"/>
        <w:rPr>
          <w:rFonts w:ascii="Times New Roman" w:hAnsi="Times New Roman"/>
          <w:b/>
          <w:bCs/>
          <w:sz w:val="24"/>
          <w:szCs w:val="24"/>
        </w:rPr>
      </w:pPr>
    </w:p>
    <w:p w14:paraId="44679FFD" w14:textId="6296A015" w:rsidR="00EE51CE" w:rsidRDefault="006828E9" w:rsidP="00EE51CE">
      <w:pPr>
        <w:spacing w:after="0" w:line="360" w:lineRule="auto"/>
        <w:ind w:left="993"/>
        <w:jc w:val="both"/>
        <w:rPr>
          <w:rFonts w:ascii="Times New Roman" w:hAnsi="Times New Roman"/>
          <w:sz w:val="24"/>
          <w:szCs w:val="24"/>
          <w:lang w:val="id-ID"/>
        </w:rPr>
      </w:pPr>
      <w:proofErr w:type="spellStart"/>
      <w:r w:rsidRPr="00032BD4">
        <w:rPr>
          <w:rFonts w:ascii="Times New Roman" w:hAnsi="Times New Roman"/>
          <w:sz w:val="24"/>
          <w:szCs w:val="24"/>
        </w:rPr>
        <w:t>Berdasarkan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tabel</w:t>
      </w:r>
      <w:proofErr w:type="spellEnd"/>
      <w:r w:rsidRPr="00032BD4">
        <w:rPr>
          <w:rFonts w:ascii="Times New Roman" w:hAnsi="Times New Roman"/>
          <w:sz w:val="24"/>
          <w:szCs w:val="24"/>
        </w:rPr>
        <w:t xml:space="preserve"> di </w:t>
      </w:r>
      <w:proofErr w:type="spellStart"/>
      <w:r w:rsidRPr="00032BD4">
        <w:rPr>
          <w:rFonts w:ascii="Times New Roman" w:hAnsi="Times New Roman"/>
          <w:sz w:val="24"/>
          <w:szCs w:val="24"/>
        </w:rPr>
        <w:t>atas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w:t>
      </w:r>
      <w:r w:rsidRPr="00032BD4">
        <w:rPr>
          <w:rFonts w:ascii="Times New Roman" w:hAnsi="Times New Roman"/>
          <w:i/>
          <w:iCs/>
          <w:sz w:val="24"/>
          <w:szCs w:val="24"/>
        </w:rPr>
        <w:t>Durbin</w:t>
      </w:r>
      <w:r w:rsidRPr="00032BD4">
        <w:rPr>
          <w:rFonts w:ascii="Times New Roman" w:hAnsi="Times New Roman"/>
          <w:i/>
          <w:iCs/>
          <w:sz w:val="24"/>
          <w:szCs w:val="24"/>
          <w:lang w:val="id-ID"/>
        </w:rPr>
        <w:t>-</w:t>
      </w:r>
      <w:r w:rsidRPr="00032BD4">
        <w:rPr>
          <w:rFonts w:ascii="Times New Roman" w:hAnsi="Times New Roman"/>
          <w:i/>
          <w:iCs/>
          <w:sz w:val="24"/>
          <w:szCs w:val="24"/>
        </w:rPr>
        <w:t xml:space="preserve">Watson </w:t>
      </w:r>
      <w:proofErr w:type="spellStart"/>
      <w:r w:rsidRPr="00032BD4">
        <w:rPr>
          <w:rFonts w:ascii="Times New Roman" w:hAnsi="Times New Roman"/>
          <w:sz w:val="24"/>
          <w:szCs w:val="24"/>
        </w:rPr>
        <w:t>sebesar</w:t>
      </w:r>
      <w:proofErr w:type="spellEnd"/>
      <w:r w:rsidRPr="00032BD4">
        <w:rPr>
          <w:rFonts w:ascii="Times New Roman" w:hAnsi="Times New Roman"/>
          <w:sz w:val="24"/>
          <w:szCs w:val="24"/>
        </w:rPr>
        <w:t xml:space="preserve"> </w:t>
      </w:r>
      <w:bookmarkStart w:id="0" w:name="_Hlk140762899"/>
      <w:r w:rsidRPr="00032BD4">
        <w:rPr>
          <w:rFonts w:ascii="Times New Roman" w:hAnsi="Times New Roman"/>
          <w:sz w:val="24"/>
          <w:szCs w:val="24"/>
        </w:rPr>
        <w:t>1.658</w:t>
      </w:r>
      <w:bookmarkEnd w:id="0"/>
      <w:r w:rsidRPr="00032BD4">
        <w:rPr>
          <w:rFonts w:ascii="Times New Roman" w:hAnsi="Times New Roman"/>
          <w:sz w:val="24"/>
          <w:szCs w:val="24"/>
        </w:rPr>
        <w:t xml:space="preserve">, </w:t>
      </w:r>
      <w:proofErr w:type="spellStart"/>
      <w:r w:rsidRPr="00032BD4">
        <w:rPr>
          <w:rFonts w:ascii="Times New Roman" w:hAnsi="Times New Roman"/>
          <w:sz w:val="24"/>
          <w:szCs w:val="24"/>
        </w:rPr>
        <w:t>pembanding</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menggunakan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signifikansi</w:t>
      </w:r>
      <w:proofErr w:type="spellEnd"/>
      <w:r w:rsidRPr="00032BD4">
        <w:rPr>
          <w:rFonts w:ascii="Times New Roman" w:hAnsi="Times New Roman"/>
          <w:sz w:val="24"/>
          <w:szCs w:val="24"/>
        </w:rPr>
        <w:t xml:space="preserve"> 5%, </w:t>
      </w:r>
      <w:proofErr w:type="spellStart"/>
      <w:r w:rsidRPr="00032BD4">
        <w:rPr>
          <w:rFonts w:ascii="Times New Roman" w:hAnsi="Times New Roman"/>
          <w:sz w:val="24"/>
          <w:szCs w:val="24"/>
        </w:rPr>
        <w:t>jumlah</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sampel</w:t>
      </w:r>
      <w:proofErr w:type="spellEnd"/>
      <w:r w:rsidRPr="00032BD4">
        <w:rPr>
          <w:rFonts w:ascii="Times New Roman" w:hAnsi="Times New Roman"/>
          <w:sz w:val="24"/>
          <w:szCs w:val="24"/>
        </w:rPr>
        <w:t xml:space="preserve"> 40 (n), dan </w:t>
      </w:r>
      <w:proofErr w:type="spellStart"/>
      <w:r w:rsidRPr="00032BD4">
        <w:rPr>
          <w:rFonts w:ascii="Times New Roman" w:hAnsi="Times New Roman"/>
          <w:sz w:val="24"/>
          <w:szCs w:val="24"/>
        </w:rPr>
        <w:t>jumlah</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independen</w:t>
      </w:r>
      <w:proofErr w:type="spellEnd"/>
      <w:r w:rsidRPr="00032BD4">
        <w:rPr>
          <w:rFonts w:ascii="Times New Roman" w:hAnsi="Times New Roman"/>
          <w:sz w:val="24"/>
          <w:szCs w:val="24"/>
        </w:rPr>
        <w:t xml:space="preserve"> 3 (k = 3), </w:t>
      </w:r>
      <w:proofErr w:type="spellStart"/>
      <w:r w:rsidRPr="00032BD4">
        <w:rPr>
          <w:rFonts w:ascii="Times New Roman" w:hAnsi="Times New Roman"/>
          <w:sz w:val="24"/>
          <w:szCs w:val="24"/>
        </w:rPr>
        <w:t>maka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dari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tabel</w:t>
      </w:r>
      <w:proofErr w:type="spellEnd"/>
      <w:r w:rsidRPr="00032BD4">
        <w:rPr>
          <w:rFonts w:ascii="Times New Roman" w:hAnsi="Times New Roman"/>
          <w:sz w:val="24"/>
          <w:szCs w:val="24"/>
        </w:rPr>
        <w:t xml:space="preserve"> </w:t>
      </w:r>
      <w:r w:rsidRPr="00032BD4">
        <w:rPr>
          <w:rFonts w:ascii="Times New Roman" w:hAnsi="Times New Roman"/>
          <w:i/>
          <w:iCs/>
          <w:sz w:val="24"/>
          <w:szCs w:val="24"/>
        </w:rPr>
        <w:t>Durbin</w:t>
      </w:r>
      <w:r w:rsidRPr="00032BD4">
        <w:rPr>
          <w:rFonts w:ascii="Times New Roman" w:hAnsi="Times New Roman"/>
          <w:i/>
          <w:iCs/>
          <w:sz w:val="24"/>
          <w:szCs w:val="24"/>
          <w:lang w:val="id-ID"/>
        </w:rPr>
        <w:t>-</w:t>
      </w:r>
      <w:r w:rsidRPr="00032BD4">
        <w:rPr>
          <w:rFonts w:ascii="Times New Roman" w:hAnsi="Times New Roman"/>
          <w:i/>
          <w:iCs/>
          <w:sz w:val="24"/>
          <w:szCs w:val="24"/>
        </w:rPr>
        <w:t>Watson</w:t>
      </w:r>
      <w:r w:rsidRPr="00032BD4">
        <w:rPr>
          <w:rFonts w:ascii="Times New Roman" w:hAnsi="Times New Roman"/>
          <w:sz w:val="24"/>
          <w:szCs w:val="24"/>
          <w:lang w:val="id-ID"/>
        </w:rPr>
        <w:t xml:space="preserve"> </w:t>
      </w:r>
      <w:proofErr w:type="spellStart"/>
      <w:r w:rsidRPr="00032BD4">
        <w:rPr>
          <w:rFonts w:ascii="Times New Roman" w:hAnsi="Times New Roman"/>
          <w:sz w:val="24"/>
          <w:szCs w:val="24"/>
        </w:rPr>
        <w:t>didapat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du </w:t>
      </w:r>
      <w:proofErr w:type="spellStart"/>
      <w:r w:rsidRPr="00032BD4">
        <w:rPr>
          <w:rFonts w:ascii="Times New Roman" w:hAnsi="Times New Roman"/>
          <w:sz w:val="24"/>
          <w:szCs w:val="24"/>
        </w:rPr>
        <w:t>sebesa</w:t>
      </w:r>
      <w:proofErr w:type="spellEnd"/>
      <w:r w:rsidRPr="00032BD4">
        <w:rPr>
          <w:rFonts w:ascii="Times New Roman" w:hAnsi="Times New Roman"/>
          <w:sz w:val="24"/>
          <w:szCs w:val="24"/>
          <w:lang w:val="id-ID"/>
        </w:rPr>
        <w:t xml:space="preserve">r 1.6575 dan dl sebesar 1.3283. Oleh karena nilai </w:t>
      </w:r>
      <w:proofErr w:type="spellStart"/>
      <w:r w:rsidRPr="00032BD4">
        <w:rPr>
          <w:rFonts w:ascii="Times New Roman" w:hAnsi="Times New Roman"/>
          <w:sz w:val="24"/>
          <w:szCs w:val="24"/>
          <w:lang w:val="id-ID"/>
        </w:rPr>
        <w:t>dU</w:t>
      </w:r>
      <w:proofErr w:type="spellEnd"/>
      <w:r w:rsidRPr="00032BD4">
        <w:rPr>
          <w:rFonts w:ascii="Times New Roman" w:hAnsi="Times New Roman"/>
          <w:sz w:val="24"/>
          <w:szCs w:val="24"/>
          <w:lang w:val="id-ID"/>
        </w:rPr>
        <w:t xml:space="preserve"> &lt; </w:t>
      </w:r>
      <w:proofErr w:type="spellStart"/>
      <w:r w:rsidRPr="00032BD4">
        <w:rPr>
          <w:rFonts w:ascii="Times New Roman" w:hAnsi="Times New Roman"/>
          <w:sz w:val="24"/>
          <w:szCs w:val="24"/>
          <w:lang w:val="id-ID"/>
        </w:rPr>
        <w:t>dw</w:t>
      </w:r>
      <w:proofErr w:type="spellEnd"/>
      <w:r w:rsidRPr="00032BD4">
        <w:rPr>
          <w:rFonts w:ascii="Times New Roman" w:hAnsi="Times New Roman"/>
          <w:sz w:val="24"/>
          <w:szCs w:val="24"/>
          <w:lang w:val="id-ID"/>
        </w:rPr>
        <w:t xml:space="preserve"> &lt; 4 – </w:t>
      </w:r>
      <w:proofErr w:type="spellStart"/>
      <w:r w:rsidRPr="00032BD4">
        <w:rPr>
          <w:rFonts w:ascii="Times New Roman" w:hAnsi="Times New Roman"/>
          <w:sz w:val="24"/>
          <w:szCs w:val="24"/>
          <w:lang w:val="id-ID"/>
        </w:rPr>
        <w:t>dU</w:t>
      </w:r>
      <w:proofErr w:type="spellEnd"/>
      <w:r w:rsidRPr="00032BD4">
        <w:rPr>
          <w:rFonts w:ascii="Times New Roman" w:hAnsi="Times New Roman"/>
          <w:sz w:val="24"/>
          <w:szCs w:val="24"/>
          <w:lang w:val="id-ID"/>
        </w:rPr>
        <w:t xml:space="preserve"> atau 1.6575 &lt; 1.658 &lt; 2.3425 maka dapat disimpulkan </w:t>
      </w:r>
      <w:proofErr w:type="spellStart"/>
      <w:r w:rsidRPr="00032BD4">
        <w:rPr>
          <w:rFonts w:ascii="Times New Roman" w:hAnsi="Times New Roman"/>
          <w:sz w:val="24"/>
          <w:szCs w:val="24"/>
        </w:rPr>
        <w:t>bahwa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tidak</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ada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kecenderungan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terjadi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autokorelasi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dalam</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persamaan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regresi</w:t>
      </w:r>
      <w:proofErr w:type="spellEnd"/>
      <w:r w:rsidRPr="00032BD4">
        <w:rPr>
          <w:rFonts w:ascii="Times New Roman" w:hAnsi="Times New Roman"/>
          <w:sz w:val="24"/>
          <w:szCs w:val="24"/>
          <w:lang w:val="id-ID"/>
        </w:rPr>
        <w:t>.</w:t>
      </w:r>
    </w:p>
    <w:p w14:paraId="478841A3" w14:textId="77777777" w:rsidR="00EE51CE" w:rsidRDefault="00EE51CE" w:rsidP="00EE51CE">
      <w:pPr>
        <w:spacing w:after="0" w:line="360" w:lineRule="auto"/>
        <w:ind w:left="993"/>
        <w:jc w:val="both"/>
        <w:rPr>
          <w:rFonts w:ascii="Times New Roman" w:hAnsi="Times New Roman"/>
          <w:sz w:val="24"/>
          <w:szCs w:val="24"/>
          <w:lang w:val="id-ID"/>
        </w:rPr>
      </w:pPr>
    </w:p>
    <w:p w14:paraId="509E6C44" w14:textId="77777777" w:rsidR="00EE51CE" w:rsidRPr="00EE51CE" w:rsidRDefault="006828E9" w:rsidP="00EE51CE">
      <w:pPr>
        <w:pStyle w:val="ListParagraph"/>
        <w:numPr>
          <w:ilvl w:val="1"/>
          <w:numId w:val="21"/>
        </w:numPr>
        <w:spacing w:after="0" w:line="360" w:lineRule="auto"/>
        <w:ind w:left="993" w:hanging="284"/>
        <w:jc w:val="both"/>
        <w:rPr>
          <w:rFonts w:ascii="Times New Roman" w:hAnsi="Times New Roman"/>
          <w:sz w:val="24"/>
          <w:szCs w:val="24"/>
          <w:lang w:val="id-ID"/>
        </w:rPr>
      </w:pPr>
      <w:r w:rsidRPr="00EE51CE">
        <w:rPr>
          <w:rFonts w:ascii="Times New Roman" w:hAnsi="Times New Roman"/>
          <w:b/>
          <w:bCs/>
          <w:sz w:val="24"/>
          <w:szCs w:val="24"/>
        </w:rPr>
        <w:t xml:space="preserve">Uji </w:t>
      </w:r>
      <w:proofErr w:type="spellStart"/>
      <w:r w:rsidRPr="00EE51CE">
        <w:rPr>
          <w:rFonts w:ascii="Times New Roman" w:hAnsi="Times New Roman"/>
          <w:b/>
          <w:bCs/>
          <w:sz w:val="24"/>
          <w:szCs w:val="24"/>
        </w:rPr>
        <w:t>Heteroskedastisitas</w:t>
      </w:r>
      <w:proofErr w:type="spellEnd"/>
    </w:p>
    <w:p w14:paraId="025A244B" w14:textId="68B3B11C" w:rsidR="006828E9" w:rsidRPr="00EE51CE" w:rsidRDefault="006828E9" w:rsidP="00EE51CE">
      <w:pPr>
        <w:pStyle w:val="ListParagraph"/>
        <w:spacing w:after="0" w:line="360" w:lineRule="auto"/>
        <w:ind w:left="993"/>
        <w:jc w:val="both"/>
        <w:rPr>
          <w:rFonts w:ascii="Times New Roman" w:hAnsi="Times New Roman"/>
          <w:sz w:val="24"/>
          <w:szCs w:val="24"/>
          <w:lang w:val="id-ID"/>
        </w:rPr>
      </w:pPr>
      <w:r w:rsidRPr="00EE51CE">
        <w:rPr>
          <w:rFonts w:ascii="Times New Roman" w:hAnsi="Times New Roman"/>
          <w:sz w:val="24"/>
          <w:szCs w:val="24"/>
          <w:lang w:val="id-ID"/>
        </w:rPr>
        <w:t xml:space="preserve">Bertujuan sebagai pengidentifikasi adanya </w:t>
      </w:r>
      <w:proofErr w:type="spellStart"/>
      <w:r w:rsidRPr="00EE51CE">
        <w:rPr>
          <w:rFonts w:ascii="Times New Roman" w:hAnsi="Times New Roman"/>
          <w:sz w:val="24"/>
          <w:szCs w:val="24"/>
          <w:lang w:val="id-ID"/>
        </w:rPr>
        <w:t>ketidakseragaman</w:t>
      </w:r>
      <w:proofErr w:type="spellEnd"/>
      <w:r w:rsidRPr="00EE51CE">
        <w:rPr>
          <w:rFonts w:ascii="Times New Roman" w:hAnsi="Times New Roman"/>
          <w:sz w:val="24"/>
          <w:szCs w:val="24"/>
          <w:lang w:val="id-ID"/>
        </w:rPr>
        <w:t xml:space="preserve"> variasi antara sisa dari pengamatan satu dengan sisa dari pengamatan lain pada sebuah model regresi. </w:t>
      </w:r>
    </w:p>
    <w:p w14:paraId="417EC2C3" w14:textId="77777777" w:rsidR="006828E9" w:rsidRPr="00032BD4" w:rsidRDefault="006828E9" w:rsidP="00EE51CE">
      <w:pPr>
        <w:pStyle w:val="ListParagraph"/>
        <w:numPr>
          <w:ilvl w:val="0"/>
          <w:numId w:val="25"/>
        </w:numPr>
        <w:spacing w:after="0" w:line="360" w:lineRule="auto"/>
        <w:ind w:left="1276" w:hanging="283"/>
        <w:jc w:val="both"/>
        <w:rPr>
          <w:rFonts w:ascii="Times New Roman" w:hAnsi="Times New Roman"/>
          <w:sz w:val="24"/>
          <w:szCs w:val="24"/>
          <w:lang w:val="id-ID"/>
        </w:rPr>
      </w:pPr>
      <w:r w:rsidRPr="00032BD4">
        <w:rPr>
          <w:rFonts w:ascii="Times New Roman" w:hAnsi="Times New Roman"/>
          <w:sz w:val="24"/>
          <w:szCs w:val="24"/>
          <w:lang w:val="id-ID"/>
        </w:rPr>
        <w:t xml:space="preserve">Apabila grafik </w:t>
      </w:r>
      <w:proofErr w:type="spellStart"/>
      <w:r w:rsidRPr="00032BD4">
        <w:rPr>
          <w:rFonts w:ascii="Times New Roman" w:hAnsi="Times New Roman"/>
          <w:i/>
          <w:iCs/>
          <w:sz w:val="24"/>
          <w:szCs w:val="24"/>
          <w:lang w:val="id-ID"/>
        </w:rPr>
        <w:t>Scatterplot</w:t>
      </w:r>
      <w:proofErr w:type="spellEnd"/>
      <w:r w:rsidRPr="00032BD4">
        <w:rPr>
          <w:rFonts w:ascii="Times New Roman" w:hAnsi="Times New Roman"/>
          <w:sz w:val="24"/>
          <w:szCs w:val="24"/>
          <w:lang w:val="id-ID"/>
        </w:rPr>
        <w:t xml:space="preserve"> berpola konsisten </w:t>
      </w:r>
      <w:proofErr w:type="spellStart"/>
      <w:r w:rsidRPr="00032BD4">
        <w:rPr>
          <w:rFonts w:ascii="Times New Roman" w:hAnsi="Times New Roman"/>
          <w:sz w:val="24"/>
          <w:szCs w:val="24"/>
          <w:lang w:val="id-ID"/>
        </w:rPr>
        <w:t>dimana</w:t>
      </w:r>
      <w:proofErr w:type="spellEnd"/>
      <w:r w:rsidRPr="00032BD4">
        <w:rPr>
          <w:rFonts w:ascii="Times New Roman" w:hAnsi="Times New Roman"/>
          <w:sz w:val="24"/>
          <w:szCs w:val="24"/>
          <w:lang w:val="id-ID"/>
        </w:rPr>
        <w:t xml:space="preserve"> membentuk model bergelombang, dimulai dengan melebar lalu menyempit, dengan demikian hal tersebut menunjukkan terjadinya </w:t>
      </w:r>
      <w:proofErr w:type="spellStart"/>
      <w:r w:rsidRPr="00032BD4">
        <w:rPr>
          <w:rFonts w:ascii="Times New Roman" w:hAnsi="Times New Roman"/>
          <w:sz w:val="24"/>
          <w:szCs w:val="24"/>
          <w:lang w:val="id-ID"/>
        </w:rPr>
        <w:t>heteroskedastisitas</w:t>
      </w:r>
      <w:proofErr w:type="spellEnd"/>
      <w:r w:rsidRPr="00032BD4">
        <w:rPr>
          <w:rFonts w:ascii="Times New Roman" w:hAnsi="Times New Roman"/>
          <w:sz w:val="24"/>
          <w:szCs w:val="24"/>
          <w:lang w:val="id-ID"/>
        </w:rPr>
        <w:t xml:space="preserve"> dalam data yang dianalisis.</w:t>
      </w:r>
    </w:p>
    <w:p w14:paraId="37028569" w14:textId="77777777" w:rsidR="006828E9" w:rsidRPr="00032BD4" w:rsidRDefault="006828E9" w:rsidP="00EE51CE">
      <w:pPr>
        <w:pStyle w:val="ListParagraph"/>
        <w:numPr>
          <w:ilvl w:val="0"/>
          <w:numId w:val="25"/>
        </w:numPr>
        <w:spacing w:after="0" w:line="360" w:lineRule="auto"/>
        <w:ind w:left="1276" w:hanging="283"/>
        <w:jc w:val="both"/>
        <w:rPr>
          <w:rFonts w:ascii="Times New Roman" w:hAnsi="Times New Roman"/>
          <w:sz w:val="24"/>
          <w:szCs w:val="24"/>
          <w:lang w:val="id-ID"/>
        </w:rPr>
      </w:pPr>
      <w:r w:rsidRPr="00032BD4">
        <w:rPr>
          <w:rFonts w:ascii="Times New Roman" w:hAnsi="Times New Roman"/>
          <w:sz w:val="24"/>
          <w:szCs w:val="24"/>
          <w:lang w:val="id-ID"/>
        </w:rPr>
        <w:t xml:space="preserve">Jika pada grafik </w:t>
      </w:r>
      <w:proofErr w:type="spellStart"/>
      <w:r w:rsidRPr="00032BD4">
        <w:rPr>
          <w:rFonts w:ascii="Times New Roman" w:hAnsi="Times New Roman"/>
          <w:i/>
          <w:iCs/>
          <w:sz w:val="24"/>
          <w:szCs w:val="24"/>
          <w:lang w:val="id-ID"/>
        </w:rPr>
        <w:t>Scatterplot</w:t>
      </w:r>
      <w:proofErr w:type="spellEnd"/>
      <w:r w:rsidRPr="00032BD4">
        <w:rPr>
          <w:rFonts w:ascii="Times New Roman" w:hAnsi="Times New Roman"/>
          <w:sz w:val="24"/>
          <w:szCs w:val="24"/>
          <w:lang w:val="id-ID"/>
        </w:rPr>
        <w:t xml:space="preserve"> terlihat pola yang tidak jelas serta titiknya tersebar secara merata </w:t>
      </w:r>
      <w:proofErr w:type="spellStart"/>
      <w:r w:rsidRPr="00032BD4">
        <w:rPr>
          <w:rFonts w:ascii="Times New Roman" w:hAnsi="Times New Roman"/>
          <w:sz w:val="24"/>
          <w:szCs w:val="24"/>
          <w:lang w:val="id-ID"/>
        </w:rPr>
        <w:t>diantara</w:t>
      </w:r>
      <w:proofErr w:type="spellEnd"/>
      <w:r w:rsidRPr="00032BD4">
        <w:rPr>
          <w:rFonts w:ascii="Times New Roman" w:hAnsi="Times New Roman"/>
          <w:sz w:val="24"/>
          <w:szCs w:val="24"/>
          <w:lang w:val="id-ID"/>
        </w:rPr>
        <w:t xml:space="preserve"> angka 0, dengan demikian hal ini mengindikasikan </w:t>
      </w:r>
      <w:proofErr w:type="spellStart"/>
      <w:r w:rsidRPr="00032BD4">
        <w:rPr>
          <w:rFonts w:ascii="Times New Roman" w:hAnsi="Times New Roman"/>
          <w:sz w:val="24"/>
          <w:szCs w:val="24"/>
          <w:lang w:val="id-ID"/>
        </w:rPr>
        <w:t>heteroskedastisitas</w:t>
      </w:r>
      <w:proofErr w:type="spellEnd"/>
      <w:r w:rsidRPr="00032BD4">
        <w:rPr>
          <w:rFonts w:ascii="Times New Roman" w:hAnsi="Times New Roman"/>
          <w:sz w:val="24"/>
          <w:szCs w:val="24"/>
          <w:lang w:val="id-ID"/>
        </w:rPr>
        <w:t xml:space="preserve"> tidak terjadi. Dalam kasus ini, variasi dalam data cenderung seragam di seluruh rentang nilai independen yang diamati.</w:t>
      </w:r>
    </w:p>
    <w:p w14:paraId="76C4ED6D" w14:textId="77777777" w:rsidR="006828E9" w:rsidRPr="00EE51CE" w:rsidRDefault="006828E9" w:rsidP="00EE51CE">
      <w:pPr>
        <w:pStyle w:val="ListParagraph"/>
        <w:spacing w:after="0" w:line="360" w:lineRule="auto"/>
        <w:ind w:left="1800"/>
        <w:jc w:val="both"/>
        <w:rPr>
          <w:rFonts w:ascii="Times New Roman" w:hAnsi="Times New Roman"/>
          <w:sz w:val="8"/>
          <w:szCs w:val="8"/>
          <w:lang w:val="id-ID"/>
        </w:rPr>
      </w:pPr>
    </w:p>
    <w:p w14:paraId="42A18755" w14:textId="77777777" w:rsidR="006828E9" w:rsidRPr="00032BD4" w:rsidRDefault="006828E9" w:rsidP="00D84801">
      <w:pPr>
        <w:autoSpaceDE w:val="0"/>
        <w:autoSpaceDN w:val="0"/>
        <w:adjustRightInd w:val="0"/>
        <w:spacing w:after="0" w:line="360" w:lineRule="auto"/>
        <w:ind w:left="1560"/>
        <w:jc w:val="center"/>
        <w:rPr>
          <w:rFonts w:ascii="Times New Roman" w:hAnsi="Times New Roman"/>
          <w:sz w:val="24"/>
          <w:szCs w:val="24"/>
        </w:rPr>
      </w:pPr>
      <w:r w:rsidRPr="00032BD4">
        <w:rPr>
          <w:rFonts w:ascii="Times New Roman" w:hAnsi="Times New Roman"/>
          <w:noProof/>
          <w:sz w:val="24"/>
          <w:szCs w:val="24"/>
        </w:rPr>
        <w:drawing>
          <wp:inline distT="0" distB="0" distL="0" distR="0" wp14:anchorId="3DC14079" wp14:editId="7CC41060">
            <wp:extent cx="3268422" cy="1923690"/>
            <wp:effectExtent l="0" t="0" r="825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7344" cy="1976026"/>
                    </a:xfrm>
                    <a:prstGeom prst="rect">
                      <a:avLst/>
                    </a:prstGeom>
                    <a:noFill/>
                    <a:ln>
                      <a:noFill/>
                    </a:ln>
                  </pic:spPr>
                </pic:pic>
              </a:graphicData>
            </a:graphic>
          </wp:inline>
        </w:drawing>
      </w:r>
    </w:p>
    <w:p w14:paraId="272FC026" w14:textId="08B539C0" w:rsidR="006828E9" w:rsidRPr="00D84801" w:rsidRDefault="00EE51CE" w:rsidP="00D84801">
      <w:pPr>
        <w:pStyle w:val="Caption"/>
        <w:spacing w:after="0"/>
        <w:jc w:val="center"/>
        <w:rPr>
          <w:rFonts w:ascii="Times New Roman" w:hAnsi="Times New Roman" w:cs="Times New Roman"/>
          <w:b/>
          <w:bCs/>
          <w:i w:val="0"/>
          <w:iCs w:val="0"/>
          <w:color w:val="auto"/>
          <w:sz w:val="20"/>
          <w:szCs w:val="20"/>
          <w:lang w:val="id-ID"/>
        </w:rPr>
      </w:pPr>
      <w:r w:rsidRPr="00032BD4">
        <w:rPr>
          <w:rFonts w:ascii="Times New Roman" w:hAnsi="Times New Roman" w:cs="Times New Roman"/>
          <w:b/>
          <w:i w:val="0"/>
          <w:noProof/>
          <w:sz w:val="24"/>
          <w:szCs w:val="24"/>
          <w:lang w:val="id-ID"/>
        </w:rPr>
        <mc:AlternateContent>
          <mc:Choice Requires="wps">
            <w:drawing>
              <wp:anchor distT="0" distB="0" distL="114300" distR="114300" simplePos="0" relativeHeight="251677184" behindDoc="0" locked="0" layoutInCell="1" allowOverlap="1" wp14:anchorId="75AD09AB" wp14:editId="198D4A21">
                <wp:simplePos x="0" y="0"/>
                <wp:positionH relativeFrom="margin">
                  <wp:posOffset>1394615</wp:posOffset>
                </wp:positionH>
                <wp:positionV relativeFrom="paragraph">
                  <wp:posOffset>170431</wp:posOffset>
                </wp:positionV>
                <wp:extent cx="4108450" cy="300990"/>
                <wp:effectExtent l="0" t="0" r="6350" b="3810"/>
                <wp:wrapNone/>
                <wp:docPr id="37" name="Text Box 37"/>
                <wp:cNvGraphicFramePr/>
                <a:graphic xmlns:a="http://schemas.openxmlformats.org/drawingml/2006/main">
                  <a:graphicData uri="http://schemas.microsoft.com/office/word/2010/wordprocessingShape">
                    <wps:wsp>
                      <wps:cNvSpPr txBox="1"/>
                      <wps:spPr>
                        <a:xfrm>
                          <a:off x="0" y="0"/>
                          <a:ext cx="4108450" cy="300990"/>
                        </a:xfrm>
                        <a:prstGeom prst="rect">
                          <a:avLst/>
                        </a:prstGeom>
                        <a:solidFill>
                          <a:schemeClr val="lt1"/>
                        </a:solidFill>
                        <a:ln w="6350">
                          <a:noFill/>
                        </a:ln>
                      </wps:spPr>
                      <wps:txbx>
                        <w:txbxContent>
                          <w:p w14:paraId="7AECC36E" w14:textId="77777777" w:rsidR="006828E9" w:rsidRPr="00EE51CE" w:rsidRDefault="006828E9" w:rsidP="006828E9">
                            <w:pPr>
                              <w:jc w:val="center"/>
                              <w:rPr>
                                <w:rFonts w:ascii="Times New Roman" w:hAnsi="Times New Roman"/>
                                <w:sz w:val="20"/>
                                <w:szCs w:val="20"/>
                              </w:rPr>
                            </w:pPr>
                            <w:proofErr w:type="spellStart"/>
                            <w:proofErr w:type="gramStart"/>
                            <w:r w:rsidRPr="00EE51CE">
                              <w:rPr>
                                <w:rFonts w:ascii="Times New Roman" w:hAnsi="Times New Roman"/>
                                <w:sz w:val="20"/>
                                <w:szCs w:val="20"/>
                              </w:rPr>
                              <w:t>Sumber</w:t>
                            </w:r>
                            <w:proofErr w:type="spellEnd"/>
                            <w:r w:rsidRPr="00EE51CE">
                              <w:rPr>
                                <w:rFonts w:ascii="Times New Roman" w:hAnsi="Times New Roman"/>
                                <w:sz w:val="20"/>
                                <w:szCs w:val="20"/>
                              </w:rPr>
                              <w:t xml:space="preserve"> :</w:t>
                            </w:r>
                            <w:proofErr w:type="gramEnd"/>
                            <w:r w:rsidRPr="00EE51CE">
                              <w:rPr>
                                <w:rFonts w:ascii="Times New Roman" w:hAnsi="Times New Roman"/>
                                <w:sz w:val="20"/>
                                <w:szCs w:val="20"/>
                              </w:rPr>
                              <w:t xml:space="preserve"> Data Primer yang </w:t>
                            </w:r>
                            <w:proofErr w:type="spellStart"/>
                            <w:r w:rsidRPr="00EE51CE">
                              <w:rPr>
                                <w:rFonts w:ascii="Times New Roman" w:hAnsi="Times New Roman"/>
                                <w:sz w:val="20"/>
                                <w:szCs w:val="20"/>
                              </w:rPr>
                              <w:t>Diolah</w:t>
                            </w:r>
                            <w:proofErr w:type="spellEnd"/>
                            <w:r w:rsidRPr="00EE51CE">
                              <w:rPr>
                                <w:rFonts w:ascii="Times New Roman" w:hAnsi="Times New Roman"/>
                                <w:sz w:val="20"/>
                                <w:szCs w:val="20"/>
                              </w:rPr>
                              <w:t xml:space="preserve">, 2023. </w:t>
                            </w:r>
                            <w:r w:rsidRPr="00EE51CE">
                              <w:rPr>
                                <w:rFonts w:ascii="Times New Roman" w:hAnsi="Times New Roman"/>
                                <w:i/>
                                <w:sz w:val="20"/>
                                <w:szCs w:val="20"/>
                              </w:rPr>
                              <w:t>(Output SPSS V.25)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D09AB" id="Text Box 37" o:spid="_x0000_s1036" type="#_x0000_t202" style="position:absolute;left:0;text-align:left;margin-left:109.8pt;margin-top:13.4pt;width:323.5pt;height:23.7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" fillcolor="white [3201]" stroked="f" strokeweight=".5pt">
                <v:textbox>
                  <w:txbxContent>
                    <w:p w14:paraId="7AECC36E" w14:textId="77777777" w:rsidR="006828E9" w:rsidRPr="00EE51CE" w:rsidRDefault="006828E9" w:rsidP="006828E9">
                      <w:pPr>
                        <w:jc w:val="center"/>
                        <w:rPr>
                          <w:rFonts w:ascii="Times New Roman" w:hAnsi="Times New Roman"/>
                          <w:sz w:val="20"/>
                          <w:szCs w:val="20"/>
                        </w:rPr>
                      </w:pPr>
                      <w:proofErr w:type="spellStart"/>
                      <w:proofErr w:type="gramStart"/>
                      <w:r w:rsidRPr="00EE51CE">
                        <w:rPr>
                          <w:rFonts w:ascii="Times New Roman" w:hAnsi="Times New Roman"/>
                          <w:sz w:val="20"/>
                          <w:szCs w:val="20"/>
                        </w:rPr>
                        <w:t>Sumber</w:t>
                      </w:r>
                      <w:proofErr w:type="spellEnd"/>
                      <w:r w:rsidRPr="00EE51CE">
                        <w:rPr>
                          <w:rFonts w:ascii="Times New Roman" w:hAnsi="Times New Roman"/>
                          <w:sz w:val="20"/>
                          <w:szCs w:val="20"/>
                        </w:rPr>
                        <w:t xml:space="preserve"> :</w:t>
                      </w:r>
                      <w:proofErr w:type="gramEnd"/>
                      <w:r w:rsidRPr="00EE51CE">
                        <w:rPr>
                          <w:rFonts w:ascii="Times New Roman" w:hAnsi="Times New Roman"/>
                          <w:sz w:val="20"/>
                          <w:szCs w:val="20"/>
                        </w:rPr>
                        <w:t xml:space="preserve"> Data Primer yang </w:t>
                      </w:r>
                      <w:proofErr w:type="spellStart"/>
                      <w:r w:rsidRPr="00EE51CE">
                        <w:rPr>
                          <w:rFonts w:ascii="Times New Roman" w:hAnsi="Times New Roman"/>
                          <w:sz w:val="20"/>
                          <w:szCs w:val="20"/>
                        </w:rPr>
                        <w:t>Diolah</w:t>
                      </w:r>
                      <w:proofErr w:type="spellEnd"/>
                      <w:r w:rsidRPr="00EE51CE">
                        <w:rPr>
                          <w:rFonts w:ascii="Times New Roman" w:hAnsi="Times New Roman"/>
                          <w:sz w:val="20"/>
                          <w:szCs w:val="20"/>
                        </w:rPr>
                        <w:t xml:space="preserve">, 2023. </w:t>
                      </w:r>
                      <w:r w:rsidRPr="00EE51CE">
                        <w:rPr>
                          <w:rFonts w:ascii="Times New Roman" w:hAnsi="Times New Roman"/>
                          <w:i/>
                          <w:sz w:val="20"/>
                          <w:szCs w:val="20"/>
                        </w:rPr>
                        <w:t>(Output SPSS V.25)</w:t>
                      </w:r>
                    </w:p>
                  </w:txbxContent>
                </v:textbox>
                <w10:wrap anchorx="margin"/>
              </v:shape>
            </w:pict>
          </mc:Fallback>
        </mc:AlternateContent>
      </w:r>
      <w:r>
        <w:rPr>
          <w:rFonts w:ascii="Times New Roman" w:hAnsi="Times New Roman" w:cs="Times New Roman"/>
          <w:b/>
          <w:bCs/>
          <w:i w:val="0"/>
          <w:iCs w:val="0"/>
          <w:color w:val="auto"/>
          <w:sz w:val="20"/>
          <w:szCs w:val="20"/>
        </w:rPr>
        <w:t xml:space="preserve">    </w:t>
      </w:r>
      <w:r>
        <w:rPr>
          <w:rFonts w:ascii="Times New Roman" w:hAnsi="Times New Roman" w:cs="Times New Roman"/>
          <w:b/>
          <w:bCs/>
          <w:i w:val="0"/>
          <w:iCs w:val="0"/>
          <w:color w:val="auto"/>
          <w:sz w:val="20"/>
          <w:szCs w:val="20"/>
        </w:rPr>
        <w:tab/>
      </w:r>
      <w:r>
        <w:rPr>
          <w:rFonts w:ascii="Times New Roman" w:hAnsi="Times New Roman" w:cs="Times New Roman"/>
          <w:b/>
          <w:bCs/>
          <w:i w:val="0"/>
          <w:iCs w:val="0"/>
          <w:color w:val="auto"/>
          <w:sz w:val="20"/>
          <w:szCs w:val="20"/>
        </w:rPr>
        <w:tab/>
        <w:t xml:space="preserve">        </w:t>
      </w:r>
      <w:r w:rsidRPr="00EE51CE">
        <w:rPr>
          <w:rFonts w:ascii="Times New Roman" w:hAnsi="Times New Roman" w:cs="Times New Roman"/>
          <w:b/>
          <w:bCs/>
          <w:i w:val="0"/>
          <w:iCs w:val="0"/>
          <w:color w:val="auto"/>
          <w:sz w:val="20"/>
          <w:szCs w:val="20"/>
        </w:rPr>
        <w:t xml:space="preserve">Gambar </w:t>
      </w:r>
      <w:r w:rsidRPr="00EE51CE">
        <w:rPr>
          <w:rFonts w:ascii="Times New Roman" w:hAnsi="Times New Roman" w:cs="Times New Roman"/>
          <w:b/>
          <w:bCs/>
          <w:i w:val="0"/>
          <w:iCs w:val="0"/>
          <w:color w:val="auto"/>
          <w:sz w:val="20"/>
          <w:szCs w:val="20"/>
        </w:rPr>
        <w:fldChar w:fldCharType="begin"/>
      </w:r>
      <w:r w:rsidRPr="00EE51CE">
        <w:rPr>
          <w:rFonts w:ascii="Times New Roman" w:hAnsi="Times New Roman" w:cs="Times New Roman"/>
          <w:b/>
          <w:bCs/>
          <w:i w:val="0"/>
          <w:iCs w:val="0"/>
          <w:color w:val="auto"/>
          <w:sz w:val="20"/>
          <w:szCs w:val="20"/>
        </w:rPr>
        <w:instrText xml:space="preserve"> SEQ Gambar \* ARABIC </w:instrText>
      </w:r>
      <w:r w:rsidRPr="00EE51CE">
        <w:rPr>
          <w:rFonts w:ascii="Times New Roman" w:hAnsi="Times New Roman" w:cs="Times New Roman"/>
          <w:b/>
          <w:bCs/>
          <w:i w:val="0"/>
          <w:iCs w:val="0"/>
          <w:color w:val="auto"/>
          <w:sz w:val="20"/>
          <w:szCs w:val="20"/>
        </w:rPr>
        <w:fldChar w:fldCharType="separate"/>
      </w:r>
      <w:r w:rsidRPr="00EE51CE">
        <w:rPr>
          <w:rFonts w:ascii="Times New Roman" w:hAnsi="Times New Roman" w:cs="Times New Roman"/>
          <w:b/>
          <w:bCs/>
          <w:i w:val="0"/>
          <w:iCs w:val="0"/>
          <w:noProof/>
          <w:color w:val="auto"/>
          <w:sz w:val="20"/>
          <w:szCs w:val="20"/>
        </w:rPr>
        <w:t>1</w:t>
      </w:r>
      <w:r w:rsidRPr="00EE51CE">
        <w:rPr>
          <w:rFonts w:ascii="Times New Roman" w:hAnsi="Times New Roman" w:cs="Times New Roman"/>
          <w:b/>
          <w:bCs/>
          <w:i w:val="0"/>
          <w:iCs w:val="0"/>
          <w:color w:val="auto"/>
          <w:sz w:val="20"/>
          <w:szCs w:val="20"/>
        </w:rPr>
        <w:fldChar w:fldCharType="end"/>
      </w:r>
      <w:r w:rsidRPr="00EE51CE">
        <w:rPr>
          <w:rFonts w:ascii="Times New Roman" w:hAnsi="Times New Roman" w:cs="Times New Roman"/>
          <w:b/>
          <w:bCs/>
          <w:i w:val="0"/>
          <w:iCs w:val="0"/>
          <w:color w:val="auto"/>
          <w:sz w:val="20"/>
          <w:szCs w:val="20"/>
        </w:rPr>
        <w:t xml:space="preserve"> </w:t>
      </w:r>
      <w:r w:rsidRPr="00EE51CE">
        <w:rPr>
          <w:rFonts w:ascii="Times New Roman" w:hAnsi="Times New Roman" w:cs="Times New Roman"/>
          <w:b/>
          <w:bCs/>
          <w:i w:val="0"/>
          <w:iCs w:val="0"/>
          <w:color w:val="auto"/>
          <w:sz w:val="20"/>
          <w:szCs w:val="20"/>
        </w:rPr>
        <w:t xml:space="preserve">Hasil Uji </w:t>
      </w:r>
      <w:proofErr w:type="spellStart"/>
      <w:r w:rsidRPr="00EE51CE">
        <w:rPr>
          <w:rFonts w:ascii="Times New Roman" w:hAnsi="Times New Roman" w:cs="Times New Roman"/>
          <w:b/>
          <w:bCs/>
          <w:i w:val="0"/>
          <w:iCs w:val="0"/>
          <w:color w:val="auto"/>
          <w:sz w:val="20"/>
          <w:szCs w:val="20"/>
        </w:rPr>
        <w:t>Grafik</w:t>
      </w:r>
      <w:proofErr w:type="spellEnd"/>
      <w:r w:rsidRPr="00EE51CE">
        <w:rPr>
          <w:rFonts w:ascii="Times New Roman" w:hAnsi="Times New Roman" w:cs="Times New Roman"/>
          <w:b/>
          <w:bCs/>
          <w:i w:val="0"/>
          <w:iCs w:val="0"/>
          <w:color w:val="auto"/>
          <w:sz w:val="20"/>
          <w:szCs w:val="20"/>
        </w:rPr>
        <w:t xml:space="preserve"> </w:t>
      </w:r>
      <w:r w:rsidRPr="00EE51CE">
        <w:rPr>
          <w:rFonts w:ascii="Times New Roman" w:hAnsi="Times New Roman" w:cs="Times New Roman"/>
          <w:b/>
          <w:bCs/>
          <w:color w:val="auto"/>
          <w:sz w:val="20"/>
          <w:szCs w:val="20"/>
        </w:rPr>
        <w:t>Scatterplot</w:t>
      </w:r>
    </w:p>
    <w:p w14:paraId="6DEB3457" w14:textId="57988AAF" w:rsidR="006828E9" w:rsidRDefault="006828E9" w:rsidP="00EE51CE">
      <w:pPr>
        <w:spacing w:after="0" w:line="360" w:lineRule="auto"/>
        <w:ind w:left="993"/>
        <w:jc w:val="both"/>
        <w:rPr>
          <w:rFonts w:ascii="Times New Roman" w:hAnsi="Times New Roman"/>
          <w:iCs/>
          <w:sz w:val="24"/>
          <w:szCs w:val="24"/>
          <w:lang w:val="id-ID"/>
        </w:rPr>
      </w:pPr>
      <w:r w:rsidRPr="00032BD4">
        <w:rPr>
          <w:rFonts w:ascii="Times New Roman" w:hAnsi="Times New Roman"/>
          <w:iCs/>
          <w:sz w:val="24"/>
          <w:szCs w:val="24"/>
          <w:lang w:val="id-ID"/>
        </w:rPr>
        <w:lastRenderedPageBreak/>
        <w:t xml:space="preserve">Berdasarkan visualisasi </w:t>
      </w:r>
      <w:proofErr w:type="spellStart"/>
      <w:r w:rsidRPr="00032BD4">
        <w:rPr>
          <w:rFonts w:ascii="Times New Roman" w:hAnsi="Times New Roman"/>
          <w:iCs/>
          <w:sz w:val="24"/>
          <w:szCs w:val="24"/>
          <w:lang w:val="id-ID"/>
        </w:rPr>
        <w:t>diatas</w:t>
      </w:r>
      <w:proofErr w:type="spellEnd"/>
      <w:r w:rsidRPr="00032BD4">
        <w:rPr>
          <w:rFonts w:ascii="Times New Roman" w:hAnsi="Times New Roman"/>
          <w:iCs/>
          <w:sz w:val="24"/>
          <w:szCs w:val="24"/>
          <w:lang w:val="id-ID"/>
        </w:rPr>
        <w:t xml:space="preserve">, titik-titik data tersebar merata </w:t>
      </w:r>
      <w:proofErr w:type="spellStart"/>
      <w:r w:rsidRPr="00032BD4">
        <w:rPr>
          <w:rFonts w:ascii="Times New Roman" w:hAnsi="Times New Roman"/>
          <w:iCs/>
          <w:sz w:val="24"/>
          <w:szCs w:val="24"/>
          <w:lang w:val="id-ID"/>
        </w:rPr>
        <w:t>diantara</w:t>
      </w:r>
      <w:proofErr w:type="spellEnd"/>
      <w:r w:rsidRPr="00032BD4">
        <w:rPr>
          <w:rFonts w:ascii="Times New Roman" w:hAnsi="Times New Roman"/>
          <w:iCs/>
          <w:sz w:val="24"/>
          <w:szCs w:val="24"/>
          <w:lang w:val="id-ID"/>
        </w:rPr>
        <w:t xml:space="preserve"> nilai nol, serta sebaran data </w:t>
      </w:r>
      <w:proofErr w:type="spellStart"/>
      <w:r w:rsidRPr="00032BD4">
        <w:rPr>
          <w:rFonts w:ascii="Times New Roman" w:hAnsi="Times New Roman"/>
          <w:iCs/>
          <w:sz w:val="24"/>
          <w:szCs w:val="24"/>
          <w:lang w:val="id-ID"/>
        </w:rPr>
        <w:t>diatas</w:t>
      </w:r>
      <w:proofErr w:type="spellEnd"/>
      <w:r w:rsidRPr="00032BD4">
        <w:rPr>
          <w:rFonts w:ascii="Times New Roman" w:hAnsi="Times New Roman"/>
          <w:iCs/>
          <w:sz w:val="24"/>
          <w:szCs w:val="24"/>
          <w:lang w:val="id-ID"/>
        </w:rPr>
        <w:t xml:space="preserve"> terlihat acak. Sehingga tidak terdapat gejala </w:t>
      </w:r>
      <w:proofErr w:type="spellStart"/>
      <w:r w:rsidRPr="00032BD4">
        <w:rPr>
          <w:rFonts w:ascii="Times New Roman" w:hAnsi="Times New Roman"/>
          <w:iCs/>
          <w:sz w:val="24"/>
          <w:szCs w:val="24"/>
          <w:lang w:val="id-ID"/>
        </w:rPr>
        <w:t>heteroskedastisitas</w:t>
      </w:r>
      <w:proofErr w:type="spellEnd"/>
      <w:r w:rsidRPr="00032BD4">
        <w:rPr>
          <w:rFonts w:ascii="Times New Roman" w:hAnsi="Times New Roman"/>
          <w:iCs/>
          <w:sz w:val="24"/>
          <w:szCs w:val="24"/>
          <w:lang w:val="id-ID"/>
        </w:rPr>
        <w:t xml:space="preserve"> dalam model yang sedang dianalisis. Tetapi perlu diketahui bahwa terdapat kelemahan yang signifikan dalam melakukan analisis menggunakan grafik </w:t>
      </w:r>
      <w:proofErr w:type="spellStart"/>
      <w:r w:rsidRPr="00032BD4">
        <w:rPr>
          <w:rFonts w:ascii="Times New Roman" w:hAnsi="Times New Roman"/>
          <w:i/>
          <w:sz w:val="24"/>
          <w:szCs w:val="24"/>
          <w:lang w:val="id-ID"/>
        </w:rPr>
        <w:t>scatterplot</w:t>
      </w:r>
      <w:proofErr w:type="spellEnd"/>
      <w:r w:rsidRPr="00032BD4">
        <w:rPr>
          <w:rFonts w:ascii="Times New Roman" w:hAnsi="Times New Roman"/>
          <w:iCs/>
          <w:sz w:val="24"/>
          <w:szCs w:val="24"/>
          <w:lang w:val="id-ID"/>
        </w:rPr>
        <w:t xml:space="preserve">, terutama ketika sampel dalam observasi yang digunakan terbatas. Semakin sedikit sampel pengamatan yang tersedia, semakin sulit untuk menginterpretasikan hasil dari plot </w:t>
      </w:r>
      <w:proofErr w:type="spellStart"/>
      <w:r w:rsidRPr="00032BD4">
        <w:rPr>
          <w:rFonts w:ascii="Times New Roman" w:hAnsi="Times New Roman"/>
          <w:i/>
          <w:sz w:val="24"/>
          <w:szCs w:val="24"/>
          <w:lang w:val="id-ID"/>
        </w:rPr>
        <w:t>scatterplot</w:t>
      </w:r>
      <w:proofErr w:type="spellEnd"/>
      <w:r w:rsidRPr="00032BD4">
        <w:rPr>
          <w:rFonts w:ascii="Times New Roman" w:hAnsi="Times New Roman"/>
          <w:iCs/>
          <w:sz w:val="24"/>
          <w:szCs w:val="24"/>
          <w:lang w:val="id-ID"/>
        </w:rPr>
        <w:t xml:space="preserve"> tersebut.</w:t>
      </w:r>
    </w:p>
    <w:p w14:paraId="120D4022" w14:textId="77777777" w:rsidR="00EE51CE" w:rsidRPr="00032BD4" w:rsidRDefault="00EE51CE" w:rsidP="00EE51CE">
      <w:pPr>
        <w:spacing w:after="0" w:line="360" w:lineRule="auto"/>
        <w:ind w:left="993"/>
        <w:jc w:val="both"/>
        <w:rPr>
          <w:rFonts w:ascii="Times New Roman" w:hAnsi="Times New Roman"/>
          <w:iCs/>
          <w:sz w:val="24"/>
          <w:szCs w:val="24"/>
          <w:lang w:val="id-ID"/>
        </w:rPr>
      </w:pPr>
    </w:p>
    <w:p w14:paraId="740F82FF" w14:textId="77777777" w:rsidR="00EE51CE" w:rsidRDefault="006828E9" w:rsidP="00EE51CE">
      <w:pPr>
        <w:pStyle w:val="ListParagraph"/>
        <w:numPr>
          <w:ilvl w:val="1"/>
          <w:numId w:val="21"/>
        </w:numPr>
        <w:spacing w:after="0" w:line="360" w:lineRule="auto"/>
        <w:ind w:left="993" w:hanging="284"/>
        <w:jc w:val="both"/>
        <w:rPr>
          <w:rFonts w:ascii="Times New Roman" w:hAnsi="Times New Roman"/>
          <w:b/>
          <w:bCs/>
          <w:sz w:val="24"/>
          <w:szCs w:val="24"/>
          <w:lang w:val="id-ID"/>
        </w:rPr>
      </w:pPr>
      <w:r w:rsidRPr="00EE51CE">
        <w:rPr>
          <w:rFonts w:ascii="Times New Roman" w:hAnsi="Times New Roman"/>
          <w:b/>
          <w:bCs/>
          <w:sz w:val="24"/>
          <w:szCs w:val="24"/>
          <w:lang w:val="id-ID"/>
        </w:rPr>
        <w:t xml:space="preserve">Uji </w:t>
      </w:r>
      <w:proofErr w:type="spellStart"/>
      <w:r w:rsidRPr="00EE51CE">
        <w:rPr>
          <w:rFonts w:ascii="Times New Roman" w:hAnsi="Times New Roman"/>
          <w:b/>
          <w:bCs/>
          <w:sz w:val="24"/>
          <w:szCs w:val="24"/>
          <w:lang w:val="id-ID"/>
        </w:rPr>
        <w:t>Multikolinieritas</w:t>
      </w:r>
      <w:proofErr w:type="spellEnd"/>
    </w:p>
    <w:p w14:paraId="0BFC1E82" w14:textId="51F23CBC" w:rsidR="006828E9" w:rsidRDefault="006828E9" w:rsidP="00EE51CE">
      <w:pPr>
        <w:pStyle w:val="ListParagraph"/>
        <w:spacing w:after="0" w:line="360" w:lineRule="auto"/>
        <w:ind w:left="993"/>
        <w:jc w:val="both"/>
        <w:rPr>
          <w:rFonts w:ascii="Times New Roman" w:hAnsi="Times New Roman"/>
          <w:sz w:val="24"/>
          <w:szCs w:val="24"/>
          <w:lang w:val="id-ID"/>
        </w:rPr>
      </w:pPr>
      <w:r w:rsidRPr="00EE51CE">
        <w:rPr>
          <w:rFonts w:ascii="Times New Roman" w:hAnsi="Times New Roman"/>
          <w:sz w:val="24"/>
          <w:szCs w:val="24"/>
          <w:lang w:val="id-ID"/>
        </w:rPr>
        <w:t xml:space="preserve">Uji ini merujuk pada suatu teknik yang berguna dalam menguji adanya hubungan yang terjadi antar variabel bebas (Ghozali, 2018). Dalam memastikan adanya gejala </w:t>
      </w:r>
      <w:proofErr w:type="spellStart"/>
      <w:r w:rsidRPr="00EE51CE">
        <w:rPr>
          <w:rFonts w:ascii="Times New Roman" w:hAnsi="Times New Roman"/>
          <w:sz w:val="24"/>
          <w:szCs w:val="24"/>
          <w:lang w:val="id-ID"/>
        </w:rPr>
        <w:t>multikolinieritas</w:t>
      </w:r>
      <w:proofErr w:type="spellEnd"/>
      <w:r w:rsidRPr="00EE51CE">
        <w:rPr>
          <w:rFonts w:ascii="Times New Roman" w:hAnsi="Times New Roman"/>
          <w:sz w:val="24"/>
          <w:szCs w:val="24"/>
          <w:lang w:val="id-ID"/>
        </w:rPr>
        <w:t xml:space="preserve">, dapat diperhatikan dua indikator penting, yaitu nilai VIF serta nilai </w:t>
      </w:r>
      <w:proofErr w:type="spellStart"/>
      <w:r w:rsidRPr="00EE51CE">
        <w:rPr>
          <w:rFonts w:ascii="Times New Roman" w:hAnsi="Times New Roman"/>
          <w:i/>
          <w:sz w:val="24"/>
          <w:szCs w:val="24"/>
          <w:lang w:val="id-ID"/>
        </w:rPr>
        <w:t>tolerance</w:t>
      </w:r>
      <w:proofErr w:type="spellEnd"/>
      <w:r w:rsidRPr="00EE51CE">
        <w:rPr>
          <w:rFonts w:ascii="Times New Roman" w:hAnsi="Times New Roman"/>
          <w:sz w:val="24"/>
          <w:szCs w:val="24"/>
          <w:lang w:val="id-ID"/>
        </w:rPr>
        <w:t xml:space="preserve">. Suatu model regresi dapat dianggap baik adalah ketika </w:t>
      </w:r>
      <w:proofErr w:type="spellStart"/>
      <w:r w:rsidRPr="00EE51CE">
        <w:rPr>
          <w:rFonts w:ascii="Times New Roman" w:hAnsi="Times New Roman"/>
          <w:i/>
          <w:sz w:val="24"/>
          <w:szCs w:val="24"/>
          <w:lang w:val="id-ID"/>
        </w:rPr>
        <w:t>tolerance</w:t>
      </w:r>
      <w:proofErr w:type="spellEnd"/>
      <w:r w:rsidRPr="00EE51CE">
        <w:rPr>
          <w:rFonts w:ascii="Times New Roman" w:hAnsi="Times New Roman"/>
          <w:sz w:val="24"/>
          <w:szCs w:val="24"/>
          <w:lang w:val="id-ID"/>
        </w:rPr>
        <w:t xml:space="preserve"> memiliki nilai </w:t>
      </w:r>
      <w:proofErr w:type="spellStart"/>
      <w:r w:rsidRPr="00EE51CE">
        <w:rPr>
          <w:rFonts w:ascii="Times New Roman" w:hAnsi="Times New Roman"/>
          <w:sz w:val="24"/>
          <w:szCs w:val="24"/>
          <w:lang w:val="id-ID"/>
        </w:rPr>
        <w:t>diatas</w:t>
      </w:r>
      <w:proofErr w:type="spellEnd"/>
      <w:r w:rsidRPr="00EE51CE">
        <w:rPr>
          <w:rFonts w:ascii="Times New Roman" w:hAnsi="Times New Roman"/>
          <w:sz w:val="24"/>
          <w:szCs w:val="24"/>
          <w:lang w:val="id-ID"/>
        </w:rPr>
        <w:t xml:space="preserve"> 0,10 serta VIF bernilai </w:t>
      </w:r>
      <w:proofErr w:type="spellStart"/>
      <w:r w:rsidRPr="00EE51CE">
        <w:rPr>
          <w:rFonts w:ascii="Times New Roman" w:hAnsi="Times New Roman"/>
          <w:sz w:val="24"/>
          <w:szCs w:val="24"/>
          <w:lang w:val="id-ID"/>
        </w:rPr>
        <w:t>dibawah</w:t>
      </w:r>
      <w:proofErr w:type="spellEnd"/>
      <w:r w:rsidRPr="00EE51CE">
        <w:rPr>
          <w:rFonts w:ascii="Times New Roman" w:hAnsi="Times New Roman"/>
          <w:sz w:val="24"/>
          <w:szCs w:val="24"/>
          <w:lang w:val="id-ID"/>
        </w:rPr>
        <w:t xml:space="preserve"> 10, serta tidak terjadi korelasi yang signifikan pada variabel tersebut (kurang dari 0,90). </w:t>
      </w:r>
      <w:proofErr w:type="spellStart"/>
      <w:r w:rsidRPr="00EE51CE">
        <w:rPr>
          <w:rFonts w:ascii="Times New Roman" w:hAnsi="Times New Roman"/>
          <w:sz w:val="24"/>
          <w:szCs w:val="24"/>
          <w:lang w:val="id-ID"/>
        </w:rPr>
        <w:t>Dibawah</w:t>
      </w:r>
      <w:proofErr w:type="spellEnd"/>
      <w:r w:rsidRPr="00EE51CE">
        <w:rPr>
          <w:rFonts w:ascii="Times New Roman" w:hAnsi="Times New Roman"/>
          <w:sz w:val="24"/>
          <w:szCs w:val="24"/>
          <w:lang w:val="id-ID"/>
        </w:rPr>
        <w:t xml:space="preserve"> ini merupakan tabel hasil uji </w:t>
      </w:r>
      <w:proofErr w:type="spellStart"/>
      <w:r w:rsidRPr="00EE51CE">
        <w:rPr>
          <w:rFonts w:ascii="Times New Roman" w:hAnsi="Times New Roman"/>
          <w:sz w:val="24"/>
          <w:szCs w:val="24"/>
          <w:lang w:val="id-ID"/>
        </w:rPr>
        <w:t>multikolinieritas</w:t>
      </w:r>
      <w:proofErr w:type="spellEnd"/>
      <w:r w:rsidRPr="00EE51CE">
        <w:rPr>
          <w:rFonts w:ascii="Times New Roman" w:hAnsi="Times New Roman"/>
          <w:sz w:val="24"/>
          <w:szCs w:val="24"/>
          <w:lang w:val="id-ID"/>
        </w:rPr>
        <w:t>.</w:t>
      </w:r>
    </w:p>
    <w:p w14:paraId="5510E385" w14:textId="77777777" w:rsidR="00EE51CE" w:rsidRPr="00EE51CE" w:rsidRDefault="00EE51CE" w:rsidP="00EE51CE">
      <w:pPr>
        <w:pStyle w:val="ListParagraph"/>
        <w:spacing w:after="0" w:line="360" w:lineRule="auto"/>
        <w:ind w:left="993"/>
        <w:jc w:val="both"/>
        <w:rPr>
          <w:rFonts w:ascii="Times New Roman" w:hAnsi="Times New Roman"/>
          <w:b/>
          <w:bCs/>
          <w:sz w:val="12"/>
          <w:szCs w:val="12"/>
          <w:lang w:val="id-ID"/>
        </w:rPr>
      </w:pPr>
    </w:p>
    <w:tbl>
      <w:tblPr>
        <w:tblpPr w:leftFromText="180" w:rightFromText="180" w:vertAnchor="text" w:horzAnchor="page" w:tblpX="4565" w:tblpY="397"/>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6"/>
        <w:gridCol w:w="1276"/>
        <w:gridCol w:w="992"/>
        <w:gridCol w:w="992"/>
      </w:tblGrid>
      <w:tr w:rsidR="00EE51CE" w:rsidRPr="00EE51CE" w14:paraId="1FAFDC12" w14:textId="77777777" w:rsidTr="00EE51CE">
        <w:trPr>
          <w:cantSplit/>
          <w:tblHeader/>
        </w:trPr>
        <w:tc>
          <w:tcPr>
            <w:tcW w:w="2122" w:type="dxa"/>
            <w:gridSpan w:val="2"/>
            <w:vMerge w:val="restart"/>
            <w:shd w:val="clear" w:color="auto" w:fill="auto"/>
            <w:vAlign w:val="center"/>
          </w:tcPr>
          <w:p w14:paraId="23E8F846" w14:textId="77777777" w:rsidR="00EE51CE" w:rsidRPr="00EE51CE" w:rsidRDefault="00EE51CE" w:rsidP="00EE51CE">
            <w:pPr>
              <w:autoSpaceDE w:val="0"/>
              <w:autoSpaceDN w:val="0"/>
              <w:adjustRightInd w:val="0"/>
              <w:spacing w:after="0" w:line="240" w:lineRule="auto"/>
              <w:ind w:left="60" w:right="60"/>
              <w:jc w:val="center"/>
              <w:rPr>
                <w:rFonts w:ascii="Times New Roman" w:hAnsi="Times New Roman"/>
                <w:sz w:val="20"/>
                <w:szCs w:val="20"/>
              </w:rPr>
            </w:pPr>
            <w:bookmarkStart w:id="1" w:name="_Toc138547718"/>
            <w:r w:rsidRPr="00EE51CE">
              <w:rPr>
                <w:rFonts w:ascii="Times New Roman" w:hAnsi="Times New Roman"/>
                <w:sz w:val="20"/>
                <w:szCs w:val="20"/>
              </w:rPr>
              <w:t>Model</w:t>
            </w:r>
          </w:p>
        </w:tc>
        <w:tc>
          <w:tcPr>
            <w:tcW w:w="1984" w:type="dxa"/>
            <w:gridSpan w:val="2"/>
            <w:shd w:val="clear" w:color="auto" w:fill="auto"/>
            <w:vAlign w:val="bottom"/>
          </w:tcPr>
          <w:p w14:paraId="3B895C8A" w14:textId="77777777" w:rsidR="00EE51CE" w:rsidRPr="00EE51CE" w:rsidRDefault="00EE51CE" w:rsidP="00EE51CE">
            <w:pPr>
              <w:autoSpaceDE w:val="0"/>
              <w:autoSpaceDN w:val="0"/>
              <w:adjustRightInd w:val="0"/>
              <w:spacing w:after="0" w:line="240" w:lineRule="auto"/>
              <w:ind w:left="60" w:right="60"/>
              <w:jc w:val="center"/>
              <w:rPr>
                <w:rFonts w:ascii="Times New Roman" w:hAnsi="Times New Roman"/>
                <w:i/>
                <w:sz w:val="20"/>
                <w:szCs w:val="20"/>
              </w:rPr>
            </w:pPr>
            <w:r w:rsidRPr="00EE51CE">
              <w:rPr>
                <w:rFonts w:ascii="Times New Roman" w:hAnsi="Times New Roman"/>
                <w:i/>
                <w:sz w:val="20"/>
                <w:szCs w:val="20"/>
              </w:rPr>
              <w:t>Collinearity Statistics</w:t>
            </w:r>
          </w:p>
        </w:tc>
      </w:tr>
      <w:tr w:rsidR="00EE51CE" w:rsidRPr="00EE51CE" w14:paraId="5B574D46" w14:textId="77777777" w:rsidTr="00EE51CE">
        <w:trPr>
          <w:cantSplit/>
          <w:tblHeader/>
        </w:trPr>
        <w:tc>
          <w:tcPr>
            <w:tcW w:w="2122" w:type="dxa"/>
            <w:gridSpan w:val="2"/>
            <w:vMerge/>
            <w:shd w:val="clear" w:color="auto" w:fill="auto"/>
            <w:vAlign w:val="bottom"/>
          </w:tcPr>
          <w:p w14:paraId="389A7262" w14:textId="77777777" w:rsidR="00EE51CE" w:rsidRPr="00EE51CE" w:rsidRDefault="00EE51CE" w:rsidP="00EE51CE">
            <w:pPr>
              <w:autoSpaceDE w:val="0"/>
              <w:autoSpaceDN w:val="0"/>
              <w:adjustRightInd w:val="0"/>
              <w:spacing w:after="0" w:line="240" w:lineRule="auto"/>
              <w:rPr>
                <w:rFonts w:ascii="Times New Roman" w:hAnsi="Times New Roman"/>
                <w:sz w:val="20"/>
                <w:szCs w:val="20"/>
              </w:rPr>
            </w:pPr>
          </w:p>
        </w:tc>
        <w:tc>
          <w:tcPr>
            <w:tcW w:w="992" w:type="dxa"/>
            <w:shd w:val="clear" w:color="auto" w:fill="auto"/>
            <w:vAlign w:val="bottom"/>
          </w:tcPr>
          <w:p w14:paraId="1822FD42" w14:textId="77777777" w:rsidR="00EE51CE" w:rsidRPr="00EE51CE" w:rsidRDefault="00EE51CE" w:rsidP="00EE51CE">
            <w:pPr>
              <w:autoSpaceDE w:val="0"/>
              <w:autoSpaceDN w:val="0"/>
              <w:adjustRightInd w:val="0"/>
              <w:spacing w:after="0" w:line="240" w:lineRule="auto"/>
              <w:ind w:left="60" w:right="60"/>
              <w:jc w:val="center"/>
              <w:rPr>
                <w:rFonts w:ascii="Times New Roman" w:hAnsi="Times New Roman"/>
                <w:i/>
                <w:sz w:val="20"/>
                <w:szCs w:val="20"/>
              </w:rPr>
            </w:pPr>
            <w:r w:rsidRPr="00EE51CE">
              <w:rPr>
                <w:rFonts w:ascii="Times New Roman" w:hAnsi="Times New Roman"/>
                <w:i/>
                <w:sz w:val="20"/>
                <w:szCs w:val="20"/>
              </w:rPr>
              <w:t>Tolerance</w:t>
            </w:r>
          </w:p>
        </w:tc>
        <w:tc>
          <w:tcPr>
            <w:tcW w:w="992" w:type="dxa"/>
            <w:shd w:val="clear" w:color="auto" w:fill="auto"/>
            <w:vAlign w:val="bottom"/>
          </w:tcPr>
          <w:p w14:paraId="115A96C9" w14:textId="77777777" w:rsidR="00EE51CE" w:rsidRPr="00EE51CE" w:rsidRDefault="00EE51CE" w:rsidP="00EE51CE">
            <w:pPr>
              <w:autoSpaceDE w:val="0"/>
              <w:autoSpaceDN w:val="0"/>
              <w:adjustRightInd w:val="0"/>
              <w:spacing w:after="0" w:line="240" w:lineRule="auto"/>
              <w:ind w:left="60" w:right="60"/>
              <w:jc w:val="center"/>
              <w:rPr>
                <w:rFonts w:ascii="Times New Roman" w:hAnsi="Times New Roman"/>
                <w:sz w:val="20"/>
                <w:szCs w:val="20"/>
              </w:rPr>
            </w:pPr>
            <w:r w:rsidRPr="00EE51CE">
              <w:rPr>
                <w:rFonts w:ascii="Times New Roman" w:hAnsi="Times New Roman"/>
                <w:sz w:val="20"/>
                <w:szCs w:val="20"/>
              </w:rPr>
              <w:t>VIF</w:t>
            </w:r>
          </w:p>
        </w:tc>
      </w:tr>
      <w:tr w:rsidR="00EE51CE" w:rsidRPr="00EE51CE" w14:paraId="5873819A" w14:textId="77777777" w:rsidTr="00EE51CE">
        <w:trPr>
          <w:cantSplit/>
        </w:trPr>
        <w:tc>
          <w:tcPr>
            <w:tcW w:w="846" w:type="dxa"/>
            <w:vMerge w:val="restart"/>
            <w:shd w:val="clear" w:color="auto" w:fill="auto"/>
            <w:vAlign w:val="center"/>
          </w:tcPr>
          <w:p w14:paraId="3F3C4F5F" w14:textId="77777777" w:rsidR="00EE51CE" w:rsidRPr="00EE51CE" w:rsidRDefault="00EE51CE" w:rsidP="00EE51CE">
            <w:pPr>
              <w:autoSpaceDE w:val="0"/>
              <w:autoSpaceDN w:val="0"/>
              <w:adjustRightInd w:val="0"/>
              <w:spacing w:after="0" w:line="240" w:lineRule="auto"/>
              <w:ind w:left="60" w:right="60"/>
              <w:jc w:val="center"/>
              <w:rPr>
                <w:rFonts w:ascii="Times New Roman" w:hAnsi="Times New Roman"/>
                <w:sz w:val="20"/>
                <w:szCs w:val="20"/>
              </w:rPr>
            </w:pPr>
            <w:r w:rsidRPr="00EE51CE">
              <w:rPr>
                <w:rFonts w:ascii="Times New Roman" w:hAnsi="Times New Roman"/>
                <w:sz w:val="20"/>
                <w:szCs w:val="20"/>
              </w:rPr>
              <w:t>1</w:t>
            </w:r>
          </w:p>
        </w:tc>
        <w:tc>
          <w:tcPr>
            <w:tcW w:w="1276" w:type="dxa"/>
            <w:shd w:val="clear" w:color="auto" w:fill="auto"/>
          </w:tcPr>
          <w:p w14:paraId="07BDBA4B" w14:textId="77777777" w:rsidR="00EE51CE" w:rsidRPr="00EE51CE" w:rsidRDefault="00EE51CE" w:rsidP="00EE51CE">
            <w:pPr>
              <w:autoSpaceDE w:val="0"/>
              <w:autoSpaceDN w:val="0"/>
              <w:adjustRightInd w:val="0"/>
              <w:spacing w:after="0" w:line="240" w:lineRule="auto"/>
              <w:ind w:left="60" w:right="60"/>
              <w:rPr>
                <w:rFonts w:ascii="Times New Roman" w:hAnsi="Times New Roman"/>
                <w:i/>
                <w:sz w:val="20"/>
                <w:szCs w:val="20"/>
              </w:rPr>
            </w:pPr>
            <w:r w:rsidRPr="00EE51CE">
              <w:rPr>
                <w:rFonts w:ascii="Times New Roman" w:hAnsi="Times New Roman"/>
                <w:i/>
                <w:sz w:val="20"/>
                <w:szCs w:val="20"/>
              </w:rPr>
              <w:t>(Constant)</w:t>
            </w:r>
          </w:p>
        </w:tc>
        <w:tc>
          <w:tcPr>
            <w:tcW w:w="992" w:type="dxa"/>
            <w:shd w:val="clear" w:color="auto" w:fill="auto"/>
            <w:vAlign w:val="center"/>
          </w:tcPr>
          <w:p w14:paraId="14A08D5D" w14:textId="77777777" w:rsidR="00EE51CE" w:rsidRPr="00EE51CE" w:rsidRDefault="00EE51CE" w:rsidP="00EE51CE">
            <w:pPr>
              <w:autoSpaceDE w:val="0"/>
              <w:autoSpaceDN w:val="0"/>
              <w:adjustRightInd w:val="0"/>
              <w:spacing w:after="0" w:line="240" w:lineRule="auto"/>
              <w:rPr>
                <w:rFonts w:ascii="Times New Roman" w:hAnsi="Times New Roman"/>
                <w:sz w:val="20"/>
                <w:szCs w:val="20"/>
              </w:rPr>
            </w:pPr>
          </w:p>
        </w:tc>
        <w:tc>
          <w:tcPr>
            <w:tcW w:w="992" w:type="dxa"/>
            <w:shd w:val="clear" w:color="auto" w:fill="auto"/>
            <w:vAlign w:val="center"/>
          </w:tcPr>
          <w:p w14:paraId="6E5BF283" w14:textId="77777777" w:rsidR="00EE51CE" w:rsidRPr="00EE51CE" w:rsidRDefault="00EE51CE" w:rsidP="00EE51CE">
            <w:pPr>
              <w:autoSpaceDE w:val="0"/>
              <w:autoSpaceDN w:val="0"/>
              <w:adjustRightInd w:val="0"/>
              <w:spacing w:after="0" w:line="240" w:lineRule="auto"/>
              <w:rPr>
                <w:rFonts w:ascii="Times New Roman" w:hAnsi="Times New Roman"/>
                <w:sz w:val="20"/>
                <w:szCs w:val="20"/>
              </w:rPr>
            </w:pPr>
          </w:p>
        </w:tc>
      </w:tr>
      <w:tr w:rsidR="00EE51CE" w:rsidRPr="00EE51CE" w14:paraId="3A44C008" w14:textId="77777777" w:rsidTr="00EE51CE">
        <w:trPr>
          <w:cantSplit/>
        </w:trPr>
        <w:tc>
          <w:tcPr>
            <w:tcW w:w="846" w:type="dxa"/>
            <w:vMerge/>
            <w:shd w:val="clear" w:color="auto" w:fill="auto"/>
          </w:tcPr>
          <w:p w14:paraId="623FCE14" w14:textId="77777777" w:rsidR="00EE51CE" w:rsidRPr="00EE51CE" w:rsidRDefault="00EE51CE" w:rsidP="00EE51CE">
            <w:pPr>
              <w:autoSpaceDE w:val="0"/>
              <w:autoSpaceDN w:val="0"/>
              <w:adjustRightInd w:val="0"/>
              <w:spacing w:after="0" w:line="240" w:lineRule="auto"/>
              <w:rPr>
                <w:rFonts w:ascii="Times New Roman" w:hAnsi="Times New Roman"/>
                <w:sz w:val="20"/>
                <w:szCs w:val="20"/>
              </w:rPr>
            </w:pPr>
          </w:p>
        </w:tc>
        <w:tc>
          <w:tcPr>
            <w:tcW w:w="1276" w:type="dxa"/>
            <w:shd w:val="clear" w:color="auto" w:fill="auto"/>
          </w:tcPr>
          <w:p w14:paraId="44D1CD00" w14:textId="77777777" w:rsidR="00EE51CE" w:rsidRPr="00EE51CE" w:rsidRDefault="00EE51CE" w:rsidP="00EE51CE">
            <w:pPr>
              <w:autoSpaceDE w:val="0"/>
              <w:autoSpaceDN w:val="0"/>
              <w:adjustRightInd w:val="0"/>
              <w:spacing w:after="0" w:line="240" w:lineRule="auto"/>
              <w:ind w:left="60" w:right="60"/>
              <w:rPr>
                <w:rFonts w:ascii="Times New Roman" w:hAnsi="Times New Roman"/>
                <w:sz w:val="20"/>
                <w:szCs w:val="20"/>
              </w:rPr>
            </w:pPr>
            <w:proofErr w:type="spellStart"/>
            <w:r w:rsidRPr="00EE51CE">
              <w:rPr>
                <w:rFonts w:ascii="Times New Roman" w:hAnsi="Times New Roman"/>
                <w:sz w:val="20"/>
                <w:szCs w:val="20"/>
              </w:rPr>
              <w:t>Fasilitas</w:t>
            </w:r>
            <w:proofErr w:type="spellEnd"/>
            <w:r w:rsidRPr="00EE51CE">
              <w:rPr>
                <w:rFonts w:ascii="Times New Roman" w:hAnsi="Times New Roman"/>
                <w:sz w:val="20"/>
                <w:szCs w:val="20"/>
              </w:rPr>
              <w:t xml:space="preserve"> (X1)</w:t>
            </w:r>
          </w:p>
        </w:tc>
        <w:tc>
          <w:tcPr>
            <w:tcW w:w="992" w:type="dxa"/>
            <w:shd w:val="clear" w:color="auto" w:fill="auto"/>
          </w:tcPr>
          <w:p w14:paraId="3FB25CE1" w14:textId="77777777" w:rsidR="00EE51CE" w:rsidRPr="00EE51CE" w:rsidRDefault="00EE51CE" w:rsidP="00EE51CE">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.674</w:t>
            </w:r>
          </w:p>
        </w:tc>
        <w:tc>
          <w:tcPr>
            <w:tcW w:w="992" w:type="dxa"/>
            <w:shd w:val="clear" w:color="auto" w:fill="auto"/>
          </w:tcPr>
          <w:p w14:paraId="38A20273" w14:textId="77777777" w:rsidR="00EE51CE" w:rsidRPr="00EE51CE" w:rsidRDefault="00EE51CE" w:rsidP="00EE51CE">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1.483</w:t>
            </w:r>
          </w:p>
        </w:tc>
      </w:tr>
      <w:tr w:rsidR="00EE51CE" w:rsidRPr="00EE51CE" w14:paraId="2E1C3FA1" w14:textId="77777777" w:rsidTr="00EE51CE">
        <w:trPr>
          <w:cantSplit/>
        </w:trPr>
        <w:tc>
          <w:tcPr>
            <w:tcW w:w="846" w:type="dxa"/>
            <w:vMerge/>
            <w:shd w:val="clear" w:color="auto" w:fill="auto"/>
          </w:tcPr>
          <w:p w14:paraId="7A87CCF8" w14:textId="77777777" w:rsidR="00EE51CE" w:rsidRPr="00EE51CE" w:rsidRDefault="00EE51CE" w:rsidP="00EE51CE">
            <w:pPr>
              <w:autoSpaceDE w:val="0"/>
              <w:autoSpaceDN w:val="0"/>
              <w:adjustRightInd w:val="0"/>
              <w:spacing w:after="0" w:line="240" w:lineRule="auto"/>
              <w:rPr>
                <w:rFonts w:ascii="Times New Roman" w:hAnsi="Times New Roman"/>
                <w:sz w:val="20"/>
                <w:szCs w:val="20"/>
              </w:rPr>
            </w:pPr>
          </w:p>
        </w:tc>
        <w:tc>
          <w:tcPr>
            <w:tcW w:w="1276" w:type="dxa"/>
            <w:shd w:val="clear" w:color="auto" w:fill="auto"/>
          </w:tcPr>
          <w:p w14:paraId="46CF2CAC" w14:textId="77777777" w:rsidR="00EE51CE" w:rsidRPr="00EE51CE" w:rsidRDefault="00EE51CE" w:rsidP="00EE51CE">
            <w:pPr>
              <w:autoSpaceDE w:val="0"/>
              <w:autoSpaceDN w:val="0"/>
              <w:adjustRightInd w:val="0"/>
              <w:spacing w:after="0" w:line="240" w:lineRule="auto"/>
              <w:ind w:left="60" w:right="60"/>
              <w:rPr>
                <w:rFonts w:ascii="Times New Roman" w:hAnsi="Times New Roman"/>
                <w:sz w:val="20"/>
                <w:szCs w:val="20"/>
              </w:rPr>
            </w:pPr>
            <w:r w:rsidRPr="00EE51CE">
              <w:rPr>
                <w:rFonts w:ascii="Times New Roman" w:hAnsi="Times New Roman"/>
                <w:sz w:val="20"/>
                <w:szCs w:val="20"/>
              </w:rPr>
              <w:t>SDM (X2)</w:t>
            </w:r>
          </w:p>
        </w:tc>
        <w:tc>
          <w:tcPr>
            <w:tcW w:w="992" w:type="dxa"/>
            <w:shd w:val="clear" w:color="auto" w:fill="auto"/>
          </w:tcPr>
          <w:p w14:paraId="14F18F97" w14:textId="77777777" w:rsidR="00EE51CE" w:rsidRPr="00EE51CE" w:rsidRDefault="00EE51CE" w:rsidP="00EE51CE">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.627</w:t>
            </w:r>
          </w:p>
        </w:tc>
        <w:tc>
          <w:tcPr>
            <w:tcW w:w="992" w:type="dxa"/>
            <w:shd w:val="clear" w:color="auto" w:fill="auto"/>
          </w:tcPr>
          <w:p w14:paraId="121E43D0" w14:textId="77777777" w:rsidR="00EE51CE" w:rsidRPr="00EE51CE" w:rsidRDefault="00EE51CE" w:rsidP="00EE51CE">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1.596</w:t>
            </w:r>
          </w:p>
        </w:tc>
      </w:tr>
      <w:tr w:rsidR="00EE51CE" w:rsidRPr="00EE51CE" w14:paraId="3D16C85D" w14:textId="77777777" w:rsidTr="00EE51CE">
        <w:trPr>
          <w:cantSplit/>
        </w:trPr>
        <w:tc>
          <w:tcPr>
            <w:tcW w:w="846" w:type="dxa"/>
            <w:vMerge/>
            <w:shd w:val="clear" w:color="auto" w:fill="auto"/>
          </w:tcPr>
          <w:p w14:paraId="0CC1DEC1" w14:textId="77777777" w:rsidR="00EE51CE" w:rsidRPr="00EE51CE" w:rsidRDefault="00EE51CE" w:rsidP="00EE51CE">
            <w:pPr>
              <w:autoSpaceDE w:val="0"/>
              <w:autoSpaceDN w:val="0"/>
              <w:adjustRightInd w:val="0"/>
              <w:spacing w:after="0" w:line="240" w:lineRule="auto"/>
              <w:rPr>
                <w:rFonts w:ascii="Times New Roman" w:hAnsi="Times New Roman"/>
                <w:sz w:val="20"/>
                <w:szCs w:val="20"/>
              </w:rPr>
            </w:pPr>
          </w:p>
        </w:tc>
        <w:tc>
          <w:tcPr>
            <w:tcW w:w="1276" w:type="dxa"/>
            <w:shd w:val="clear" w:color="auto" w:fill="auto"/>
          </w:tcPr>
          <w:p w14:paraId="048B4EBC" w14:textId="11584B06" w:rsidR="00EE51CE" w:rsidRPr="00EE51CE" w:rsidRDefault="00EE51CE" w:rsidP="00EE51CE">
            <w:pPr>
              <w:autoSpaceDE w:val="0"/>
              <w:autoSpaceDN w:val="0"/>
              <w:adjustRightInd w:val="0"/>
              <w:spacing w:after="0" w:line="240" w:lineRule="auto"/>
              <w:ind w:left="60" w:right="60"/>
              <w:rPr>
                <w:rFonts w:ascii="Times New Roman" w:hAnsi="Times New Roman"/>
                <w:sz w:val="20"/>
                <w:szCs w:val="20"/>
              </w:rPr>
            </w:pPr>
            <w:r w:rsidRPr="00EE51CE">
              <w:rPr>
                <w:rFonts w:ascii="Times New Roman" w:hAnsi="Times New Roman"/>
                <w:sz w:val="20"/>
                <w:szCs w:val="20"/>
              </w:rPr>
              <w:t>Waktu (X3)</w:t>
            </w:r>
          </w:p>
        </w:tc>
        <w:tc>
          <w:tcPr>
            <w:tcW w:w="992" w:type="dxa"/>
            <w:shd w:val="clear" w:color="auto" w:fill="auto"/>
          </w:tcPr>
          <w:p w14:paraId="6F5833BF" w14:textId="77777777" w:rsidR="00EE51CE" w:rsidRPr="00EE51CE" w:rsidRDefault="00EE51CE" w:rsidP="00EE51CE">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.824</w:t>
            </w:r>
          </w:p>
        </w:tc>
        <w:tc>
          <w:tcPr>
            <w:tcW w:w="992" w:type="dxa"/>
            <w:shd w:val="clear" w:color="auto" w:fill="auto"/>
          </w:tcPr>
          <w:p w14:paraId="25C62218" w14:textId="77777777" w:rsidR="00EE51CE" w:rsidRPr="00EE51CE" w:rsidRDefault="00EE51CE" w:rsidP="00EE51CE">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1.214</w:t>
            </w:r>
          </w:p>
        </w:tc>
      </w:tr>
    </w:tbl>
    <w:bookmarkEnd w:id="1"/>
    <w:p w14:paraId="41F881F5" w14:textId="6B0CDF56" w:rsidR="006828E9" w:rsidRPr="00EE51CE" w:rsidRDefault="00EE51CE" w:rsidP="00EE51CE">
      <w:pPr>
        <w:pStyle w:val="Caption"/>
        <w:jc w:val="center"/>
        <w:rPr>
          <w:rFonts w:ascii="Times New Roman" w:hAnsi="Times New Roman" w:cs="Times New Roman"/>
          <w:b/>
          <w:bCs/>
          <w:i w:val="0"/>
          <w:iCs w:val="0"/>
          <w:color w:val="auto"/>
          <w:sz w:val="20"/>
          <w:szCs w:val="20"/>
        </w:rPr>
      </w:pPr>
      <w:r>
        <w:rPr>
          <w:rFonts w:ascii="Times New Roman" w:hAnsi="Times New Roman" w:cs="Times New Roman"/>
          <w:b/>
          <w:bCs/>
          <w:i w:val="0"/>
          <w:iCs w:val="0"/>
          <w:color w:val="auto"/>
          <w:sz w:val="20"/>
          <w:szCs w:val="20"/>
        </w:rPr>
        <w:t xml:space="preserve">                </w:t>
      </w:r>
      <w:proofErr w:type="spellStart"/>
      <w:r w:rsidRPr="00EE51CE">
        <w:rPr>
          <w:rFonts w:ascii="Times New Roman" w:hAnsi="Times New Roman" w:cs="Times New Roman"/>
          <w:b/>
          <w:bCs/>
          <w:i w:val="0"/>
          <w:iCs w:val="0"/>
          <w:color w:val="auto"/>
          <w:sz w:val="20"/>
          <w:szCs w:val="20"/>
        </w:rPr>
        <w:t>Tabel</w:t>
      </w:r>
      <w:proofErr w:type="spellEnd"/>
      <w:r w:rsidRPr="00EE51CE">
        <w:rPr>
          <w:rFonts w:ascii="Times New Roman" w:hAnsi="Times New Roman" w:cs="Times New Roman"/>
          <w:b/>
          <w:bCs/>
          <w:i w:val="0"/>
          <w:iCs w:val="0"/>
          <w:color w:val="auto"/>
          <w:sz w:val="20"/>
          <w:szCs w:val="20"/>
        </w:rPr>
        <w:t xml:space="preserve"> </w:t>
      </w:r>
      <w:r w:rsidRPr="00EE51CE">
        <w:rPr>
          <w:rFonts w:ascii="Times New Roman" w:hAnsi="Times New Roman" w:cs="Times New Roman"/>
          <w:b/>
          <w:bCs/>
          <w:i w:val="0"/>
          <w:iCs w:val="0"/>
          <w:color w:val="auto"/>
          <w:sz w:val="20"/>
          <w:szCs w:val="20"/>
        </w:rPr>
        <w:fldChar w:fldCharType="begin"/>
      </w:r>
      <w:r w:rsidRPr="00EE51CE">
        <w:rPr>
          <w:rFonts w:ascii="Times New Roman" w:hAnsi="Times New Roman" w:cs="Times New Roman"/>
          <w:b/>
          <w:bCs/>
          <w:i w:val="0"/>
          <w:iCs w:val="0"/>
          <w:color w:val="auto"/>
          <w:sz w:val="20"/>
          <w:szCs w:val="20"/>
        </w:rPr>
        <w:instrText xml:space="preserve"> SEQ Tabel \* ARABIC </w:instrText>
      </w:r>
      <w:r w:rsidRPr="00EE51CE">
        <w:rPr>
          <w:rFonts w:ascii="Times New Roman" w:hAnsi="Times New Roman" w:cs="Times New Roman"/>
          <w:b/>
          <w:bCs/>
          <w:i w:val="0"/>
          <w:iCs w:val="0"/>
          <w:color w:val="auto"/>
          <w:sz w:val="20"/>
          <w:szCs w:val="20"/>
        </w:rPr>
        <w:fldChar w:fldCharType="separate"/>
      </w:r>
      <w:r w:rsidR="00CD7E9C">
        <w:rPr>
          <w:rFonts w:ascii="Times New Roman" w:hAnsi="Times New Roman" w:cs="Times New Roman"/>
          <w:b/>
          <w:bCs/>
          <w:i w:val="0"/>
          <w:iCs w:val="0"/>
          <w:noProof/>
          <w:color w:val="auto"/>
          <w:sz w:val="20"/>
          <w:szCs w:val="20"/>
        </w:rPr>
        <w:t>5</w:t>
      </w:r>
      <w:r w:rsidRPr="00EE51CE">
        <w:rPr>
          <w:rFonts w:ascii="Times New Roman" w:hAnsi="Times New Roman" w:cs="Times New Roman"/>
          <w:b/>
          <w:bCs/>
          <w:i w:val="0"/>
          <w:iCs w:val="0"/>
          <w:color w:val="auto"/>
          <w:sz w:val="20"/>
          <w:szCs w:val="20"/>
        </w:rPr>
        <w:fldChar w:fldCharType="end"/>
      </w:r>
      <w:r>
        <w:rPr>
          <w:rFonts w:ascii="Times New Roman" w:hAnsi="Times New Roman" w:cs="Times New Roman"/>
          <w:b/>
          <w:bCs/>
          <w:i w:val="0"/>
          <w:iCs w:val="0"/>
          <w:color w:val="auto"/>
          <w:sz w:val="20"/>
          <w:szCs w:val="20"/>
        </w:rPr>
        <w:t xml:space="preserve"> </w:t>
      </w:r>
      <w:r w:rsidRPr="00EE51CE">
        <w:rPr>
          <w:rFonts w:ascii="Times New Roman" w:hAnsi="Times New Roman" w:cs="Times New Roman"/>
          <w:b/>
          <w:bCs/>
          <w:i w:val="0"/>
          <w:iCs w:val="0"/>
          <w:color w:val="auto"/>
          <w:sz w:val="20"/>
          <w:szCs w:val="20"/>
        </w:rPr>
        <w:t xml:space="preserve">Hasil Uji </w:t>
      </w:r>
      <w:proofErr w:type="spellStart"/>
      <w:r w:rsidRPr="00EE51CE">
        <w:rPr>
          <w:rFonts w:ascii="Times New Roman" w:hAnsi="Times New Roman" w:cs="Times New Roman"/>
          <w:b/>
          <w:bCs/>
          <w:i w:val="0"/>
          <w:iCs w:val="0"/>
          <w:color w:val="auto"/>
          <w:sz w:val="20"/>
          <w:szCs w:val="20"/>
        </w:rPr>
        <w:t>Multikolinearitas</w:t>
      </w:r>
      <w:proofErr w:type="spellEnd"/>
      <w:r w:rsidRPr="00EE51CE">
        <w:rPr>
          <w:rFonts w:ascii="Times New Roman" w:hAnsi="Times New Roman" w:cs="Times New Roman"/>
          <w:b/>
          <w:bCs/>
          <w:i w:val="0"/>
          <w:iCs w:val="0"/>
          <w:color w:val="auto"/>
          <w:sz w:val="20"/>
          <w:szCs w:val="20"/>
        </w:rPr>
        <w:t xml:space="preserve"> </w:t>
      </w:r>
      <w:proofErr w:type="spellStart"/>
      <w:r w:rsidRPr="00EE51CE">
        <w:rPr>
          <w:rFonts w:ascii="Times New Roman" w:hAnsi="Times New Roman" w:cs="Times New Roman"/>
          <w:b/>
          <w:bCs/>
          <w:i w:val="0"/>
          <w:iCs w:val="0"/>
          <w:color w:val="auto"/>
          <w:sz w:val="20"/>
          <w:szCs w:val="20"/>
        </w:rPr>
        <w:t>dari</w:t>
      </w:r>
      <w:proofErr w:type="spellEnd"/>
      <w:r w:rsidRPr="00EE51CE">
        <w:rPr>
          <w:rFonts w:ascii="Times New Roman" w:hAnsi="Times New Roman" w:cs="Times New Roman"/>
          <w:b/>
          <w:bCs/>
          <w:i w:val="0"/>
          <w:iCs w:val="0"/>
          <w:color w:val="auto"/>
          <w:sz w:val="20"/>
          <w:szCs w:val="20"/>
        </w:rPr>
        <w:t xml:space="preserve"> Nilai Tolerance dan VIF</w:t>
      </w:r>
    </w:p>
    <w:p w14:paraId="759E7EA0" w14:textId="77777777" w:rsidR="006828E9" w:rsidRPr="00032BD4" w:rsidRDefault="006828E9" w:rsidP="00032BD4">
      <w:pPr>
        <w:autoSpaceDE w:val="0"/>
        <w:autoSpaceDN w:val="0"/>
        <w:adjustRightInd w:val="0"/>
        <w:spacing w:line="360" w:lineRule="auto"/>
        <w:rPr>
          <w:rFonts w:ascii="Times New Roman" w:hAnsi="Times New Roman"/>
          <w:sz w:val="24"/>
          <w:szCs w:val="24"/>
        </w:rPr>
      </w:pPr>
    </w:p>
    <w:p w14:paraId="5C6CAC2C" w14:textId="5DA2AD95" w:rsidR="006828E9" w:rsidRPr="00032BD4" w:rsidRDefault="006828E9" w:rsidP="00032BD4">
      <w:pPr>
        <w:autoSpaceDE w:val="0"/>
        <w:autoSpaceDN w:val="0"/>
        <w:adjustRightInd w:val="0"/>
        <w:spacing w:line="360" w:lineRule="auto"/>
        <w:rPr>
          <w:rFonts w:ascii="Times New Roman" w:hAnsi="Times New Roman"/>
          <w:sz w:val="24"/>
          <w:szCs w:val="24"/>
        </w:rPr>
      </w:pPr>
    </w:p>
    <w:p w14:paraId="5015EB20" w14:textId="0342E120" w:rsidR="006828E9" w:rsidRPr="00032BD4" w:rsidRDefault="00EE51CE" w:rsidP="00032BD4">
      <w:pPr>
        <w:autoSpaceDE w:val="0"/>
        <w:autoSpaceDN w:val="0"/>
        <w:adjustRightInd w:val="0"/>
        <w:spacing w:line="360" w:lineRule="auto"/>
        <w:rPr>
          <w:rFonts w:ascii="Times New Roman" w:hAnsi="Times New Roman"/>
          <w:sz w:val="24"/>
          <w:szCs w:val="24"/>
        </w:rPr>
      </w:pPr>
      <w:r w:rsidRPr="00032BD4">
        <w:rPr>
          <w:rFonts w:ascii="Times New Roman" w:hAnsi="Times New Roman"/>
          <w:noProof/>
          <w:sz w:val="24"/>
          <w:szCs w:val="24"/>
        </w:rPr>
        <mc:AlternateContent>
          <mc:Choice Requires="wps">
            <w:drawing>
              <wp:anchor distT="0" distB="0" distL="114300" distR="114300" simplePos="0" relativeHeight="251678208" behindDoc="0" locked="0" layoutInCell="1" allowOverlap="1" wp14:anchorId="0F6552B3" wp14:editId="65777339">
                <wp:simplePos x="0" y="0"/>
                <wp:positionH relativeFrom="margin">
                  <wp:posOffset>1099928</wp:posOffset>
                </wp:positionH>
                <wp:positionV relativeFrom="paragraph">
                  <wp:posOffset>156641</wp:posOffset>
                </wp:positionV>
                <wp:extent cx="4108450" cy="300990"/>
                <wp:effectExtent l="0" t="0" r="6350" b="3810"/>
                <wp:wrapNone/>
                <wp:docPr id="33" name="Text Box 33"/>
                <wp:cNvGraphicFramePr/>
                <a:graphic xmlns:a="http://schemas.openxmlformats.org/drawingml/2006/main">
                  <a:graphicData uri="http://schemas.microsoft.com/office/word/2010/wordprocessingShape">
                    <wps:wsp>
                      <wps:cNvSpPr txBox="1"/>
                      <wps:spPr>
                        <a:xfrm>
                          <a:off x="0" y="0"/>
                          <a:ext cx="4108450" cy="300990"/>
                        </a:xfrm>
                        <a:prstGeom prst="rect">
                          <a:avLst/>
                        </a:prstGeom>
                        <a:solidFill>
                          <a:schemeClr val="lt1"/>
                        </a:solidFill>
                        <a:ln w="6350">
                          <a:noFill/>
                        </a:ln>
                      </wps:spPr>
                      <wps:txbx>
                        <w:txbxContent>
                          <w:p w14:paraId="1E5E6E6D" w14:textId="77777777" w:rsidR="006828E9" w:rsidRPr="00EE51CE" w:rsidRDefault="006828E9" w:rsidP="006828E9">
                            <w:pPr>
                              <w:jc w:val="center"/>
                              <w:rPr>
                                <w:rFonts w:ascii="Times New Roman" w:hAnsi="Times New Roman"/>
                                <w:sz w:val="20"/>
                                <w:szCs w:val="20"/>
                              </w:rPr>
                            </w:pPr>
                            <w:proofErr w:type="spellStart"/>
                            <w:proofErr w:type="gramStart"/>
                            <w:r w:rsidRPr="00EE51CE">
                              <w:rPr>
                                <w:rFonts w:ascii="Times New Roman" w:hAnsi="Times New Roman"/>
                                <w:sz w:val="20"/>
                                <w:szCs w:val="20"/>
                              </w:rPr>
                              <w:t>Sumber</w:t>
                            </w:r>
                            <w:proofErr w:type="spellEnd"/>
                            <w:r w:rsidRPr="00EE51CE">
                              <w:rPr>
                                <w:rFonts w:ascii="Times New Roman" w:hAnsi="Times New Roman"/>
                                <w:sz w:val="20"/>
                                <w:szCs w:val="20"/>
                              </w:rPr>
                              <w:t xml:space="preserve"> :</w:t>
                            </w:r>
                            <w:proofErr w:type="gramEnd"/>
                            <w:r w:rsidRPr="00EE51CE">
                              <w:rPr>
                                <w:rFonts w:ascii="Times New Roman" w:hAnsi="Times New Roman"/>
                                <w:sz w:val="20"/>
                                <w:szCs w:val="20"/>
                              </w:rPr>
                              <w:t xml:space="preserve"> Data Primer yang </w:t>
                            </w:r>
                            <w:proofErr w:type="spellStart"/>
                            <w:r w:rsidRPr="00EE51CE">
                              <w:rPr>
                                <w:rFonts w:ascii="Times New Roman" w:hAnsi="Times New Roman"/>
                                <w:sz w:val="20"/>
                                <w:szCs w:val="20"/>
                              </w:rPr>
                              <w:t>Diolah</w:t>
                            </w:r>
                            <w:proofErr w:type="spellEnd"/>
                            <w:r w:rsidRPr="00EE51CE">
                              <w:rPr>
                                <w:rFonts w:ascii="Times New Roman" w:hAnsi="Times New Roman"/>
                                <w:sz w:val="20"/>
                                <w:szCs w:val="20"/>
                              </w:rPr>
                              <w:t xml:space="preserve">, 2023. </w:t>
                            </w:r>
                            <w:r w:rsidRPr="00EE51CE">
                              <w:rPr>
                                <w:rFonts w:ascii="Times New Roman" w:hAnsi="Times New Roman"/>
                                <w:i/>
                                <w:sz w:val="20"/>
                                <w:szCs w:val="20"/>
                              </w:rPr>
                              <w:t>(Output SPSS V.25)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552B3" id="Text Box 33" o:spid="_x0000_s1037" type="#_x0000_t202" style="position:absolute;margin-left:86.6pt;margin-top:12.35pt;width:323.5pt;height:23.7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" fillcolor="white [3201]" stroked="f" strokeweight=".5pt">
                <v:textbox>
                  <w:txbxContent>
                    <w:p w14:paraId="1E5E6E6D" w14:textId="77777777" w:rsidR="006828E9" w:rsidRPr="00EE51CE" w:rsidRDefault="006828E9" w:rsidP="006828E9">
                      <w:pPr>
                        <w:jc w:val="center"/>
                        <w:rPr>
                          <w:rFonts w:ascii="Times New Roman" w:hAnsi="Times New Roman"/>
                          <w:sz w:val="20"/>
                          <w:szCs w:val="20"/>
                        </w:rPr>
                      </w:pPr>
                      <w:proofErr w:type="spellStart"/>
                      <w:proofErr w:type="gramStart"/>
                      <w:r w:rsidRPr="00EE51CE">
                        <w:rPr>
                          <w:rFonts w:ascii="Times New Roman" w:hAnsi="Times New Roman"/>
                          <w:sz w:val="20"/>
                          <w:szCs w:val="20"/>
                        </w:rPr>
                        <w:t>Sumber</w:t>
                      </w:r>
                      <w:proofErr w:type="spellEnd"/>
                      <w:r w:rsidRPr="00EE51CE">
                        <w:rPr>
                          <w:rFonts w:ascii="Times New Roman" w:hAnsi="Times New Roman"/>
                          <w:sz w:val="20"/>
                          <w:szCs w:val="20"/>
                        </w:rPr>
                        <w:t xml:space="preserve"> :</w:t>
                      </w:r>
                      <w:proofErr w:type="gramEnd"/>
                      <w:r w:rsidRPr="00EE51CE">
                        <w:rPr>
                          <w:rFonts w:ascii="Times New Roman" w:hAnsi="Times New Roman"/>
                          <w:sz w:val="20"/>
                          <w:szCs w:val="20"/>
                        </w:rPr>
                        <w:t xml:space="preserve"> Data Primer yang </w:t>
                      </w:r>
                      <w:proofErr w:type="spellStart"/>
                      <w:r w:rsidRPr="00EE51CE">
                        <w:rPr>
                          <w:rFonts w:ascii="Times New Roman" w:hAnsi="Times New Roman"/>
                          <w:sz w:val="20"/>
                          <w:szCs w:val="20"/>
                        </w:rPr>
                        <w:t>Diolah</w:t>
                      </w:r>
                      <w:proofErr w:type="spellEnd"/>
                      <w:r w:rsidRPr="00EE51CE">
                        <w:rPr>
                          <w:rFonts w:ascii="Times New Roman" w:hAnsi="Times New Roman"/>
                          <w:sz w:val="20"/>
                          <w:szCs w:val="20"/>
                        </w:rPr>
                        <w:t xml:space="preserve">, 2023. </w:t>
                      </w:r>
                      <w:r w:rsidRPr="00EE51CE">
                        <w:rPr>
                          <w:rFonts w:ascii="Times New Roman" w:hAnsi="Times New Roman"/>
                          <w:i/>
                          <w:sz w:val="20"/>
                          <w:szCs w:val="20"/>
                        </w:rPr>
                        <w:t>(Output SPSS V.25)</w:t>
                      </w:r>
                    </w:p>
                  </w:txbxContent>
                </v:textbox>
                <w10:wrap anchorx="margin"/>
              </v:shape>
            </w:pict>
          </mc:Fallback>
        </mc:AlternateContent>
      </w:r>
    </w:p>
    <w:p w14:paraId="73EA0DFA" w14:textId="77777777" w:rsidR="006828E9" w:rsidRPr="00D84801" w:rsidRDefault="006828E9" w:rsidP="00EE51CE">
      <w:pPr>
        <w:autoSpaceDE w:val="0"/>
        <w:autoSpaceDN w:val="0"/>
        <w:adjustRightInd w:val="0"/>
        <w:spacing w:after="0" w:line="360" w:lineRule="auto"/>
        <w:rPr>
          <w:rFonts w:ascii="Times New Roman" w:hAnsi="Times New Roman"/>
          <w:sz w:val="14"/>
          <w:szCs w:val="14"/>
        </w:rPr>
      </w:pPr>
    </w:p>
    <w:p w14:paraId="5E99055E" w14:textId="77777777" w:rsidR="00EE51CE" w:rsidRDefault="006828E9" w:rsidP="00EE51CE">
      <w:pPr>
        <w:pStyle w:val="ListParagraph"/>
        <w:spacing w:after="0" w:line="360" w:lineRule="auto"/>
        <w:ind w:left="993"/>
        <w:jc w:val="both"/>
        <w:rPr>
          <w:rFonts w:ascii="Times New Roman" w:hAnsi="Times New Roman"/>
          <w:sz w:val="24"/>
          <w:szCs w:val="24"/>
          <w:lang w:val="id-ID"/>
        </w:rPr>
      </w:pPr>
      <w:r w:rsidRPr="00032BD4">
        <w:rPr>
          <w:rFonts w:ascii="Times New Roman" w:hAnsi="Times New Roman"/>
          <w:sz w:val="24"/>
          <w:szCs w:val="24"/>
          <w:lang w:val="id-ID"/>
        </w:rPr>
        <w:t xml:space="preserve">Mengacu dari analisis tersebut, </w:t>
      </w:r>
      <w:proofErr w:type="spellStart"/>
      <w:r w:rsidRPr="00032BD4">
        <w:rPr>
          <w:rFonts w:ascii="Times New Roman" w:hAnsi="Times New Roman"/>
          <w:sz w:val="24"/>
          <w:szCs w:val="24"/>
          <w:lang w:val="id-ID"/>
        </w:rPr>
        <w:t>dimana</w:t>
      </w:r>
      <w:proofErr w:type="spellEnd"/>
      <w:r w:rsidRPr="00032BD4">
        <w:rPr>
          <w:rFonts w:ascii="Times New Roman" w:hAnsi="Times New Roman"/>
          <w:sz w:val="24"/>
          <w:szCs w:val="24"/>
          <w:lang w:val="id-ID"/>
        </w:rPr>
        <w:t xml:space="preserve"> terlihat </w:t>
      </w:r>
      <w:proofErr w:type="spellStart"/>
      <w:r w:rsidRPr="00032BD4">
        <w:rPr>
          <w:rFonts w:ascii="Times New Roman" w:hAnsi="Times New Roman"/>
          <w:i/>
          <w:sz w:val="24"/>
          <w:szCs w:val="24"/>
          <w:lang w:val="id-ID"/>
        </w:rPr>
        <w:t>tolerance</w:t>
      </w:r>
      <w:proofErr w:type="spellEnd"/>
      <w:r w:rsidRPr="00032BD4">
        <w:rPr>
          <w:rFonts w:ascii="Times New Roman" w:hAnsi="Times New Roman"/>
          <w:sz w:val="24"/>
          <w:szCs w:val="24"/>
          <w:lang w:val="id-ID"/>
        </w:rPr>
        <w:t xml:space="preserve"> dan VIF menunjukkan adanya hubungan antara variabel bebas yang mencakup fasilitas, sumber daya manusia, dan waktu, serta tidak terdapat indikasi </w:t>
      </w:r>
      <w:proofErr w:type="spellStart"/>
      <w:r w:rsidRPr="00032BD4">
        <w:rPr>
          <w:rFonts w:ascii="Times New Roman" w:hAnsi="Times New Roman"/>
          <w:sz w:val="24"/>
          <w:szCs w:val="24"/>
          <w:lang w:val="id-ID"/>
        </w:rPr>
        <w:t>multikolinearitas</w:t>
      </w:r>
      <w:proofErr w:type="spellEnd"/>
      <w:r w:rsidRPr="00032BD4">
        <w:rPr>
          <w:rFonts w:ascii="Times New Roman" w:hAnsi="Times New Roman"/>
          <w:sz w:val="24"/>
          <w:szCs w:val="24"/>
          <w:lang w:val="id-ID"/>
        </w:rPr>
        <w:t xml:space="preserve"> antar variabel, sebab </w:t>
      </w:r>
      <w:proofErr w:type="spellStart"/>
      <w:r w:rsidRPr="00032BD4">
        <w:rPr>
          <w:rFonts w:ascii="Times New Roman" w:hAnsi="Times New Roman"/>
          <w:i/>
          <w:sz w:val="24"/>
          <w:szCs w:val="24"/>
          <w:lang w:val="id-ID"/>
        </w:rPr>
        <w:t>tolerance</w:t>
      </w:r>
      <w:proofErr w:type="spellEnd"/>
      <w:r w:rsidRPr="00032BD4">
        <w:rPr>
          <w:rFonts w:ascii="Times New Roman" w:hAnsi="Times New Roman"/>
          <w:sz w:val="24"/>
          <w:szCs w:val="24"/>
          <w:lang w:val="id-ID"/>
        </w:rPr>
        <w:t xml:space="preserve"> memiliki nilai melebihi 0,10, lalu VIF bernilai </w:t>
      </w:r>
      <w:proofErr w:type="spellStart"/>
      <w:r w:rsidRPr="00032BD4">
        <w:rPr>
          <w:rFonts w:ascii="Times New Roman" w:hAnsi="Times New Roman"/>
          <w:sz w:val="24"/>
          <w:szCs w:val="24"/>
          <w:lang w:val="id-ID"/>
        </w:rPr>
        <w:t>dibawah</w:t>
      </w:r>
      <w:proofErr w:type="spellEnd"/>
      <w:r w:rsidRPr="00032BD4">
        <w:rPr>
          <w:rFonts w:ascii="Times New Roman" w:hAnsi="Times New Roman"/>
          <w:sz w:val="24"/>
          <w:szCs w:val="24"/>
          <w:lang w:val="id-ID"/>
        </w:rPr>
        <w:t xml:space="preserve"> 10.</w:t>
      </w:r>
    </w:p>
    <w:p w14:paraId="75272A7A" w14:textId="65829B9F" w:rsidR="006828E9" w:rsidRPr="00032BD4" w:rsidRDefault="006828E9" w:rsidP="00EE51CE">
      <w:pPr>
        <w:pStyle w:val="ListParagraph"/>
        <w:spacing w:after="0" w:line="360" w:lineRule="auto"/>
        <w:ind w:left="993"/>
        <w:jc w:val="both"/>
        <w:rPr>
          <w:rFonts w:ascii="Times New Roman" w:hAnsi="Times New Roman"/>
          <w:sz w:val="24"/>
          <w:szCs w:val="24"/>
          <w:lang w:val="id-ID"/>
        </w:rPr>
      </w:pPr>
      <w:r w:rsidRPr="00032BD4">
        <w:rPr>
          <w:rFonts w:ascii="Times New Roman" w:hAnsi="Times New Roman"/>
          <w:sz w:val="24"/>
          <w:szCs w:val="24"/>
          <w:lang w:val="id-ID"/>
        </w:rPr>
        <w:t xml:space="preserve"> </w:t>
      </w:r>
    </w:p>
    <w:p w14:paraId="21AA0BCC" w14:textId="77777777" w:rsidR="00EE51CE" w:rsidRDefault="006828E9" w:rsidP="00EE51CE">
      <w:pPr>
        <w:pStyle w:val="ListParagraph"/>
        <w:numPr>
          <w:ilvl w:val="0"/>
          <w:numId w:val="21"/>
        </w:numPr>
        <w:spacing w:after="0" w:line="360" w:lineRule="auto"/>
        <w:rPr>
          <w:rFonts w:ascii="Times New Roman" w:hAnsi="Times New Roman"/>
          <w:b/>
          <w:bCs/>
          <w:sz w:val="24"/>
          <w:szCs w:val="24"/>
        </w:rPr>
      </w:pPr>
      <w:proofErr w:type="spellStart"/>
      <w:r w:rsidRPr="00032BD4">
        <w:rPr>
          <w:rFonts w:ascii="Times New Roman" w:hAnsi="Times New Roman"/>
          <w:b/>
          <w:bCs/>
          <w:sz w:val="24"/>
          <w:szCs w:val="24"/>
        </w:rPr>
        <w:t>Analisis</w:t>
      </w:r>
      <w:proofErr w:type="spellEnd"/>
      <w:r w:rsidRPr="00032BD4">
        <w:rPr>
          <w:rFonts w:ascii="Times New Roman" w:hAnsi="Times New Roman"/>
          <w:b/>
          <w:bCs/>
          <w:sz w:val="24"/>
          <w:szCs w:val="24"/>
        </w:rPr>
        <w:t xml:space="preserve"> </w:t>
      </w:r>
      <w:proofErr w:type="spellStart"/>
      <w:r w:rsidRPr="00032BD4">
        <w:rPr>
          <w:rFonts w:ascii="Times New Roman" w:hAnsi="Times New Roman"/>
          <w:b/>
          <w:bCs/>
          <w:sz w:val="24"/>
          <w:szCs w:val="24"/>
        </w:rPr>
        <w:t>Regresi</w:t>
      </w:r>
      <w:proofErr w:type="spellEnd"/>
      <w:r w:rsidRPr="00032BD4">
        <w:rPr>
          <w:rFonts w:ascii="Times New Roman" w:hAnsi="Times New Roman"/>
          <w:b/>
          <w:bCs/>
          <w:sz w:val="24"/>
          <w:szCs w:val="24"/>
        </w:rPr>
        <w:t xml:space="preserve"> Linear </w:t>
      </w:r>
      <w:proofErr w:type="spellStart"/>
      <w:r w:rsidRPr="00032BD4">
        <w:rPr>
          <w:rFonts w:ascii="Times New Roman" w:hAnsi="Times New Roman"/>
          <w:b/>
          <w:bCs/>
          <w:sz w:val="24"/>
          <w:szCs w:val="24"/>
        </w:rPr>
        <w:t>Berganda</w:t>
      </w:r>
      <w:proofErr w:type="spellEnd"/>
    </w:p>
    <w:p w14:paraId="522FF39F" w14:textId="0FE6BB3F" w:rsidR="006828E9" w:rsidRPr="00EE51CE" w:rsidRDefault="006828E9" w:rsidP="00EE51CE">
      <w:pPr>
        <w:pStyle w:val="ListParagraph"/>
        <w:spacing w:after="0" w:line="360" w:lineRule="auto"/>
        <w:rPr>
          <w:rFonts w:ascii="Times New Roman" w:hAnsi="Times New Roman"/>
          <w:b/>
          <w:bCs/>
          <w:sz w:val="24"/>
          <w:szCs w:val="24"/>
        </w:rPr>
      </w:pPr>
      <w:r w:rsidRPr="00EE51CE">
        <w:rPr>
          <w:rFonts w:ascii="Times New Roman" w:hAnsi="Times New Roman"/>
          <w:sz w:val="24"/>
          <w:szCs w:val="24"/>
          <w:lang w:val="id-ID"/>
        </w:rPr>
        <w:t>Bertujuan dalam mengukur dan menjelaskan sejauh mana korelasi antar 2 variabel atau lebih, serta memudahkan dalam mengidentifikasi pola hubungan dari variabel bebas dan variabel terikat (Ghozali, 2018). Berikut disajikan hasil pengujiannya.</w:t>
      </w:r>
    </w:p>
    <w:tbl>
      <w:tblPr>
        <w:tblpPr w:leftFromText="180" w:rightFromText="180" w:vertAnchor="text" w:horzAnchor="margin" w:tblpXSpec="center" w:tblpY="344"/>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2694"/>
        <w:gridCol w:w="567"/>
        <w:gridCol w:w="1134"/>
      </w:tblGrid>
      <w:tr w:rsidR="006828E9" w:rsidRPr="00EE51CE" w14:paraId="4EA00CF2" w14:textId="77777777" w:rsidTr="001A246F">
        <w:trPr>
          <w:cantSplit/>
          <w:tblHeader/>
        </w:trPr>
        <w:tc>
          <w:tcPr>
            <w:tcW w:w="2977" w:type="dxa"/>
            <w:gridSpan w:val="2"/>
            <w:vMerge w:val="restart"/>
            <w:shd w:val="clear" w:color="auto" w:fill="auto"/>
            <w:vAlign w:val="center"/>
          </w:tcPr>
          <w:p w14:paraId="14A1F68D" w14:textId="77777777" w:rsidR="006828E9" w:rsidRPr="00EE51CE" w:rsidRDefault="006828E9" w:rsidP="001A246F">
            <w:pPr>
              <w:autoSpaceDE w:val="0"/>
              <w:autoSpaceDN w:val="0"/>
              <w:adjustRightInd w:val="0"/>
              <w:spacing w:after="0" w:line="240" w:lineRule="auto"/>
              <w:ind w:left="60" w:right="60"/>
              <w:jc w:val="center"/>
              <w:rPr>
                <w:rFonts w:ascii="Times New Roman" w:hAnsi="Times New Roman"/>
                <w:sz w:val="20"/>
                <w:szCs w:val="20"/>
              </w:rPr>
            </w:pPr>
            <w:r w:rsidRPr="00EE51CE">
              <w:rPr>
                <w:rFonts w:ascii="Times New Roman" w:hAnsi="Times New Roman"/>
                <w:sz w:val="20"/>
                <w:szCs w:val="20"/>
              </w:rPr>
              <w:lastRenderedPageBreak/>
              <w:t>Model</w:t>
            </w:r>
          </w:p>
        </w:tc>
        <w:tc>
          <w:tcPr>
            <w:tcW w:w="1701" w:type="dxa"/>
            <w:gridSpan w:val="2"/>
            <w:shd w:val="clear" w:color="auto" w:fill="auto"/>
            <w:vAlign w:val="center"/>
          </w:tcPr>
          <w:p w14:paraId="247C4642" w14:textId="77777777" w:rsidR="006828E9" w:rsidRPr="00EE51CE" w:rsidRDefault="006828E9" w:rsidP="001A246F">
            <w:pPr>
              <w:autoSpaceDE w:val="0"/>
              <w:autoSpaceDN w:val="0"/>
              <w:adjustRightInd w:val="0"/>
              <w:spacing w:after="0" w:line="240" w:lineRule="auto"/>
              <w:ind w:left="60" w:right="60"/>
              <w:jc w:val="center"/>
              <w:rPr>
                <w:rFonts w:ascii="Times New Roman" w:hAnsi="Times New Roman"/>
                <w:i/>
                <w:sz w:val="20"/>
                <w:szCs w:val="20"/>
              </w:rPr>
            </w:pPr>
            <w:r w:rsidRPr="00EE51CE">
              <w:rPr>
                <w:rFonts w:ascii="Times New Roman" w:hAnsi="Times New Roman"/>
                <w:i/>
                <w:sz w:val="20"/>
                <w:szCs w:val="20"/>
              </w:rPr>
              <w:t>Unstandardized Coefficients</w:t>
            </w:r>
          </w:p>
        </w:tc>
      </w:tr>
      <w:tr w:rsidR="006828E9" w:rsidRPr="00EE51CE" w14:paraId="12816F2D" w14:textId="77777777" w:rsidTr="001A246F">
        <w:trPr>
          <w:cantSplit/>
          <w:tblHeader/>
        </w:trPr>
        <w:tc>
          <w:tcPr>
            <w:tcW w:w="2977" w:type="dxa"/>
            <w:gridSpan w:val="2"/>
            <w:vMerge/>
            <w:shd w:val="clear" w:color="auto" w:fill="auto"/>
            <w:vAlign w:val="bottom"/>
          </w:tcPr>
          <w:p w14:paraId="6D1D77E1" w14:textId="77777777" w:rsidR="006828E9" w:rsidRPr="00EE51CE" w:rsidRDefault="006828E9" w:rsidP="001A246F">
            <w:pPr>
              <w:autoSpaceDE w:val="0"/>
              <w:autoSpaceDN w:val="0"/>
              <w:adjustRightInd w:val="0"/>
              <w:spacing w:after="0" w:line="240" w:lineRule="auto"/>
              <w:rPr>
                <w:rFonts w:ascii="Times New Roman" w:hAnsi="Times New Roman"/>
                <w:sz w:val="20"/>
                <w:szCs w:val="20"/>
              </w:rPr>
            </w:pPr>
          </w:p>
        </w:tc>
        <w:tc>
          <w:tcPr>
            <w:tcW w:w="567" w:type="dxa"/>
            <w:shd w:val="clear" w:color="auto" w:fill="auto"/>
            <w:vAlign w:val="bottom"/>
          </w:tcPr>
          <w:p w14:paraId="1E8CD605" w14:textId="77777777" w:rsidR="006828E9" w:rsidRPr="00EE51CE" w:rsidRDefault="006828E9" w:rsidP="001A246F">
            <w:pPr>
              <w:autoSpaceDE w:val="0"/>
              <w:autoSpaceDN w:val="0"/>
              <w:adjustRightInd w:val="0"/>
              <w:spacing w:after="0" w:line="240" w:lineRule="auto"/>
              <w:ind w:left="60" w:right="60"/>
              <w:jc w:val="center"/>
              <w:rPr>
                <w:rFonts w:ascii="Times New Roman" w:hAnsi="Times New Roman"/>
                <w:sz w:val="20"/>
                <w:szCs w:val="20"/>
              </w:rPr>
            </w:pPr>
            <w:r w:rsidRPr="00EE51CE">
              <w:rPr>
                <w:rFonts w:ascii="Times New Roman" w:hAnsi="Times New Roman"/>
                <w:sz w:val="20"/>
                <w:szCs w:val="20"/>
              </w:rPr>
              <w:t>B</w:t>
            </w:r>
          </w:p>
        </w:tc>
        <w:tc>
          <w:tcPr>
            <w:tcW w:w="1134" w:type="dxa"/>
            <w:shd w:val="clear" w:color="auto" w:fill="auto"/>
            <w:vAlign w:val="bottom"/>
          </w:tcPr>
          <w:p w14:paraId="1BFB4B38" w14:textId="77777777" w:rsidR="006828E9" w:rsidRPr="00EE51CE" w:rsidRDefault="006828E9" w:rsidP="001A246F">
            <w:pPr>
              <w:autoSpaceDE w:val="0"/>
              <w:autoSpaceDN w:val="0"/>
              <w:adjustRightInd w:val="0"/>
              <w:spacing w:after="0" w:line="240" w:lineRule="auto"/>
              <w:ind w:left="60" w:right="60"/>
              <w:jc w:val="center"/>
              <w:rPr>
                <w:rFonts w:ascii="Times New Roman" w:hAnsi="Times New Roman"/>
                <w:i/>
                <w:sz w:val="20"/>
                <w:szCs w:val="20"/>
              </w:rPr>
            </w:pPr>
            <w:r w:rsidRPr="00EE51CE">
              <w:rPr>
                <w:rFonts w:ascii="Times New Roman" w:hAnsi="Times New Roman"/>
                <w:i/>
                <w:sz w:val="20"/>
                <w:szCs w:val="20"/>
              </w:rPr>
              <w:t>Std. Error</w:t>
            </w:r>
          </w:p>
        </w:tc>
      </w:tr>
      <w:tr w:rsidR="006828E9" w:rsidRPr="00EE51CE" w14:paraId="396A7E03" w14:textId="77777777" w:rsidTr="001A246F">
        <w:trPr>
          <w:cantSplit/>
        </w:trPr>
        <w:tc>
          <w:tcPr>
            <w:tcW w:w="283" w:type="dxa"/>
            <w:vMerge w:val="restart"/>
            <w:shd w:val="clear" w:color="auto" w:fill="auto"/>
            <w:vAlign w:val="center"/>
          </w:tcPr>
          <w:p w14:paraId="0A92BDEF" w14:textId="77777777" w:rsidR="006828E9" w:rsidRPr="00EE51CE" w:rsidRDefault="006828E9" w:rsidP="001A246F">
            <w:pPr>
              <w:autoSpaceDE w:val="0"/>
              <w:autoSpaceDN w:val="0"/>
              <w:adjustRightInd w:val="0"/>
              <w:spacing w:after="0" w:line="240" w:lineRule="auto"/>
              <w:ind w:left="60" w:right="60"/>
              <w:jc w:val="center"/>
              <w:rPr>
                <w:rFonts w:ascii="Times New Roman" w:hAnsi="Times New Roman"/>
                <w:sz w:val="20"/>
                <w:szCs w:val="20"/>
              </w:rPr>
            </w:pPr>
            <w:r w:rsidRPr="00EE51CE">
              <w:rPr>
                <w:rFonts w:ascii="Times New Roman" w:hAnsi="Times New Roman"/>
                <w:sz w:val="20"/>
                <w:szCs w:val="20"/>
              </w:rPr>
              <w:t>1</w:t>
            </w:r>
          </w:p>
        </w:tc>
        <w:tc>
          <w:tcPr>
            <w:tcW w:w="2694" w:type="dxa"/>
            <w:shd w:val="clear" w:color="auto" w:fill="auto"/>
          </w:tcPr>
          <w:p w14:paraId="3A8D3039" w14:textId="77777777" w:rsidR="006828E9" w:rsidRPr="00EE51CE" w:rsidRDefault="006828E9" w:rsidP="001A246F">
            <w:pPr>
              <w:autoSpaceDE w:val="0"/>
              <w:autoSpaceDN w:val="0"/>
              <w:adjustRightInd w:val="0"/>
              <w:spacing w:after="0" w:line="240" w:lineRule="auto"/>
              <w:ind w:left="60" w:right="60"/>
              <w:rPr>
                <w:rFonts w:ascii="Times New Roman" w:hAnsi="Times New Roman"/>
                <w:i/>
                <w:sz w:val="20"/>
                <w:szCs w:val="20"/>
              </w:rPr>
            </w:pPr>
            <w:r w:rsidRPr="00EE51CE">
              <w:rPr>
                <w:rFonts w:ascii="Times New Roman" w:hAnsi="Times New Roman"/>
                <w:i/>
                <w:sz w:val="20"/>
                <w:szCs w:val="20"/>
              </w:rPr>
              <w:t>(Constant)</w:t>
            </w:r>
          </w:p>
        </w:tc>
        <w:tc>
          <w:tcPr>
            <w:tcW w:w="567" w:type="dxa"/>
            <w:shd w:val="clear" w:color="auto" w:fill="auto"/>
          </w:tcPr>
          <w:p w14:paraId="557FCF9A" w14:textId="77777777" w:rsidR="006828E9" w:rsidRPr="00EE51CE"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.668</w:t>
            </w:r>
          </w:p>
        </w:tc>
        <w:tc>
          <w:tcPr>
            <w:tcW w:w="1134" w:type="dxa"/>
            <w:shd w:val="clear" w:color="auto" w:fill="auto"/>
          </w:tcPr>
          <w:p w14:paraId="234C1912" w14:textId="77777777" w:rsidR="006828E9" w:rsidRPr="00EE51CE"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2.226</w:t>
            </w:r>
          </w:p>
        </w:tc>
      </w:tr>
      <w:tr w:rsidR="006828E9" w:rsidRPr="00EE51CE" w14:paraId="27F93BF8" w14:textId="77777777" w:rsidTr="001A246F">
        <w:trPr>
          <w:cantSplit/>
        </w:trPr>
        <w:tc>
          <w:tcPr>
            <w:tcW w:w="283" w:type="dxa"/>
            <w:vMerge/>
            <w:shd w:val="clear" w:color="auto" w:fill="auto"/>
          </w:tcPr>
          <w:p w14:paraId="457114F4" w14:textId="77777777" w:rsidR="006828E9" w:rsidRPr="00EE51CE" w:rsidRDefault="006828E9" w:rsidP="001A246F">
            <w:pPr>
              <w:autoSpaceDE w:val="0"/>
              <w:autoSpaceDN w:val="0"/>
              <w:adjustRightInd w:val="0"/>
              <w:spacing w:after="0" w:line="240" w:lineRule="auto"/>
              <w:rPr>
                <w:rFonts w:ascii="Times New Roman" w:hAnsi="Times New Roman"/>
                <w:sz w:val="20"/>
                <w:szCs w:val="20"/>
              </w:rPr>
            </w:pPr>
          </w:p>
        </w:tc>
        <w:tc>
          <w:tcPr>
            <w:tcW w:w="2694" w:type="dxa"/>
            <w:shd w:val="clear" w:color="auto" w:fill="auto"/>
          </w:tcPr>
          <w:p w14:paraId="1E3DA2A5" w14:textId="77777777" w:rsidR="006828E9" w:rsidRPr="00EE51CE" w:rsidRDefault="006828E9" w:rsidP="001A246F">
            <w:pPr>
              <w:autoSpaceDE w:val="0"/>
              <w:autoSpaceDN w:val="0"/>
              <w:adjustRightInd w:val="0"/>
              <w:spacing w:after="0" w:line="240" w:lineRule="auto"/>
              <w:ind w:left="60" w:right="60"/>
              <w:rPr>
                <w:rFonts w:ascii="Times New Roman" w:hAnsi="Times New Roman"/>
                <w:sz w:val="20"/>
                <w:szCs w:val="20"/>
              </w:rPr>
            </w:pPr>
            <w:proofErr w:type="spellStart"/>
            <w:r w:rsidRPr="00EE51CE">
              <w:rPr>
                <w:rFonts w:ascii="Times New Roman" w:hAnsi="Times New Roman"/>
                <w:sz w:val="20"/>
                <w:szCs w:val="20"/>
              </w:rPr>
              <w:t>Fasilitas</w:t>
            </w:r>
            <w:proofErr w:type="spellEnd"/>
            <w:r w:rsidRPr="00EE51CE">
              <w:rPr>
                <w:rFonts w:ascii="Times New Roman" w:hAnsi="Times New Roman"/>
                <w:sz w:val="20"/>
                <w:szCs w:val="20"/>
              </w:rPr>
              <w:t xml:space="preserve"> </w:t>
            </w:r>
            <w:proofErr w:type="spellStart"/>
            <w:r w:rsidRPr="00EE51CE">
              <w:rPr>
                <w:rFonts w:ascii="Times New Roman" w:hAnsi="Times New Roman"/>
                <w:sz w:val="20"/>
                <w:szCs w:val="20"/>
              </w:rPr>
              <w:t>Bongkar</w:t>
            </w:r>
            <w:proofErr w:type="spellEnd"/>
            <w:r w:rsidRPr="00EE51CE">
              <w:rPr>
                <w:rFonts w:ascii="Times New Roman" w:hAnsi="Times New Roman"/>
                <w:sz w:val="20"/>
                <w:szCs w:val="20"/>
              </w:rPr>
              <w:t xml:space="preserve"> </w:t>
            </w:r>
            <w:proofErr w:type="spellStart"/>
            <w:r w:rsidRPr="00EE51CE">
              <w:rPr>
                <w:rFonts w:ascii="Times New Roman" w:hAnsi="Times New Roman"/>
                <w:sz w:val="20"/>
                <w:szCs w:val="20"/>
              </w:rPr>
              <w:t>Muat</w:t>
            </w:r>
            <w:proofErr w:type="spellEnd"/>
            <w:r w:rsidRPr="00EE51CE">
              <w:rPr>
                <w:rFonts w:ascii="Times New Roman" w:hAnsi="Times New Roman"/>
                <w:sz w:val="20"/>
                <w:szCs w:val="20"/>
              </w:rPr>
              <w:t xml:space="preserve"> (X1)</w:t>
            </w:r>
          </w:p>
        </w:tc>
        <w:tc>
          <w:tcPr>
            <w:tcW w:w="567" w:type="dxa"/>
            <w:shd w:val="clear" w:color="auto" w:fill="auto"/>
          </w:tcPr>
          <w:p w14:paraId="3D954ACA" w14:textId="77777777" w:rsidR="006828E9" w:rsidRPr="00EE51CE"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.521</w:t>
            </w:r>
          </w:p>
        </w:tc>
        <w:tc>
          <w:tcPr>
            <w:tcW w:w="1134" w:type="dxa"/>
            <w:shd w:val="clear" w:color="auto" w:fill="auto"/>
          </w:tcPr>
          <w:p w14:paraId="2362FFBA" w14:textId="77777777" w:rsidR="006828E9" w:rsidRPr="00EE51CE"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.194</w:t>
            </w:r>
          </w:p>
        </w:tc>
      </w:tr>
      <w:tr w:rsidR="006828E9" w:rsidRPr="00EE51CE" w14:paraId="027A73E0" w14:textId="77777777" w:rsidTr="001A246F">
        <w:trPr>
          <w:cantSplit/>
        </w:trPr>
        <w:tc>
          <w:tcPr>
            <w:tcW w:w="283" w:type="dxa"/>
            <w:vMerge/>
            <w:shd w:val="clear" w:color="auto" w:fill="auto"/>
          </w:tcPr>
          <w:p w14:paraId="1F7E51D1" w14:textId="77777777" w:rsidR="006828E9" w:rsidRPr="00EE51CE" w:rsidRDefault="006828E9" w:rsidP="001A246F">
            <w:pPr>
              <w:autoSpaceDE w:val="0"/>
              <w:autoSpaceDN w:val="0"/>
              <w:adjustRightInd w:val="0"/>
              <w:spacing w:after="0" w:line="240" w:lineRule="auto"/>
              <w:rPr>
                <w:rFonts w:ascii="Times New Roman" w:hAnsi="Times New Roman"/>
                <w:sz w:val="20"/>
                <w:szCs w:val="20"/>
              </w:rPr>
            </w:pPr>
          </w:p>
        </w:tc>
        <w:tc>
          <w:tcPr>
            <w:tcW w:w="2694" w:type="dxa"/>
            <w:shd w:val="clear" w:color="auto" w:fill="auto"/>
          </w:tcPr>
          <w:p w14:paraId="4C1585A8" w14:textId="77777777" w:rsidR="006828E9" w:rsidRPr="00EE51CE" w:rsidRDefault="006828E9" w:rsidP="001A246F">
            <w:pPr>
              <w:autoSpaceDE w:val="0"/>
              <w:autoSpaceDN w:val="0"/>
              <w:adjustRightInd w:val="0"/>
              <w:spacing w:after="0" w:line="240" w:lineRule="auto"/>
              <w:ind w:left="60" w:right="60"/>
              <w:rPr>
                <w:rFonts w:ascii="Times New Roman" w:hAnsi="Times New Roman"/>
                <w:sz w:val="20"/>
                <w:szCs w:val="20"/>
              </w:rPr>
            </w:pPr>
            <w:r w:rsidRPr="00EE51CE">
              <w:rPr>
                <w:rFonts w:ascii="Times New Roman" w:hAnsi="Times New Roman"/>
                <w:sz w:val="20"/>
                <w:szCs w:val="20"/>
              </w:rPr>
              <w:t xml:space="preserve">SDM </w:t>
            </w:r>
            <w:proofErr w:type="spellStart"/>
            <w:r w:rsidRPr="00EE51CE">
              <w:rPr>
                <w:rFonts w:ascii="Times New Roman" w:hAnsi="Times New Roman"/>
                <w:sz w:val="20"/>
                <w:szCs w:val="20"/>
              </w:rPr>
              <w:t>Bongkar</w:t>
            </w:r>
            <w:proofErr w:type="spellEnd"/>
            <w:r w:rsidRPr="00EE51CE">
              <w:rPr>
                <w:rFonts w:ascii="Times New Roman" w:hAnsi="Times New Roman"/>
                <w:sz w:val="20"/>
                <w:szCs w:val="20"/>
              </w:rPr>
              <w:t xml:space="preserve"> </w:t>
            </w:r>
            <w:proofErr w:type="spellStart"/>
            <w:r w:rsidRPr="00EE51CE">
              <w:rPr>
                <w:rFonts w:ascii="Times New Roman" w:hAnsi="Times New Roman"/>
                <w:sz w:val="20"/>
                <w:szCs w:val="20"/>
              </w:rPr>
              <w:t>Muat</w:t>
            </w:r>
            <w:proofErr w:type="spellEnd"/>
            <w:r w:rsidRPr="00EE51CE">
              <w:rPr>
                <w:rFonts w:ascii="Times New Roman" w:hAnsi="Times New Roman"/>
                <w:sz w:val="20"/>
                <w:szCs w:val="20"/>
              </w:rPr>
              <w:t xml:space="preserve"> (X2)</w:t>
            </w:r>
          </w:p>
        </w:tc>
        <w:tc>
          <w:tcPr>
            <w:tcW w:w="567" w:type="dxa"/>
            <w:shd w:val="clear" w:color="auto" w:fill="auto"/>
          </w:tcPr>
          <w:p w14:paraId="70B569DA" w14:textId="77777777" w:rsidR="006828E9" w:rsidRPr="00EE51CE"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.338</w:t>
            </w:r>
          </w:p>
        </w:tc>
        <w:tc>
          <w:tcPr>
            <w:tcW w:w="1134" w:type="dxa"/>
            <w:shd w:val="clear" w:color="auto" w:fill="auto"/>
          </w:tcPr>
          <w:p w14:paraId="7AAAB8A4" w14:textId="77777777" w:rsidR="006828E9" w:rsidRPr="00EE51CE"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.155</w:t>
            </w:r>
          </w:p>
        </w:tc>
      </w:tr>
      <w:tr w:rsidR="006828E9" w:rsidRPr="00EE51CE" w14:paraId="69FEB65C" w14:textId="77777777" w:rsidTr="001A246F">
        <w:trPr>
          <w:cantSplit/>
        </w:trPr>
        <w:tc>
          <w:tcPr>
            <w:tcW w:w="283" w:type="dxa"/>
            <w:vMerge/>
            <w:shd w:val="clear" w:color="auto" w:fill="auto"/>
          </w:tcPr>
          <w:p w14:paraId="2EBC1B70" w14:textId="77777777" w:rsidR="006828E9" w:rsidRPr="00EE51CE" w:rsidRDefault="006828E9" w:rsidP="001A246F">
            <w:pPr>
              <w:autoSpaceDE w:val="0"/>
              <w:autoSpaceDN w:val="0"/>
              <w:adjustRightInd w:val="0"/>
              <w:spacing w:after="0" w:line="240" w:lineRule="auto"/>
              <w:rPr>
                <w:rFonts w:ascii="Times New Roman" w:hAnsi="Times New Roman"/>
                <w:sz w:val="20"/>
                <w:szCs w:val="20"/>
              </w:rPr>
            </w:pPr>
          </w:p>
        </w:tc>
        <w:tc>
          <w:tcPr>
            <w:tcW w:w="2694" w:type="dxa"/>
            <w:shd w:val="clear" w:color="auto" w:fill="auto"/>
          </w:tcPr>
          <w:p w14:paraId="017560F9" w14:textId="20396488" w:rsidR="006828E9" w:rsidRPr="00EE51CE" w:rsidRDefault="006828E9" w:rsidP="001A246F">
            <w:pPr>
              <w:autoSpaceDE w:val="0"/>
              <w:autoSpaceDN w:val="0"/>
              <w:adjustRightInd w:val="0"/>
              <w:spacing w:after="0" w:line="240" w:lineRule="auto"/>
              <w:ind w:left="60" w:right="60"/>
              <w:rPr>
                <w:rFonts w:ascii="Times New Roman" w:hAnsi="Times New Roman"/>
                <w:sz w:val="20"/>
                <w:szCs w:val="20"/>
              </w:rPr>
            </w:pPr>
            <w:r w:rsidRPr="00EE51CE">
              <w:rPr>
                <w:rFonts w:ascii="Times New Roman" w:hAnsi="Times New Roman"/>
                <w:sz w:val="20"/>
                <w:szCs w:val="20"/>
              </w:rPr>
              <w:t xml:space="preserve">Waktu </w:t>
            </w:r>
            <w:proofErr w:type="spellStart"/>
            <w:r w:rsidRPr="00EE51CE">
              <w:rPr>
                <w:rFonts w:ascii="Times New Roman" w:hAnsi="Times New Roman"/>
                <w:sz w:val="20"/>
                <w:szCs w:val="20"/>
              </w:rPr>
              <w:t>Bongkar</w:t>
            </w:r>
            <w:proofErr w:type="spellEnd"/>
            <w:r w:rsidRPr="00EE51CE">
              <w:rPr>
                <w:rFonts w:ascii="Times New Roman" w:hAnsi="Times New Roman"/>
                <w:sz w:val="20"/>
                <w:szCs w:val="20"/>
              </w:rPr>
              <w:t xml:space="preserve"> </w:t>
            </w:r>
            <w:proofErr w:type="spellStart"/>
            <w:r w:rsidRPr="00EE51CE">
              <w:rPr>
                <w:rFonts w:ascii="Times New Roman" w:hAnsi="Times New Roman"/>
                <w:sz w:val="20"/>
                <w:szCs w:val="20"/>
              </w:rPr>
              <w:t>Muat</w:t>
            </w:r>
            <w:proofErr w:type="spellEnd"/>
            <w:r w:rsidRPr="00EE51CE">
              <w:rPr>
                <w:rFonts w:ascii="Times New Roman" w:hAnsi="Times New Roman"/>
                <w:sz w:val="20"/>
                <w:szCs w:val="20"/>
              </w:rPr>
              <w:t xml:space="preserve"> (X3)</w:t>
            </w:r>
          </w:p>
        </w:tc>
        <w:tc>
          <w:tcPr>
            <w:tcW w:w="567" w:type="dxa"/>
            <w:shd w:val="clear" w:color="auto" w:fill="auto"/>
          </w:tcPr>
          <w:p w14:paraId="0F15ED4D" w14:textId="77777777" w:rsidR="006828E9" w:rsidRPr="00EE51CE"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.343</w:t>
            </w:r>
          </w:p>
        </w:tc>
        <w:tc>
          <w:tcPr>
            <w:tcW w:w="1134" w:type="dxa"/>
            <w:shd w:val="clear" w:color="auto" w:fill="auto"/>
          </w:tcPr>
          <w:p w14:paraId="573D6955" w14:textId="77777777" w:rsidR="006828E9" w:rsidRPr="00EE51CE"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EE51CE">
              <w:rPr>
                <w:rFonts w:ascii="Times New Roman" w:hAnsi="Times New Roman"/>
                <w:sz w:val="20"/>
                <w:szCs w:val="20"/>
              </w:rPr>
              <w:t>.156</w:t>
            </w:r>
          </w:p>
        </w:tc>
      </w:tr>
    </w:tbl>
    <w:p w14:paraId="7908C539" w14:textId="2209F7D0" w:rsidR="006828E9" w:rsidRPr="00EE51CE" w:rsidRDefault="001A246F" w:rsidP="001A246F">
      <w:pPr>
        <w:pStyle w:val="Caption"/>
        <w:jc w:val="center"/>
        <w:rPr>
          <w:rFonts w:ascii="Times New Roman" w:hAnsi="Times New Roman" w:cs="Times New Roman"/>
          <w:b/>
          <w:bCs/>
          <w:i w:val="0"/>
          <w:iCs w:val="0"/>
          <w:color w:val="auto"/>
          <w:sz w:val="20"/>
          <w:szCs w:val="20"/>
          <w:lang w:val="id-ID"/>
        </w:rPr>
      </w:pPr>
      <w:r>
        <w:rPr>
          <w:rFonts w:ascii="Times New Roman" w:hAnsi="Times New Roman" w:cs="Times New Roman"/>
          <w:b/>
          <w:bCs/>
          <w:i w:val="0"/>
          <w:iCs w:val="0"/>
          <w:color w:val="auto"/>
          <w:sz w:val="20"/>
          <w:szCs w:val="20"/>
        </w:rPr>
        <w:t xml:space="preserve"> </w:t>
      </w:r>
      <w:proofErr w:type="spellStart"/>
      <w:r w:rsidR="00EE51CE" w:rsidRPr="00EE51CE">
        <w:rPr>
          <w:rFonts w:ascii="Times New Roman" w:hAnsi="Times New Roman" w:cs="Times New Roman"/>
          <w:b/>
          <w:bCs/>
          <w:i w:val="0"/>
          <w:iCs w:val="0"/>
          <w:color w:val="auto"/>
          <w:sz w:val="20"/>
          <w:szCs w:val="20"/>
        </w:rPr>
        <w:t>Tabel</w:t>
      </w:r>
      <w:proofErr w:type="spellEnd"/>
      <w:r w:rsidR="00EE51CE" w:rsidRPr="00EE51CE">
        <w:rPr>
          <w:rFonts w:ascii="Times New Roman" w:hAnsi="Times New Roman" w:cs="Times New Roman"/>
          <w:b/>
          <w:bCs/>
          <w:i w:val="0"/>
          <w:iCs w:val="0"/>
          <w:color w:val="auto"/>
          <w:sz w:val="20"/>
          <w:szCs w:val="20"/>
        </w:rPr>
        <w:t xml:space="preserve"> </w:t>
      </w:r>
      <w:r w:rsidR="00EE51CE" w:rsidRPr="00EE51CE">
        <w:rPr>
          <w:rFonts w:ascii="Times New Roman" w:hAnsi="Times New Roman" w:cs="Times New Roman"/>
          <w:b/>
          <w:bCs/>
          <w:i w:val="0"/>
          <w:iCs w:val="0"/>
          <w:color w:val="auto"/>
          <w:sz w:val="20"/>
          <w:szCs w:val="20"/>
        </w:rPr>
        <w:fldChar w:fldCharType="begin"/>
      </w:r>
      <w:r w:rsidR="00EE51CE" w:rsidRPr="00EE51CE">
        <w:rPr>
          <w:rFonts w:ascii="Times New Roman" w:hAnsi="Times New Roman" w:cs="Times New Roman"/>
          <w:b/>
          <w:bCs/>
          <w:i w:val="0"/>
          <w:iCs w:val="0"/>
          <w:color w:val="auto"/>
          <w:sz w:val="20"/>
          <w:szCs w:val="20"/>
        </w:rPr>
        <w:instrText xml:space="preserve"> SEQ Tabel \* ARABIC </w:instrText>
      </w:r>
      <w:r w:rsidR="00EE51CE" w:rsidRPr="00EE51CE">
        <w:rPr>
          <w:rFonts w:ascii="Times New Roman" w:hAnsi="Times New Roman" w:cs="Times New Roman"/>
          <w:b/>
          <w:bCs/>
          <w:i w:val="0"/>
          <w:iCs w:val="0"/>
          <w:color w:val="auto"/>
          <w:sz w:val="20"/>
          <w:szCs w:val="20"/>
        </w:rPr>
        <w:fldChar w:fldCharType="separate"/>
      </w:r>
      <w:r w:rsidR="00CD7E9C">
        <w:rPr>
          <w:rFonts w:ascii="Times New Roman" w:hAnsi="Times New Roman" w:cs="Times New Roman"/>
          <w:b/>
          <w:bCs/>
          <w:i w:val="0"/>
          <w:iCs w:val="0"/>
          <w:noProof/>
          <w:color w:val="auto"/>
          <w:sz w:val="20"/>
          <w:szCs w:val="20"/>
        </w:rPr>
        <w:t>6</w:t>
      </w:r>
      <w:r w:rsidR="00EE51CE" w:rsidRPr="00EE51CE">
        <w:rPr>
          <w:rFonts w:ascii="Times New Roman" w:hAnsi="Times New Roman" w:cs="Times New Roman"/>
          <w:b/>
          <w:bCs/>
          <w:i w:val="0"/>
          <w:iCs w:val="0"/>
          <w:color w:val="auto"/>
          <w:sz w:val="20"/>
          <w:szCs w:val="20"/>
        </w:rPr>
        <w:fldChar w:fldCharType="end"/>
      </w:r>
      <w:r w:rsidR="00EE51CE" w:rsidRPr="00EE51CE">
        <w:rPr>
          <w:rFonts w:ascii="Times New Roman" w:hAnsi="Times New Roman" w:cs="Times New Roman"/>
          <w:b/>
          <w:bCs/>
          <w:i w:val="0"/>
          <w:iCs w:val="0"/>
          <w:color w:val="auto"/>
          <w:sz w:val="20"/>
          <w:szCs w:val="20"/>
        </w:rPr>
        <w:t xml:space="preserve"> </w:t>
      </w:r>
      <w:r w:rsidR="00EE51CE" w:rsidRPr="00EE51CE">
        <w:rPr>
          <w:rFonts w:ascii="Times New Roman" w:hAnsi="Times New Roman" w:cs="Times New Roman"/>
          <w:b/>
          <w:bCs/>
          <w:i w:val="0"/>
          <w:iCs w:val="0"/>
          <w:color w:val="auto"/>
          <w:sz w:val="20"/>
          <w:szCs w:val="20"/>
        </w:rPr>
        <w:t xml:space="preserve">Hasil </w:t>
      </w:r>
      <w:proofErr w:type="spellStart"/>
      <w:r w:rsidR="00EE51CE" w:rsidRPr="00EE51CE">
        <w:rPr>
          <w:rFonts w:ascii="Times New Roman" w:hAnsi="Times New Roman" w:cs="Times New Roman"/>
          <w:b/>
          <w:bCs/>
          <w:i w:val="0"/>
          <w:iCs w:val="0"/>
          <w:color w:val="auto"/>
          <w:sz w:val="20"/>
          <w:szCs w:val="20"/>
        </w:rPr>
        <w:t>Analisis</w:t>
      </w:r>
      <w:proofErr w:type="spellEnd"/>
      <w:r w:rsidR="00EE51CE" w:rsidRPr="00EE51CE">
        <w:rPr>
          <w:rFonts w:ascii="Times New Roman" w:hAnsi="Times New Roman" w:cs="Times New Roman"/>
          <w:b/>
          <w:bCs/>
          <w:i w:val="0"/>
          <w:iCs w:val="0"/>
          <w:color w:val="auto"/>
          <w:sz w:val="20"/>
          <w:szCs w:val="20"/>
        </w:rPr>
        <w:t xml:space="preserve"> </w:t>
      </w:r>
      <w:proofErr w:type="spellStart"/>
      <w:r w:rsidR="00EE51CE" w:rsidRPr="00EE51CE">
        <w:rPr>
          <w:rFonts w:ascii="Times New Roman" w:hAnsi="Times New Roman" w:cs="Times New Roman"/>
          <w:b/>
          <w:bCs/>
          <w:i w:val="0"/>
          <w:iCs w:val="0"/>
          <w:color w:val="auto"/>
          <w:sz w:val="20"/>
          <w:szCs w:val="20"/>
        </w:rPr>
        <w:t>Regresi</w:t>
      </w:r>
      <w:proofErr w:type="spellEnd"/>
      <w:r w:rsidR="00EE51CE" w:rsidRPr="00EE51CE">
        <w:rPr>
          <w:rFonts w:ascii="Times New Roman" w:hAnsi="Times New Roman" w:cs="Times New Roman"/>
          <w:b/>
          <w:bCs/>
          <w:i w:val="0"/>
          <w:iCs w:val="0"/>
          <w:color w:val="auto"/>
          <w:sz w:val="20"/>
          <w:szCs w:val="20"/>
        </w:rPr>
        <w:t xml:space="preserve"> Linear </w:t>
      </w:r>
      <w:proofErr w:type="spellStart"/>
      <w:r w:rsidR="00EE51CE" w:rsidRPr="00EE51CE">
        <w:rPr>
          <w:rFonts w:ascii="Times New Roman" w:hAnsi="Times New Roman" w:cs="Times New Roman"/>
          <w:b/>
          <w:bCs/>
          <w:i w:val="0"/>
          <w:iCs w:val="0"/>
          <w:color w:val="auto"/>
          <w:sz w:val="20"/>
          <w:szCs w:val="20"/>
        </w:rPr>
        <w:t>Berganda</w:t>
      </w:r>
      <w:proofErr w:type="spellEnd"/>
    </w:p>
    <w:p w14:paraId="60830AD3" w14:textId="77777777" w:rsidR="006828E9" w:rsidRPr="00032BD4" w:rsidRDefault="006828E9" w:rsidP="00032BD4">
      <w:pPr>
        <w:spacing w:line="360" w:lineRule="auto"/>
        <w:jc w:val="both"/>
        <w:rPr>
          <w:rFonts w:ascii="Times New Roman" w:hAnsi="Times New Roman"/>
          <w:sz w:val="24"/>
          <w:szCs w:val="24"/>
          <w:lang w:val="id-ID"/>
        </w:rPr>
      </w:pPr>
    </w:p>
    <w:p w14:paraId="1E4328E1" w14:textId="77777777" w:rsidR="006828E9" w:rsidRPr="00032BD4" w:rsidRDefault="006828E9" w:rsidP="00032BD4">
      <w:pPr>
        <w:spacing w:line="360" w:lineRule="auto"/>
        <w:jc w:val="both"/>
        <w:rPr>
          <w:rFonts w:ascii="Times New Roman" w:hAnsi="Times New Roman"/>
          <w:sz w:val="24"/>
          <w:szCs w:val="24"/>
          <w:lang w:val="id-ID"/>
        </w:rPr>
      </w:pPr>
    </w:p>
    <w:p w14:paraId="49363BD9" w14:textId="54355451" w:rsidR="00D84801" w:rsidRDefault="00D84801" w:rsidP="00032BD4">
      <w:pPr>
        <w:spacing w:line="360" w:lineRule="auto"/>
        <w:jc w:val="both"/>
        <w:rPr>
          <w:rFonts w:ascii="Times New Roman" w:hAnsi="Times New Roman"/>
          <w:sz w:val="24"/>
          <w:szCs w:val="24"/>
          <w:lang w:val="id-ID"/>
        </w:rPr>
      </w:pPr>
      <w:r w:rsidRPr="00032BD4">
        <w:rPr>
          <w:rFonts w:ascii="Times New Roman" w:hAnsi="Times New Roman"/>
          <w:noProof/>
          <w:sz w:val="24"/>
          <w:szCs w:val="24"/>
          <w:lang w:val="id-ID"/>
        </w:rPr>
        <mc:AlternateContent>
          <mc:Choice Requires="wps">
            <w:drawing>
              <wp:anchor distT="0" distB="0" distL="114300" distR="114300" simplePos="0" relativeHeight="251679232" behindDoc="0" locked="0" layoutInCell="1" allowOverlap="1" wp14:anchorId="67C7DE6C" wp14:editId="6481E902">
                <wp:simplePos x="0" y="0"/>
                <wp:positionH relativeFrom="margin">
                  <wp:posOffset>831586</wp:posOffset>
                </wp:positionH>
                <wp:positionV relativeFrom="paragraph">
                  <wp:posOffset>251149</wp:posOffset>
                </wp:positionV>
                <wp:extent cx="4108450" cy="300990"/>
                <wp:effectExtent l="0" t="0" r="6350" b="3810"/>
                <wp:wrapNone/>
                <wp:docPr id="38" name="Text Box 38"/>
                <wp:cNvGraphicFramePr/>
                <a:graphic xmlns:a="http://schemas.openxmlformats.org/drawingml/2006/main">
                  <a:graphicData uri="http://schemas.microsoft.com/office/word/2010/wordprocessingShape">
                    <wps:wsp>
                      <wps:cNvSpPr txBox="1"/>
                      <wps:spPr>
                        <a:xfrm>
                          <a:off x="0" y="0"/>
                          <a:ext cx="4108450" cy="300990"/>
                        </a:xfrm>
                        <a:prstGeom prst="rect">
                          <a:avLst/>
                        </a:prstGeom>
                        <a:solidFill>
                          <a:schemeClr val="lt1"/>
                        </a:solidFill>
                        <a:ln w="6350">
                          <a:noFill/>
                        </a:ln>
                      </wps:spPr>
                      <wps:txbx>
                        <w:txbxContent>
                          <w:p w14:paraId="679F52CD" w14:textId="77777777" w:rsidR="006828E9" w:rsidRPr="001A246F" w:rsidRDefault="006828E9" w:rsidP="006828E9">
                            <w:pPr>
                              <w:jc w:val="center"/>
                              <w:rPr>
                                <w:rFonts w:ascii="Times New Roman" w:hAnsi="Times New Roman"/>
                                <w:sz w:val="20"/>
                                <w:szCs w:val="20"/>
                              </w:rPr>
                            </w:pPr>
                            <w:proofErr w:type="spellStart"/>
                            <w:proofErr w:type="gramStart"/>
                            <w:r w:rsidRPr="001A246F">
                              <w:rPr>
                                <w:rFonts w:ascii="Times New Roman" w:hAnsi="Times New Roman"/>
                                <w:sz w:val="20"/>
                                <w:szCs w:val="20"/>
                              </w:rPr>
                              <w:t>Sumber</w:t>
                            </w:r>
                            <w:proofErr w:type="spellEnd"/>
                            <w:r w:rsidRPr="001A246F">
                              <w:rPr>
                                <w:rFonts w:ascii="Times New Roman" w:hAnsi="Times New Roman"/>
                                <w:sz w:val="20"/>
                                <w:szCs w:val="20"/>
                              </w:rPr>
                              <w:t xml:space="preserve"> :</w:t>
                            </w:r>
                            <w:proofErr w:type="gramEnd"/>
                            <w:r w:rsidRPr="001A246F">
                              <w:rPr>
                                <w:rFonts w:ascii="Times New Roman" w:hAnsi="Times New Roman"/>
                                <w:sz w:val="20"/>
                                <w:szCs w:val="20"/>
                              </w:rPr>
                              <w:t xml:space="preserve"> Data Primer yang </w:t>
                            </w:r>
                            <w:proofErr w:type="spellStart"/>
                            <w:r w:rsidRPr="001A246F">
                              <w:rPr>
                                <w:rFonts w:ascii="Times New Roman" w:hAnsi="Times New Roman"/>
                                <w:sz w:val="20"/>
                                <w:szCs w:val="20"/>
                              </w:rPr>
                              <w:t>Diolah</w:t>
                            </w:r>
                            <w:proofErr w:type="spellEnd"/>
                            <w:r w:rsidRPr="001A246F">
                              <w:rPr>
                                <w:rFonts w:ascii="Times New Roman" w:hAnsi="Times New Roman"/>
                                <w:sz w:val="20"/>
                                <w:szCs w:val="20"/>
                              </w:rPr>
                              <w:t xml:space="preserve">, 2023. </w:t>
                            </w:r>
                            <w:r w:rsidRPr="001A246F">
                              <w:rPr>
                                <w:rFonts w:ascii="Times New Roman" w:hAnsi="Times New Roman"/>
                                <w:i/>
                                <w:sz w:val="20"/>
                                <w:szCs w:val="20"/>
                              </w:rPr>
                              <w:t>(Output SPSS V.25)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7DE6C" id="Text Box 38" o:spid="_x0000_s1038" type="#_x0000_t202" style="position:absolute;left:0;text-align:left;margin-left:65.5pt;margin-top:19.8pt;width:323.5pt;height:23.7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" fillcolor="white [3201]" stroked="f" strokeweight=".5pt">
                <v:textbox>
                  <w:txbxContent>
                    <w:p w14:paraId="679F52CD" w14:textId="77777777" w:rsidR="006828E9" w:rsidRPr="001A246F" w:rsidRDefault="006828E9" w:rsidP="006828E9">
                      <w:pPr>
                        <w:jc w:val="center"/>
                        <w:rPr>
                          <w:rFonts w:ascii="Times New Roman" w:hAnsi="Times New Roman"/>
                          <w:sz w:val="20"/>
                          <w:szCs w:val="20"/>
                        </w:rPr>
                      </w:pPr>
                      <w:proofErr w:type="spellStart"/>
                      <w:proofErr w:type="gramStart"/>
                      <w:r w:rsidRPr="001A246F">
                        <w:rPr>
                          <w:rFonts w:ascii="Times New Roman" w:hAnsi="Times New Roman"/>
                          <w:sz w:val="20"/>
                          <w:szCs w:val="20"/>
                        </w:rPr>
                        <w:t>Sumber</w:t>
                      </w:r>
                      <w:proofErr w:type="spellEnd"/>
                      <w:r w:rsidRPr="001A246F">
                        <w:rPr>
                          <w:rFonts w:ascii="Times New Roman" w:hAnsi="Times New Roman"/>
                          <w:sz w:val="20"/>
                          <w:szCs w:val="20"/>
                        </w:rPr>
                        <w:t xml:space="preserve"> :</w:t>
                      </w:r>
                      <w:proofErr w:type="gramEnd"/>
                      <w:r w:rsidRPr="001A246F">
                        <w:rPr>
                          <w:rFonts w:ascii="Times New Roman" w:hAnsi="Times New Roman"/>
                          <w:sz w:val="20"/>
                          <w:szCs w:val="20"/>
                        </w:rPr>
                        <w:t xml:space="preserve"> Data Primer yang </w:t>
                      </w:r>
                      <w:proofErr w:type="spellStart"/>
                      <w:r w:rsidRPr="001A246F">
                        <w:rPr>
                          <w:rFonts w:ascii="Times New Roman" w:hAnsi="Times New Roman"/>
                          <w:sz w:val="20"/>
                          <w:szCs w:val="20"/>
                        </w:rPr>
                        <w:t>Diolah</w:t>
                      </w:r>
                      <w:proofErr w:type="spellEnd"/>
                      <w:r w:rsidRPr="001A246F">
                        <w:rPr>
                          <w:rFonts w:ascii="Times New Roman" w:hAnsi="Times New Roman"/>
                          <w:sz w:val="20"/>
                          <w:szCs w:val="20"/>
                        </w:rPr>
                        <w:t xml:space="preserve">, 2023. </w:t>
                      </w:r>
                      <w:r w:rsidRPr="001A246F">
                        <w:rPr>
                          <w:rFonts w:ascii="Times New Roman" w:hAnsi="Times New Roman"/>
                          <w:i/>
                          <w:sz w:val="20"/>
                          <w:szCs w:val="20"/>
                        </w:rPr>
                        <w:t>(Output SPSS V.25)</w:t>
                      </w:r>
                    </w:p>
                  </w:txbxContent>
                </v:textbox>
                <w10:wrap anchorx="margin"/>
              </v:shape>
            </w:pict>
          </mc:Fallback>
        </mc:AlternateContent>
      </w:r>
    </w:p>
    <w:p w14:paraId="11E4CAD0" w14:textId="6C214A89" w:rsidR="006828E9" w:rsidRPr="00D84801" w:rsidRDefault="006828E9" w:rsidP="00032BD4">
      <w:pPr>
        <w:spacing w:line="360" w:lineRule="auto"/>
        <w:jc w:val="both"/>
        <w:rPr>
          <w:rFonts w:ascii="Times New Roman" w:hAnsi="Times New Roman"/>
          <w:sz w:val="12"/>
          <w:szCs w:val="12"/>
          <w:lang w:val="id-ID"/>
        </w:rPr>
      </w:pPr>
    </w:p>
    <w:p w14:paraId="114556FF" w14:textId="77777777" w:rsidR="006828E9" w:rsidRPr="00032BD4" w:rsidRDefault="006828E9" w:rsidP="001A246F">
      <w:pPr>
        <w:pStyle w:val="ListParagraph"/>
        <w:spacing w:after="0" w:line="360" w:lineRule="auto"/>
        <w:ind w:left="709"/>
        <w:jc w:val="both"/>
        <w:rPr>
          <w:rFonts w:ascii="Times New Roman" w:hAnsi="Times New Roman"/>
          <w:sz w:val="24"/>
          <w:szCs w:val="24"/>
          <w:lang w:val="id-ID"/>
        </w:rPr>
      </w:pPr>
      <w:r w:rsidRPr="00032BD4">
        <w:rPr>
          <w:rFonts w:ascii="Times New Roman" w:hAnsi="Times New Roman"/>
          <w:sz w:val="24"/>
          <w:szCs w:val="24"/>
          <w:lang w:val="id-ID"/>
        </w:rPr>
        <w:t>Atas analisis regresi linear tersebut, dapat dinyatakan persamaan seperti berikut :</w:t>
      </w:r>
    </w:p>
    <w:p w14:paraId="2C27286A" w14:textId="77777777" w:rsidR="006828E9" w:rsidRPr="00032BD4" w:rsidRDefault="006828E9" w:rsidP="001A246F">
      <w:pPr>
        <w:pStyle w:val="ListParagraph"/>
        <w:spacing w:after="0" w:line="360" w:lineRule="auto"/>
        <w:ind w:left="709"/>
        <w:jc w:val="both"/>
        <w:rPr>
          <w:rFonts w:ascii="Times New Roman" w:hAnsi="Times New Roman"/>
          <w:sz w:val="24"/>
          <w:szCs w:val="24"/>
          <w:lang w:val="id-ID"/>
        </w:rPr>
      </w:pPr>
      <w:r w:rsidRPr="00032BD4">
        <w:rPr>
          <w:rFonts w:ascii="Times New Roman" w:hAnsi="Times New Roman"/>
          <w:sz w:val="24"/>
          <w:szCs w:val="24"/>
          <w:lang w:val="id-ID"/>
        </w:rPr>
        <w:t>Y = 0,668 + 0,521X1 + 0,338X2 + 0,343X3 + μ</w:t>
      </w:r>
    </w:p>
    <w:p w14:paraId="754631B0" w14:textId="77777777" w:rsidR="006828E9" w:rsidRPr="00032BD4" w:rsidRDefault="006828E9" w:rsidP="001A246F">
      <w:pPr>
        <w:pStyle w:val="ListParagraph"/>
        <w:spacing w:after="0" w:line="360" w:lineRule="auto"/>
        <w:ind w:left="709"/>
        <w:jc w:val="both"/>
        <w:rPr>
          <w:rFonts w:ascii="Times New Roman" w:hAnsi="Times New Roman"/>
          <w:sz w:val="24"/>
          <w:szCs w:val="24"/>
          <w:lang w:val="id-ID"/>
        </w:rPr>
      </w:pPr>
      <w:r w:rsidRPr="00032BD4">
        <w:rPr>
          <w:rFonts w:ascii="Times New Roman" w:hAnsi="Times New Roman"/>
          <w:sz w:val="24"/>
          <w:szCs w:val="24"/>
          <w:lang w:val="id-ID"/>
        </w:rPr>
        <w:t>Keterangan :</w:t>
      </w:r>
    </w:p>
    <w:p w14:paraId="20ED1C35" w14:textId="77777777" w:rsidR="006828E9" w:rsidRPr="00032BD4" w:rsidRDefault="006828E9" w:rsidP="001A246F">
      <w:pPr>
        <w:pStyle w:val="ListParagraph"/>
        <w:spacing w:after="0" w:line="360" w:lineRule="auto"/>
        <w:ind w:left="709"/>
        <w:jc w:val="both"/>
        <w:rPr>
          <w:rFonts w:ascii="Times New Roman" w:hAnsi="Times New Roman"/>
          <w:sz w:val="24"/>
          <w:szCs w:val="24"/>
          <w:lang w:val="id-ID"/>
        </w:rPr>
      </w:pPr>
      <w:r w:rsidRPr="00032BD4">
        <w:rPr>
          <w:rFonts w:ascii="Times New Roman" w:hAnsi="Times New Roman"/>
          <w:sz w:val="24"/>
          <w:szCs w:val="24"/>
          <w:lang w:val="id-ID"/>
        </w:rPr>
        <w:t xml:space="preserve">Y </w:t>
      </w:r>
      <w:r w:rsidRPr="00032BD4">
        <w:rPr>
          <w:rFonts w:ascii="Times New Roman" w:hAnsi="Times New Roman"/>
          <w:sz w:val="24"/>
          <w:szCs w:val="24"/>
          <w:lang w:val="id-ID"/>
        </w:rPr>
        <w:tab/>
        <w:t>= Produktivitas bongkar muat</w:t>
      </w:r>
    </w:p>
    <w:p w14:paraId="435FED0D" w14:textId="77777777" w:rsidR="006828E9" w:rsidRPr="00032BD4" w:rsidRDefault="006828E9" w:rsidP="001A246F">
      <w:pPr>
        <w:pStyle w:val="ListParagraph"/>
        <w:spacing w:after="0" w:line="360" w:lineRule="auto"/>
        <w:ind w:left="709"/>
        <w:jc w:val="both"/>
        <w:rPr>
          <w:rFonts w:ascii="Times New Roman" w:hAnsi="Times New Roman"/>
          <w:sz w:val="24"/>
          <w:szCs w:val="24"/>
        </w:rPr>
      </w:pPr>
      <w:r w:rsidRPr="00032BD4">
        <w:rPr>
          <w:rFonts w:ascii="Times New Roman" w:hAnsi="Times New Roman"/>
          <w:sz w:val="24"/>
          <w:szCs w:val="24"/>
          <w:lang w:val="id-ID"/>
        </w:rPr>
        <w:t xml:space="preserve">X1 </w:t>
      </w:r>
      <w:r w:rsidRPr="00032BD4">
        <w:rPr>
          <w:rFonts w:ascii="Times New Roman" w:hAnsi="Times New Roman"/>
          <w:sz w:val="24"/>
          <w:szCs w:val="24"/>
          <w:lang w:val="id-ID"/>
        </w:rPr>
        <w:tab/>
        <w:t>= Fasilitas</w:t>
      </w:r>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p>
    <w:p w14:paraId="5215F6B8" w14:textId="77777777" w:rsidR="006828E9" w:rsidRPr="00032BD4" w:rsidRDefault="006828E9" w:rsidP="001A246F">
      <w:pPr>
        <w:pStyle w:val="ListParagraph"/>
        <w:spacing w:after="0" w:line="360" w:lineRule="auto"/>
        <w:ind w:left="709"/>
        <w:jc w:val="both"/>
        <w:rPr>
          <w:rFonts w:ascii="Times New Roman" w:hAnsi="Times New Roman"/>
          <w:sz w:val="24"/>
          <w:szCs w:val="24"/>
        </w:rPr>
      </w:pPr>
      <w:r w:rsidRPr="00032BD4">
        <w:rPr>
          <w:rFonts w:ascii="Times New Roman" w:hAnsi="Times New Roman"/>
          <w:sz w:val="24"/>
          <w:szCs w:val="24"/>
          <w:lang w:val="id-ID"/>
        </w:rPr>
        <w:t xml:space="preserve">X2 </w:t>
      </w:r>
      <w:r w:rsidRPr="00032BD4">
        <w:rPr>
          <w:rFonts w:ascii="Times New Roman" w:hAnsi="Times New Roman"/>
          <w:sz w:val="24"/>
          <w:szCs w:val="24"/>
          <w:lang w:val="id-ID"/>
        </w:rPr>
        <w:tab/>
        <w:t>= Sumber Daya Manusia</w:t>
      </w:r>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p>
    <w:p w14:paraId="2FA6D95F" w14:textId="77777777" w:rsidR="006828E9" w:rsidRPr="00032BD4" w:rsidRDefault="006828E9" w:rsidP="001A246F">
      <w:pPr>
        <w:pStyle w:val="ListParagraph"/>
        <w:spacing w:after="0" w:line="360" w:lineRule="auto"/>
        <w:ind w:left="709"/>
        <w:jc w:val="both"/>
        <w:rPr>
          <w:rFonts w:ascii="Times New Roman" w:hAnsi="Times New Roman"/>
          <w:sz w:val="24"/>
          <w:szCs w:val="24"/>
        </w:rPr>
      </w:pPr>
      <w:r w:rsidRPr="00032BD4">
        <w:rPr>
          <w:rFonts w:ascii="Times New Roman" w:hAnsi="Times New Roman"/>
          <w:sz w:val="24"/>
          <w:szCs w:val="24"/>
          <w:lang w:val="id-ID"/>
        </w:rPr>
        <w:t xml:space="preserve">X3 </w:t>
      </w:r>
      <w:r w:rsidRPr="00032BD4">
        <w:rPr>
          <w:rFonts w:ascii="Times New Roman" w:hAnsi="Times New Roman"/>
          <w:sz w:val="24"/>
          <w:szCs w:val="24"/>
          <w:lang w:val="id-ID"/>
        </w:rPr>
        <w:tab/>
        <w:t>= Waktu</w:t>
      </w:r>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p>
    <w:p w14:paraId="2EEDD3E6" w14:textId="41FF1F2D" w:rsidR="006828E9" w:rsidRDefault="006828E9" w:rsidP="001A246F">
      <w:pPr>
        <w:pStyle w:val="ListParagraph"/>
        <w:spacing w:after="0" w:line="360" w:lineRule="auto"/>
        <w:ind w:left="709"/>
        <w:jc w:val="both"/>
        <w:rPr>
          <w:rFonts w:ascii="Times New Roman" w:hAnsi="Times New Roman"/>
          <w:sz w:val="24"/>
          <w:szCs w:val="24"/>
          <w:lang w:val="id-ID"/>
        </w:rPr>
      </w:pPr>
      <w:r w:rsidRPr="00032BD4">
        <w:rPr>
          <w:rFonts w:ascii="Times New Roman" w:hAnsi="Times New Roman"/>
          <w:sz w:val="24"/>
          <w:szCs w:val="24"/>
          <w:lang w:val="id-ID"/>
        </w:rPr>
        <w:t xml:space="preserve">μ </w:t>
      </w:r>
      <w:r w:rsidRPr="00032BD4">
        <w:rPr>
          <w:rFonts w:ascii="Times New Roman" w:hAnsi="Times New Roman"/>
          <w:sz w:val="24"/>
          <w:szCs w:val="24"/>
          <w:lang w:val="id-ID"/>
        </w:rPr>
        <w:tab/>
        <w:t xml:space="preserve">= Variabel lain </w:t>
      </w:r>
      <w:proofErr w:type="spellStart"/>
      <w:r w:rsidRPr="00032BD4">
        <w:rPr>
          <w:rFonts w:ascii="Times New Roman" w:hAnsi="Times New Roman"/>
          <w:sz w:val="24"/>
          <w:szCs w:val="24"/>
          <w:lang w:val="id-ID"/>
        </w:rPr>
        <w:t>diluar</w:t>
      </w:r>
      <w:proofErr w:type="spellEnd"/>
      <w:r w:rsidRPr="00032BD4">
        <w:rPr>
          <w:rFonts w:ascii="Times New Roman" w:hAnsi="Times New Roman"/>
          <w:sz w:val="24"/>
          <w:szCs w:val="24"/>
          <w:lang w:val="id-ID"/>
        </w:rPr>
        <w:t xml:space="preserve"> variabel penelitian</w:t>
      </w:r>
    </w:p>
    <w:p w14:paraId="735BCAED" w14:textId="77777777" w:rsidR="001A246F" w:rsidRPr="00032BD4" w:rsidRDefault="001A246F" w:rsidP="001A246F">
      <w:pPr>
        <w:pStyle w:val="ListParagraph"/>
        <w:spacing w:after="0" w:line="360" w:lineRule="auto"/>
        <w:ind w:left="709"/>
        <w:jc w:val="both"/>
        <w:rPr>
          <w:rFonts w:ascii="Times New Roman" w:hAnsi="Times New Roman"/>
          <w:sz w:val="24"/>
          <w:szCs w:val="24"/>
          <w:lang w:val="id-ID"/>
        </w:rPr>
      </w:pPr>
    </w:p>
    <w:p w14:paraId="74E6F5D8" w14:textId="77777777" w:rsidR="006828E9" w:rsidRPr="00032BD4" w:rsidRDefault="006828E9" w:rsidP="001A246F">
      <w:pPr>
        <w:spacing w:after="0" w:line="360" w:lineRule="auto"/>
        <w:ind w:left="709"/>
        <w:jc w:val="both"/>
        <w:rPr>
          <w:rFonts w:ascii="Times New Roman" w:hAnsi="Times New Roman"/>
          <w:sz w:val="24"/>
          <w:szCs w:val="24"/>
          <w:lang w:val="id-ID"/>
        </w:rPr>
      </w:pPr>
      <w:r w:rsidRPr="00032BD4">
        <w:rPr>
          <w:rFonts w:ascii="Times New Roman" w:hAnsi="Times New Roman"/>
          <w:sz w:val="24"/>
          <w:szCs w:val="24"/>
          <w:lang w:val="id-ID"/>
        </w:rPr>
        <w:t>Berikut merupakan arti dari persamaan regresi tersebut :</w:t>
      </w:r>
    </w:p>
    <w:p w14:paraId="5B7250C2" w14:textId="77777777" w:rsidR="006828E9" w:rsidRPr="00032BD4" w:rsidRDefault="006828E9" w:rsidP="001A246F">
      <w:pPr>
        <w:pStyle w:val="ListParagraph"/>
        <w:numPr>
          <w:ilvl w:val="0"/>
          <w:numId w:val="20"/>
        </w:numPr>
        <w:spacing w:after="0" w:line="360" w:lineRule="auto"/>
        <w:ind w:left="993" w:hanging="284"/>
        <w:jc w:val="both"/>
        <w:rPr>
          <w:rFonts w:ascii="Times New Roman" w:hAnsi="Times New Roman"/>
          <w:sz w:val="24"/>
          <w:szCs w:val="24"/>
          <w:lang w:val="id-ID"/>
        </w:rPr>
      </w:pPr>
      <w:r w:rsidRPr="00032BD4">
        <w:rPr>
          <w:rFonts w:ascii="Times New Roman" w:hAnsi="Times New Roman"/>
          <w:sz w:val="24"/>
          <w:szCs w:val="24"/>
          <w:lang w:val="id-ID"/>
        </w:rPr>
        <w:t xml:space="preserve">Atas hasil analisis </w:t>
      </w:r>
      <w:proofErr w:type="spellStart"/>
      <w:r w:rsidRPr="00032BD4">
        <w:rPr>
          <w:rFonts w:ascii="Times New Roman" w:hAnsi="Times New Roman"/>
          <w:sz w:val="24"/>
          <w:szCs w:val="24"/>
          <w:lang w:val="id-ID"/>
        </w:rPr>
        <w:t>diatas</w:t>
      </w:r>
      <w:proofErr w:type="spellEnd"/>
      <w:r w:rsidRPr="00032BD4">
        <w:rPr>
          <w:rFonts w:ascii="Times New Roman" w:hAnsi="Times New Roman"/>
          <w:sz w:val="24"/>
          <w:szCs w:val="24"/>
          <w:lang w:val="id-ID"/>
        </w:rPr>
        <w:t>, ditemukan koefisien regresi untuk fasilitas (b1) bernilai 0,521. Nilai tersebut dapat diartikan bahwa terjadi dampak yang signifikan antar fasilitas (X1) dengan tingkat produktivitas bongkar muat. Dengan kata lain, semakin baik fasilitas yang tersedia, semakin tinggi tingkat produktivitas bongkar muat yang dapat dicapai.</w:t>
      </w:r>
    </w:p>
    <w:p w14:paraId="4B9114E4" w14:textId="77777777" w:rsidR="006828E9" w:rsidRPr="00032BD4" w:rsidRDefault="006828E9" w:rsidP="001A246F">
      <w:pPr>
        <w:pStyle w:val="ListParagraph"/>
        <w:numPr>
          <w:ilvl w:val="0"/>
          <w:numId w:val="20"/>
        </w:numPr>
        <w:spacing w:after="0" w:line="360" w:lineRule="auto"/>
        <w:ind w:left="993" w:hanging="284"/>
        <w:jc w:val="both"/>
        <w:rPr>
          <w:rFonts w:ascii="Times New Roman" w:hAnsi="Times New Roman"/>
          <w:sz w:val="24"/>
          <w:szCs w:val="24"/>
          <w:lang w:val="id-ID"/>
        </w:rPr>
      </w:pPr>
      <w:r w:rsidRPr="00032BD4">
        <w:rPr>
          <w:rFonts w:ascii="Times New Roman" w:hAnsi="Times New Roman"/>
          <w:sz w:val="24"/>
          <w:szCs w:val="24"/>
          <w:lang w:val="id-ID"/>
        </w:rPr>
        <w:t>Selanjutnya, hasil analisis regresi juga mengungkapkan koefisien regresi pada variabel SDM (b2) bernilai 0,338. Dalam konteks ini, nilai koefisien positif tersebut mengindikasikan bahwa SDM (X2) yang berkualitas dalam proses bongkar muat, berdampak signifikan pada intensitas produktivitas yang dapat dicapai.</w:t>
      </w:r>
    </w:p>
    <w:p w14:paraId="5499219C" w14:textId="344BC723" w:rsidR="006828E9" w:rsidRDefault="006828E9" w:rsidP="001A246F">
      <w:pPr>
        <w:pStyle w:val="ListParagraph"/>
        <w:numPr>
          <w:ilvl w:val="0"/>
          <w:numId w:val="20"/>
        </w:numPr>
        <w:spacing w:after="0" w:line="360" w:lineRule="auto"/>
        <w:ind w:left="993" w:hanging="284"/>
        <w:jc w:val="both"/>
        <w:rPr>
          <w:rFonts w:ascii="Times New Roman" w:hAnsi="Times New Roman"/>
          <w:sz w:val="24"/>
          <w:szCs w:val="24"/>
          <w:lang w:val="id-ID"/>
        </w:rPr>
      </w:pPr>
      <w:r w:rsidRPr="00032BD4">
        <w:rPr>
          <w:rFonts w:ascii="Times New Roman" w:hAnsi="Times New Roman"/>
          <w:sz w:val="24"/>
          <w:szCs w:val="24"/>
          <w:lang w:val="id-ID"/>
        </w:rPr>
        <w:t>Analisis regresi juga mengungkapkan koefisien regresi pada variabel Waktu (b3) bernilai 0,343. Koefisien positif ini mengindikasikan bahwa semakin baik manajemen waktu (X3) dalam pelaksanaan bongkar muat, semakin tinggi tingkat produktivitas yang dapat dicapai. Dengan kata lain, penggunaan waktu yang efisien dan efektif dalam proses bongkar muat berkontribusi terhadap peningkatan produktivitas.</w:t>
      </w:r>
    </w:p>
    <w:p w14:paraId="5A235EAF" w14:textId="77777777" w:rsidR="001A246F" w:rsidRPr="001A246F" w:rsidRDefault="001A246F" w:rsidP="001A246F">
      <w:pPr>
        <w:pStyle w:val="ListParagraph"/>
        <w:spacing w:after="0" w:line="360" w:lineRule="auto"/>
        <w:ind w:left="993"/>
        <w:jc w:val="both"/>
        <w:rPr>
          <w:rFonts w:ascii="Times New Roman" w:hAnsi="Times New Roman"/>
          <w:sz w:val="24"/>
          <w:szCs w:val="24"/>
          <w:lang w:val="id-ID"/>
        </w:rPr>
      </w:pPr>
    </w:p>
    <w:p w14:paraId="40FB7E14" w14:textId="77777777" w:rsidR="001A246F" w:rsidRDefault="006828E9" w:rsidP="001A246F">
      <w:pPr>
        <w:pStyle w:val="ListParagraph"/>
        <w:numPr>
          <w:ilvl w:val="0"/>
          <w:numId w:val="21"/>
        </w:numPr>
        <w:spacing w:after="0" w:line="360" w:lineRule="auto"/>
        <w:ind w:left="709" w:hanging="283"/>
        <w:rPr>
          <w:rFonts w:ascii="Times New Roman" w:hAnsi="Times New Roman"/>
          <w:b/>
          <w:bCs/>
          <w:sz w:val="24"/>
          <w:szCs w:val="24"/>
        </w:rPr>
      </w:pPr>
      <w:r w:rsidRPr="00032BD4">
        <w:rPr>
          <w:rFonts w:ascii="Times New Roman" w:hAnsi="Times New Roman"/>
          <w:b/>
          <w:bCs/>
          <w:sz w:val="24"/>
          <w:szCs w:val="24"/>
        </w:rPr>
        <w:lastRenderedPageBreak/>
        <w:t xml:space="preserve">Uji </w:t>
      </w:r>
      <w:proofErr w:type="spellStart"/>
      <w:r w:rsidRPr="00032BD4">
        <w:rPr>
          <w:rFonts w:ascii="Times New Roman" w:hAnsi="Times New Roman"/>
          <w:b/>
          <w:bCs/>
          <w:sz w:val="24"/>
          <w:szCs w:val="24"/>
        </w:rPr>
        <w:t>Hipotesis</w:t>
      </w:r>
      <w:proofErr w:type="spellEnd"/>
    </w:p>
    <w:p w14:paraId="7ED12AC3" w14:textId="77777777" w:rsidR="001A246F" w:rsidRDefault="006828E9" w:rsidP="001A246F">
      <w:pPr>
        <w:pStyle w:val="ListParagraph"/>
        <w:spacing w:after="0" w:line="360" w:lineRule="auto"/>
        <w:ind w:left="709"/>
        <w:rPr>
          <w:rFonts w:ascii="Times New Roman" w:hAnsi="Times New Roman"/>
          <w:sz w:val="24"/>
          <w:szCs w:val="24"/>
          <w:lang w:val="id-ID"/>
        </w:rPr>
      </w:pPr>
      <w:r w:rsidRPr="001A246F">
        <w:rPr>
          <w:rFonts w:ascii="Times New Roman" w:hAnsi="Times New Roman"/>
          <w:sz w:val="24"/>
          <w:szCs w:val="24"/>
          <w:lang w:val="id-ID"/>
        </w:rPr>
        <w:t xml:space="preserve">Pengujian ini dilakukan guna mengidentifikasi dampak </w:t>
      </w:r>
      <w:proofErr w:type="spellStart"/>
      <w:r w:rsidRPr="001A246F">
        <w:rPr>
          <w:rFonts w:ascii="Times New Roman" w:hAnsi="Times New Roman"/>
          <w:i/>
          <w:iCs/>
          <w:sz w:val="24"/>
          <w:szCs w:val="24"/>
          <w:lang w:val="id-ID"/>
        </w:rPr>
        <w:t>independent</w:t>
      </w:r>
      <w:proofErr w:type="spellEnd"/>
      <w:r w:rsidRPr="001A246F">
        <w:rPr>
          <w:rFonts w:ascii="Times New Roman" w:hAnsi="Times New Roman"/>
          <w:i/>
          <w:iCs/>
          <w:sz w:val="24"/>
          <w:szCs w:val="24"/>
          <w:lang w:val="id-ID"/>
        </w:rPr>
        <w:t xml:space="preserve"> </w:t>
      </w:r>
      <w:proofErr w:type="spellStart"/>
      <w:r w:rsidRPr="001A246F">
        <w:rPr>
          <w:rFonts w:ascii="Times New Roman" w:hAnsi="Times New Roman"/>
          <w:i/>
          <w:iCs/>
          <w:sz w:val="24"/>
          <w:szCs w:val="24"/>
          <w:lang w:val="id-ID"/>
        </w:rPr>
        <w:t>variable</w:t>
      </w:r>
      <w:proofErr w:type="spellEnd"/>
      <w:r w:rsidRPr="001A246F">
        <w:rPr>
          <w:rFonts w:ascii="Times New Roman" w:hAnsi="Times New Roman"/>
          <w:sz w:val="24"/>
          <w:szCs w:val="24"/>
          <w:lang w:val="id-ID"/>
        </w:rPr>
        <w:t xml:space="preserve"> terhadap </w:t>
      </w:r>
      <w:proofErr w:type="spellStart"/>
      <w:r w:rsidRPr="001A246F">
        <w:rPr>
          <w:rFonts w:ascii="Times New Roman" w:hAnsi="Times New Roman"/>
          <w:i/>
          <w:iCs/>
          <w:sz w:val="24"/>
          <w:szCs w:val="24"/>
          <w:lang w:val="id-ID"/>
        </w:rPr>
        <w:t>dependent</w:t>
      </w:r>
      <w:proofErr w:type="spellEnd"/>
      <w:r w:rsidRPr="001A246F">
        <w:rPr>
          <w:rFonts w:ascii="Times New Roman" w:hAnsi="Times New Roman"/>
          <w:i/>
          <w:iCs/>
          <w:sz w:val="24"/>
          <w:szCs w:val="24"/>
          <w:lang w:val="id-ID"/>
        </w:rPr>
        <w:t xml:space="preserve"> </w:t>
      </w:r>
      <w:proofErr w:type="spellStart"/>
      <w:r w:rsidRPr="001A246F">
        <w:rPr>
          <w:rFonts w:ascii="Times New Roman" w:hAnsi="Times New Roman"/>
          <w:i/>
          <w:iCs/>
          <w:sz w:val="24"/>
          <w:szCs w:val="24"/>
          <w:lang w:val="id-ID"/>
        </w:rPr>
        <w:t>variable</w:t>
      </w:r>
      <w:proofErr w:type="spellEnd"/>
      <w:r w:rsidRPr="001A246F">
        <w:rPr>
          <w:rFonts w:ascii="Times New Roman" w:hAnsi="Times New Roman"/>
          <w:sz w:val="24"/>
          <w:szCs w:val="24"/>
          <w:lang w:val="id-ID"/>
        </w:rPr>
        <w:t xml:space="preserve">. Uji ini bertujuan untuk menganalisis seberapa jauh </w:t>
      </w:r>
      <w:proofErr w:type="spellStart"/>
      <w:r w:rsidRPr="001A246F">
        <w:rPr>
          <w:rFonts w:ascii="Times New Roman" w:hAnsi="Times New Roman"/>
          <w:i/>
          <w:iCs/>
          <w:sz w:val="24"/>
          <w:szCs w:val="24"/>
          <w:lang w:val="id-ID"/>
        </w:rPr>
        <w:t>independent</w:t>
      </w:r>
      <w:proofErr w:type="spellEnd"/>
      <w:r w:rsidRPr="001A246F">
        <w:rPr>
          <w:rFonts w:ascii="Times New Roman" w:hAnsi="Times New Roman"/>
          <w:i/>
          <w:iCs/>
          <w:sz w:val="24"/>
          <w:szCs w:val="24"/>
          <w:lang w:val="id-ID"/>
        </w:rPr>
        <w:t xml:space="preserve"> </w:t>
      </w:r>
      <w:proofErr w:type="spellStart"/>
      <w:r w:rsidRPr="001A246F">
        <w:rPr>
          <w:rFonts w:ascii="Times New Roman" w:hAnsi="Times New Roman"/>
          <w:i/>
          <w:iCs/>
          <w:sz w:val="24"/>
          <w:szCs w:val="24"/>
          <w:lang w:val="id-ID"/>
        </w:rPr>
        <w:t>variable</w:t>
      </w:r>
      <w:proofErr w:type="spellEnd"/>
      <w:r w:rsidRPr="001A246F">
        <w:rPr>
          <w:rFonts w:ascii="Times New Roman" w:hAnsi="Times New Roman"/>
          <w:i/>
          <w:iCs/>
          <w:sz w:val="24"/>
          <w:szCs w:val="24"/>
          <w:lang w:val="id-ID"/>
        </w:rPr>
        <w:t xml:space="preserve"> </w:t>
      </w:r>
      <w:r w:rsidRPr="001A246F">
        <w:rPr>
          <w:rFonts w:ascii="Times New Roman" w:hAnsi="Times New Roman"/>
          <w:sz w:val="24"/>
          <w:szCs w:val="24"/>
          <w:lang w:val="id-ID"/>
        </w:rPr>
        <w:t>dalam mempengaruhi model regresi, serta mengevaluasi besarnya pengaruh dari setiap variabel bebas terhadap produktivitas bongkar muat.</w:t>
      </w:r>
    </w:p>
    <w:p w14:paraId="1011BE06" w14:textId="77777777" w:rsidR="001A246F" w:rsidRDefault="001A246F" w:rsidP="001A246F">
      <w:pPr>
        <w:pStyle w:val="ListParagraph"/>
        <w:spacing w:after="0" w:line="360" w:lineRule="auto"/>
        <w:ind w:left="709"/>
        <w:rPr>
          <w:rFonts w:ascii="Times New Roman" w:hAnsi="Times New Roman"/>
          <w:sz w:val="24"/>
          <w:szCs w:val="24"/>
          <w:lang w:val="id-ID"/>
        </w:rPr>
      </w:pPr>
    </w:p>
    <w:p w14:paraId="4161F4A6" w14:textId="77777777" w:rsidR="001A246F" w:rsidRPr="001A246F" w:rsidRDefault="006828E9" w:rsidP="001A246F">
      <w:pPr>
        <w:pStyle w:val="ListParagraph"/>
        <w:numPr>
          <w:ilvl w:val="1"/>
          <w:numId w:val="21"/>
        </w:numPr>
        <w:spacing w:after="0" w:line="360" w:lineRule="auto"/>
        <w:ind w:left="993" w:hanging="284"/>
        <w:rPr>
          <w:rFonts w:ascii="Times New Roman" w:hAnsi="Times New Roman"/>
          <w:b/>
          <w:bCs/>
          <w:sz w:val="24"/>
          <w:szCs w:val="24"/>
        </w:rPr>
      </w:pPr>
      <w:r w:rsidRPr="001A246F">
        <w:rPr>
          <w:rFonts w:ascii="Times New Roman" w:hAnsi="Times New Roman"/>
          <w:b/>
          <w:bCs/>
          <w:sz w:val="24"/>
          <w:szCs w:val="24"/>
          <w:lang w:val="id-ID"/>
        </w:rPr>
        <w:t>Uji Parsial (Uji-T)</w:t>
      </w:r>
    </w:p>
    <w:p w14:paraId="184D2D93" w14:textId="6AE4DC91" w:rsidR="006828E9" w:rsidRPr="001A246F" w:rsidRDefault="006828E9" w:rsidP="001A246F">
      <w:pPr>
        <w:pStyle w:val="ListParagraph"/>
        <w:spacing w:after="0" w:line="360" w:lineRule="auto"/>
        <w:ind w:left="993"/>
        <w:jc w:val="both"/>
        <w:rPr>
          <w:rFonts w:ascii="Times New Roman" w:hAnsi="Times New Roman"/>
          <w:b/>
          <w:bCs/>
          <w:sz w:val="24"/>
          <w:szCs w:val="24"/>
        </w:rPr>
      </w:pPr>
      <w:r w:rsidRPr="001A246F">
        <w:rPr>
          <w:rFonts w:ascii="Times New Roman" w:hAnsi="Times New Roman"/>
          <w:sz w:val="24"/>
          <w:szCs w:val="24"/>
          <w:lang w:val="id-ID"/>
        </w:rPr>
        <w:t xml:space="preserve">Uji parsial berguna dalam mengevaluasi sejauh mana setiap </w:t>
      </w:r>
      <w:proofErr w:type="spellStart"/>
      <w:r w:rsidRPr="001A246F">
        <w:rPr>
          <w:rFonts w:ascii="Times New Roman" w:hAnsi="Times New Roman"/>
          <w:i/>
          <w:iCs/>
          <w:sz w:val="24"/>
          <w:szCs w:val="24"/>
          <w:lang w:val="id-ID"/>
        </w:rPr>
        <w:t>independent</w:t>
      </w:r>
      <w:proofErr w:type="spellEnd"/>
      <w:r w:rsidRPr="001A246F">
        <w:rPr>
          <w:rFonts w:ascii="Times New Roman" w:hAnsi="Times New Roman"/>
          <w:i/>
          <w:iCs/>
          <w:sz w:val="24"/>
          <w:szCs w:val="24"/>
          <w:lang w:val="id-ID"/>
        </w:rPr>
        <w:t xml:space="preserve"> </w:t>
      </w:r>
      <w:proofErr w:type="spellStart"/>
      <w:r w:rsidRPr="001A246F">
        <w:rPr>
          <w:rFonts w:ascii="Times New Roman" w:hAnsi="Times New Roman"/>
          <w:i/>
          <w:iCs/>
          <w:sz w:val="24"/>
          <w:szCs w:val="24"/>
          <w:lang w:val="id-ID"/>
        </w:rPr>
        <w:t>variable</w:t>
      </w:r>
      <w:proofErr w:type="spellEnd"/>
      <w:r w:rsidRPr="001A246F">
        <w:rPr>
          <w:rFonts w:ascii="Times New Roman" w:hAnsi="Times New Roman"/>
          <w:i/>
          <w:iCs/>
          <w:sz w:val="24"/>
          <w:szCs w:val="24"/>
          <w:lang w:val="id-ID"/>
        </w:rPr>
        <w:t xml:space="preserve"> </w:t>
      </w:r>
      <w:r w:rsidRPr="001A246F">
        <w:rPr>
          <w:rFonts w:ascii="Times New Roman" w:hAnsi="Times New Roman"/>
          <w:sz w:val="24"/>
          <w:szCs w:val="24"/>
          <w:lang w:val="id-ID"/>
        </w:rPr>
        <w:t xml:space="preserve">berpengaruh terhadap </w:t>
      </w:r>
      <w:proofErr w:type="spellStart"/>
      <w:r w:rsidRPr="001A246F">
        <w:rPr>
          <w:rFonts w:ascii="Times New Roman" w:hAnsi="Times New Roman"/>
          <w:i/>
          <w:iCs/>
          <w:sz w:val="24"/>
          <w:szCs w:val="24"/>
          <w:lang w:val="id-ID"/>
        </w:rPr>
        <w:t>dependent</w:t>
      </w:r>
      <w:proofErr w:type="spellEnd"/>
      <w:r w:rsidRPr="001A246F">
        <w:rPr>
          <w:rFonts w:ascii="Times New Roman" w:hAnsi="Times New Roman"/>
          <w:i/>
          <w:iCs/>
          <w:sz w:val="24"/>
          <w:szCs w:val="24"/>
          <w:lang w:val="id-ID"/>
        </w:rPr>
        <w:t xml:space="preserve"> </w:t>
      </w:r>
      <w:proofErr w:type="spellStart"/>
      <w:r w:rsidRPr="001A246F">
        <w:rPr>
          <w:rFonts w:ascii="Times New Roman" w:hAnsi="Times New Roman"/>
          <w:i/>
          <w:iCs/>
          <w:sz w:val="24"/>
          <w:szCs w:val="24"/>
          <w:lang w:val="id-ID"/>
        </w:rPr>
        <w:t>variable</w:t>
      </w:r>
      <w:proofErr w:type="spellEnd"/>
      <w:r w:rsidRPr="001A246F">
        <w:rPr>
          <w:rFonts w:ascii="Times New Roman" w:hAnsi="Times New Roman"/>
          <w:i/>
          <w:iCs/>
          <w:sz w:val="24"/>
          <w:szCs w:val="24"/>
          <w:lang w:val="id-ID"/>
        </w:rPr>
        <w:t>.</w:t>
      </w:r>
      <w:r w:rsidRPr="001A246F">
        <w:rPr>
          <w:rFonts w:ascii="Times New Roman" w:hAnsi="Times New Roman"/>
          <w:sz w:val="24"/>
          <w:szCs w:val="24"/>
          <w:lang w:val="id-ID"/>
        </w:rPr>
        <w:t xml:space="preserve"> Tujuan dari uji T adalah sebagai penentu besar kecilnya </w:t>
      </w:r>
      <w:proofErr w:type="spellStart"/>
      <w:r w:rsidRPr="001A246F">
        <w:rPr>
          <w:rFonts w:ascii="Times New Roman" w:hAnsi="Times New Roman"/>
          <w:i/>
          <w:iCs/>
          <w:sz w:val="24"/>
          <w:szCs w:val="24"/>
          <w:lang w:val="id-ID"/>
        </w:rPr>
        <w:t>independent</w:t>
      </w:r>
      <w:proofErr w:type="spellEnd"/>
      <w:r w:rsidRPr="001A246F">
        <w:rPr>
          <w:rFonts w:ascii="Times New Roman" w:hAnsi="Times New Roman"/>
          <w:i/>
          <w:iCs/>
          <w:sz w:val="24"/>
          <w:szCs w:val="24"/>
          <w:lang w:val="id-ID"/>
        </w:rPr>
        <w:t xml:space="preserve"> </w:t>
      </w:r>
      <w:proofErr w:type="spellStart"/>
      <w:r w:rsidRPr="001A246F">
        <w:rPr>
          <w:rFonts w:ascii="Times New Roman" w:hAnsi="Times New Roman"/>
          <w:i/>
          <w:iCs/>
          <w:sz w:val="24"/>
          <w:szCs w:val="24"/>
          <w:lang w:val="id-ID"/>
        </w:rPr>
        <w:t>variable</w:t>
      </w:r>
      <w:proofErr w:type="spellEnd"/>
      <w:r w:rsidRPr="001A246F">
        <w:rPr>
          <w:rFonts w:ascii="Times New Roman" w:hAnsi="Times New Roman"/>
          <w:sz w:val="24"/>
          <w:szCs w:val="24"/>
          <w:lang w:val="id-ID"/>
        </w:rPr>
        <w:t xml:space="preserve"> secara individu dalam mempengaruhi </w:t>
      </w:r>
      <w:proofErr w:type="spellStart"/>
      <w:r w:rsidRPr="001A246F">
        <w:rPr>
          <w:rFonts w:ascii="Times New Roman" w:hAnsi="Times New Roman"/>
          <w:i/>
          <w:iCs/>
          <w:sz w:val="24"/>
          <w:szCs w:val="24"/>
          <w:lang w:val="id-ID"/>
        </w:rPr>
        <w:t>dependent</w:t>
      </w:r>
      <w:proofErr w:type="spellEnd"/>
      <w:r w:rsidRPr="001A246F">
        <w:rPr>
          <w:rFonts w:ascii="Times New Roman" w:hAnsi="Times New Roman"/>
          <w:i/>
          <w:iCs/>
          <w:sz w:val="24"/>
          <w:szCs w:val="24"/>
          <w:lang w:val="id-ID"/>
        </w:rPr>
        <w:t xml:space="preserve"> </w:t>
      </w:r>
      <w:proofErr w:type="spellStart"/>
      <w:r w:rsidRPr="001A246F">
        <w:rPr>
          <w:rFonts w:ascii="Times New Roman" w:hAnsi="Times New Roman"/>
          <w:i/>
          <w:iCs/>
          <w:sz w:val="24"/>
          <w:szCs w:val="24"/>
          <w:lang w:val="id-ID"/>
        </w:rPr>
        <w:t>variable</w:t>
      </w:r>
      <w:r w:rsidRPr="001A246F">
        <w:rPr>
          <w:rFonts w:ascii="Times New Roman" w:hAnsi="Times New Roman"/>
          <w:sz w:val="24"/>
          <w:szCs w:val="24"/>
          <w:lang w:val="id-ID"/>
        </w:rPr>
        <w:t>.</w:t>
      </w:r>
      <w:proofErr w:type="spellEnd"/>
      <w:r w:rsidR="001A246F">
        <w:rPr>
          <w:rFonts w:ascii="Times New Roman" w:hAnsi="Times New Roman"/>
          <w:sz w:val="24"/>
          <w:szCs w:val="24"/>
        </w:rPr>
        <w:t xml:space="preserve"> </w:t>
      </w:r>
      <w:r w:rsidRPr="001A246F">
        <w:rPr>
          <w:rFonts w:ascii="Times New Roman" w:hAnsi="Times New Roman"/>
          <w:sz w:val="24"/>
          <w:szCs w:val="24"/>
          <w:lang w:val="id-ID"/>
        </w:rPr>
        <w:t xml:space="preserve">Dalam hal ini, 40 responden digunakan sebagai </w:t>
      </w:r>
      <w:proofErr w:type="spellStart"/>
      <w:r w:rsidRPr="001A246F">
        <w:rPr>
          <w:rFonts w:ascii="Times New Roman" w:hAnsi="Times New Roman"/>
          <w:sz w:val="24"/>
          <w:szCs w:val="24"/>
          <w:lang w:val="id-ID"/>
        </w:rPr>
        <w:t>sample</w:t>
      </w:r>
      <w:proofErr w:type="spellEnd"/>
      <w:r w:rsidRPr="001A246F">
        <w:rPr>
          <w:rFonts w:ascii="Times New Roman" w:hAnsi="Times New Roman"/>
          <w:sz w:val="24"/>
          <w:szCs w:val="24"/>
          <w:lang w:val="id-ID"/>
        </w:rPr>
        <w:t xml:space="preserve">, </w:t>
      </w:r>
      <w:proofErr w:type="spellStart"/>
      <w:r w:rsidRPr="001A246F">
        <w:rPr>
          <w:rFonts w:ascii="Times New Roman" w:hAnsi="Times New Roman"/>
          <w:sz w:val="24"/>
          <w:szCs w:val="24"/>
          <w:lang w:val="id-ID"/>
        </w:rPr>
        <w:t>dimana</w:t>
      </w:r>
      <w:proofErr w:type="spellEnd"/>
      <w:r w:rsidRPr="001A246F">
        <w:rPr>
          <w:rFonts w:ascii="Times New Roman" w:hAnsi="Times New Roman"/>
          <w:sz w:val="24"/>
          <w:szCs w:val="24"/>
          <w:lang w:val="id-ID"/>
        </w:rPr>
        <w:t xml:space="preserve"> ukuran tersebut mewakili populasi penelitian ini. Dalam mengevaluasi keberartian data, taraf nyata yang digunakan sebesar 5%. Berdasarkan analisis tersebut, diperoleh nilai t tabel yang relevan yakni (</w:t>
      </w:r>
      <w:proofErr w:type="spellStart"/>
      <w:r w:rsidRPr="001A246F">
        <w:rPr>
          <w:rFonts w:ascii="Times New Roman" w:hAnsi="Times New Roman"/>
          <w:i/>
          <w:iCs/>
          <w:sz w:val="24"/>
          <w:szCs w:val="24"/>
          <w:lang w:val="id-ID"/>
        </w:rPr>
        <w:t>alpha</w:t>
      </w:r>
      <w:proofErr w:type="spellEnd"/>
      <w:r w:rsidRPr="001A246F">
        <w:rPr>
          <w:rFonts w:ascii="Times New Roman" w:hAnsi="Times New Roman"/>
          <w:sz w:val="24"/>
          <w:szCs w:val="24"/>
          <w:lang w:val="id-ID"/>
        </w:rPr>
        <w:t xml:space="preserve">/2 ; jumlah </w:t>
      </w:r>
      <w:proofErr w:type="spellStart"/>
      <w:r w:rsidRPr="001A246F">
        <w:rPr>
          <w:rFonts w:ascii="Times New Roman" w:hAnsi="Times New Roman"/>
          <w:sz w:val="24"/>
          <w:szCs w:val="24"/>
          <w:lang w:val="id-ID"/>
        </w:rPr>
        <w:t>sample</w:t>
      </w:r>
      <w:proofErr w:type="spellEnd"/>
      <w:r w:rsidRPr="001A246F">
        <w:rPr>
          <w:rFonts w:ascii="Times New Roman" w:hAnsi="Times New Roman"/>
          <w:sz w:val="24"/>
          <w:szCs w:val="24"/>
          <w:lang w:val="id-ID"/>
        </w:rPr>
        <w:t xml:space="preserve"> – koefisien – 1) = (0,025 ; 36) = 2.02809.</w:t>
      </w:r>
    </w:p>
    <w:tbl>
      <w:tblPr>
        <w:tblpPr w:leftFromText="180" w:rightFromText="180" w:vertAnchor="text" w:horzAnchor="page" w:tblpX="4130" w:tblpY="336"/>
        <w:tblW w:w="5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945"/>
        <w:gridCol w:w="709"/>
        <w:gridCol w:w="667"/>
      </w:tblGrid>
      <w:tr w:rsidR="006828E9" w:rsidRPr="001A246F" w14:paraId="6164F3EF" w14:textId="77777777" w:rsidTr="001A246F">
        <w:trPr>
          <w:cantSplit/>
          <w:trHeight w:val="614"/>
          <w:tblHeader/>
        </w:trPr>
        <w:tc>
          <w:tcPr>
            <w:tcW w:w="3681" w:type="dxa"/>
            <w:gridSpan w:val="2"/>
            <w:vMerge w:val="restart"/>
            <w:shd w:val="clear" w:color="auto" w:fill="auto"/>
            <w:vAlign w:val="center"/>
          </w:tcPr>
          <w:p w14:paraId="63DA0CD5" w14:textId="77777777" w:rsidR="006828E9" w:rsidRPr="001A246F" w:rsidRDefault="006828E9" w:rsidP="001A246F">
            <w:pPr>
              <w:autoSpaceDE w:val="0"/>
              <w:autoSpaceDN w:val="0"/>
              <w:adjustRightInd w:val="0"/>
              <w:spacing w:after="0" w:line="240" w:lineRule="auto"/>
              <w:ind w:left="60" w:right="60"/>
              <w:jc w:val="center"/>
              <w:rPr>
                <w:rFonts w:ascii="Times New Roman" w:hAnsi="Times New Roman"/>
                <w:sz w:val="20"/>
                <w:szCs w:val="20"/>
              </w:rPr>
            </w:pPr>
            <w:r w:rsidRPr="001A246F">
              <w:rPr>
                <w:rFonts w:ascii="Times New Roman" w:hAnsi="Times New Roman"/>
                <w:sz w:val="20"/>
                <w:szCs w:val="20"/>
              </w:rPr>
              <w:t>Model</w:t>
            </w:r>
          </w:p>
        </w:tc>
        <w:tc>
          <w:tcPr>
            <w:tcW w:w="709" w:type="dxa"/>
            <w:vMerge w:val="restart"/>
            <w:shd w:val="clear" w:color="auto" w:fill="auto"/>
            <w:vAlign w:val="center"/>
          </w:tcPr>
          <w:p w14:paraId="3F2B3C91" w14:textId="77777777" w:rsidR="006828E9" w:rsidRPr="001A246F" w:rsidRDefault="006828E9" w:rsidP="001A246F">
            <w:pPr>
              <w:autoSpaceDE w:val="0"/>
              <w:autoSpaceDN w:val="0"/>
              <w:adjustRightInd w:val="0"/>
              <w:spacing w:after="0" w:line="240" w:lineRule="auto"/>
              <w:ind w:left="60" w:right="60"/>
              <w:jc w:val="center"/>
              <w:rPr>
                <w:rFonts w:ascii="Times New Roman" w:hAnsi="Times New Roman"/>
                <w:sz w:val="20"/>
                <w:szCs w:val="20"/>
              </w:rPr>
            </w:pPr>
            <w:r w:rsidRPr="001A246F">
              <w:rPr>
                <w:rFonts w:ascii="Times New Roman" w:hAnsi="Times New Roman"/>
                <w:sz w:val="20"/>
                <w:szCs w:val="20"/>
              </w:rPr>
              <w:t>t</w:t>
            </w:r>
          </w:p>
        </w:tc>
        <w:tc>
          <w:tcPr>
            <w:tcW w:w="667" w:type="dxa"/>
            <w:vMerge w:val="restart"/>
            <w:shd w:val="clear" w:color="auto" w:fill="auto"/>
            <w:vAlign w:val="center"/>
          </w:tcPr>
          <w:p w14:paraId="78BF63CF" w14:textId="77777777" w:rsidR="006828E9" w:rsidRPr="001A246F" w:rsidRDefault="006828E9" w:rsidP="001A246F">
            <w:pPr>
              <w:autoSpaceDE w:val="0"/>
              <w:autoSpaceDN w:val="0"/>
              <w:adjustRightInd w:val="0"/>
              <w:spacing w:after="0" w:line="240" w:lineRule="auto"/>
              <w:ind w:left="60" w:right="60"/>
              <w:jc w:val="center"/>
              <w:rPr>
                <w:rFonts w:ascii="Times New Roman" w:hAnsi="Times New Roman"/>
                <w:i/>
                <w:iCs/>
                <w:sz w:val="20"/>
                <w:szCs w:val="20"/>
              </w:rPr>
            </w:pPr>
            <w:r w:rsidRPr="001A246F">
              <w:rPr>
                <w:rFonts w:ascii="Times New Roman" w:hAnsi="Times New Roman"/>
                <w:i/>
                <w:iCs/>
                <w:sz w:val="20"/>
                <w:szCs w:val="20"/>
              </w:rPr>
              <w:t>Sig.</w:t>
            </w:r>
          </w:p>
        </w:tc>
      </w:tr>
      <w:tr w:rsidR="006828E9" w:rsidRPr="001A246F" w14:paraId="47531F3E" w14:textId="77777777" w:rsidTr="001A246F">
        <w:trPr>
          <w:cantSplit/>
          <w:trHeight w:val="230"/>
        </w:trPr>
        <w:tc>
          <w:tcPr>
            <w:tcW w:w="3681" w:type="dxa"/>
            <w:gridSpan w:val="2"/>
            <w:vMerge/>
            <w:shd w:val="clear" w:color="auto" w:fill="auto"/>
            <w:vAlign w:val="center"/>
          </w:tcPr>
          <w:p w14:paraId="78EEFBDA" w14:textId="77777777" w:rsidR="006828E9" w:rsidRPr="001A246F" w:rsidRDefault="006828E9" w:rsidP="001A246F">
            <w:pPr>
              <w:autoSpaceDE w:val="0"/>
              <w:autoSpaceDN w:val="0"/>
              <w:adjustRightInd w:val="0"/>
              <w:spacing w:after="0" w:line="240" w:lineRule="auto"/>
              <w:jc w:val="center"/>
              <w:rPr>
                <w:rFonts w:ascii="Times New Roman" w:hAnsi="Times New Roman"/>
                <w:sz w:val="20"/>
                <w:szCs w:val="20"/>
              </w:rPr>
            </w:pPr>
          </w:p>
        </w:tc>
        <w:tc>
          <w:tcPr>
            <w:tcW w:w="709" w:type="dxa"/>
            <w:vMerge/>
            <w:shd w:val="clear" w:color="auto" w:fill="auto"/>
            <w:vAlign w:val="bottom"/>
          </w:tcPr>
          <w:p w14:paraId="0340C6D8" w14:textId="77777777" w:rsidR="006828E9" w:rsidRPr="001A246F" w:rsidRDefault="006828E9" w:rsidP="001A246F">
            <w:pPr>
              <w:autoSpaceDE w:val="0"/>
              <w:autoSpaceDN w:val="0"/>
              <w:adjustRightInd w:val="0"/>
              <w:spacing w:after="0" w:line="240" w:lineRule="auto"/>
              <w:rPr>
                <w:rFonts w:ascii="Times New Roman" w:hAnsi="Times New Roman"/>
                <w:sz w:val="20"/>
                <w:szCs w:val="20"/>
              </w:rPr>
            </w:pPr>
          </w:p>
        </w:tc>
        <w:tc>
          <w:tcPr>
            <w:tcW w:w="667" w:type="dxa"/>
            <w:vMerge/>
            <w:shd w:val="clear" w:color="auto" w:fill="auto"/>
            <w:vAlign w:val="bottom"/>
          </w:tcPr>
          <w:p w14:paraId="67190EA1" w14:textId="77777777" w:rsidR="006828E9" w:rsidRPr="001A246F" w:rsidRDefault="006828E9" w:rsidP="001A246F">
            <w:pPr>
              <w:autoSpaceDE w:val="0"/>
              <w:autoSpaceDN w:val="0"/>
              <w:adjustRightInd w:val="0"/>
              <w:spacing w:after="0" w:line="240" w:lineRule="auto"/>
              <w:rPr>
                <w:rFonts w:ascii="Times New Roman" w:hAnsi="Times New Roman"/>
                <w:sz w:val="20"/>
                <w:szCs w:val="20"/>
              </w:rPr>
            </w:pPr>
          </w:p>
        </w:tc>
      </w:tr>
      <w:tr w:rsidR="006828E9" w:rsidRPr="001A246F" w14:paraId="0CB80B70" w14:textId="77777777" w:rsidTr="001A246F">
        <w:trPr>
          <w:cantSplit/>
        </w:trPr>
        <w:tc>
          <w:tcPr>
            <w:tcW w:w="736" w:type="dxa"/>
            <w:vMerge w:val="restart"/>
            <w:shd w:val="clear" w:color="auto" w:fill="auto"/>
            <w:vAlign w:val="center"/>
          </w:tcPr>
          <w:p w14:paraId="5AE25574" w14:textId="77777777" w:rsidR="006828E9" w:rsidRPr="001A246F" w:rsidRDefault="006828E9" w:rsidP="001A246F">
            <w:pPr>
              <w:autoSpaceDE w:val="0"/>
              <w:autoSpaceDN w:val="0"/>
              <w:adjustRightInd w:val="0"/>
              <w:spacing w:after="0" w:line="240" w:lineRule="auto"/>
              <w:ind w:left="60" w:right="60"/>
              <w:jc w:val="center"/>
              <w:rPr>
                <w:rFonts w:ascii="Times New Roman" w:hAnsi="Times New Roman"/>
                <w:sz w:val="20"/>
                <w:szCs w:val="20"/>
              </w:rPr>
            </w:pPr>
            <w:r w:rsidRPr="001A246F">
              <w:rPr>
                <w:rFonts w:ascii="Times New Roman" w:hAnsi="Times New Roman"/>
                <w:sz w:val="20"/>
                <w:szCs w:val="20"/>
              </w:rPr>
              <w:t>1</w:t>
            </w:r>
          </w:p>
        </w:tc>
        <w:tc>
          <w:tcPr>
            <w:tcW w:w="2945" w:type="dxa"/>
            <w:shd w:val="clear" w:color="auto" w:fill="auto"/>
          </w:tcPr>
          <w:p w14:paraId="37F52B5E" w14:textId="77777777" w:rsidR="006828E9" w:rsidRPr="001A246F" w:rsidRDefault="006828E9" w:rsidP="001A246F">
            <w:pPr>
              <w:autoSpaceDE w:val="0"/>
              <w:autoSpaceDN w:val="0"/>
              <w:adjustRightInd w:val="0"/>
              <w:spacing w:after="0" w:line="240" w:lineRule="auto"/>
              <w:ind w:left="60" w:right="60"/>
              <w:rPr>
                <w:rFonts w:ascii="Times New Roman" w:hAnsi="Times New Roman"/>
                <w:i/>
                <w:iCs/>
                <w:sz w:val="20"/>
                <w:szCs w:val="20"/>
              </w:rPr>
            </w:pPr>
            <w:r w:rsidRPr="001A246F">
              <w:rPr>
                <w:rFonts w:ascii="Times New Roman" w:hAnsi="Times New Roman"/>
                <w:i/>
                <w:iCs/>
                <w:sz w:val="20"/>
                <w:szCs w:val="20"/>
              </w:rPr>
              <w:t>(Constant)</w:t>
            </w:r>
          </w:p>
        </w:tc>
        <w:tc>
          <w:tcPr>
            <w:tcW w:w="709" w:type="dxa"/>
            <w:shd w:val="clear" w:color="auto" w:fill="auto"/>
          </w:tcPr>
          <w:p w14:paraId="538D8206" w14:textId="77777777" w:rsidR="006828E9" w:rsidRPr="001A246F"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.300</w:t>
            </w:r>
          </w:p>
        </w:tc>
        <w:tc>
          <w:tcPr>
            <w:tcW w:w="667" w:type="dxa"/>
            <w:shd w:val="clear" w:color="auto" w:fill="auto"/>
          </w:tcPr>
          <w:p w14:paraId="76C207F4" w14:textId="77777777" w:rsidR="006828E9" w:rsidRPr="001A246F"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.766</w:t>
            </w:r>
          </w:p>
        </w:tc>
      </w:tr>
      <w:tr w:rsidR="006828E9" w:rsidRPr="001A246F" w14:paraId="2D951F77" w14:textId="77777777" w:rsidTr="001A246F">
        <w:trPr>
          <w:cantSplit/>
        </w:trPr>
        <w:tc>
          <w:tcPr>
            <w:tcW w:w="736" w:type="dxa"/>
            <w:vMerge/>
            <w:shd w:val="clear" w:color="auto" w:fill="auto"/>
          </w:tcPr>
          <w:p w14:paraId="0B9B7B77" w14:textId="77777777" w:rsidR="006828E9" w:rsidRPr="001A246F" w:rsidRDefault="006828E9" w:rsidP="001A246F">
            <w:pPr>
              <w:autoSpaceDE w:val="0"/>
              <w:autoSpaceDN w:val="0"/>
              <w:adjustRightInd w:val="0"/>
              <w:spacing w:after="0" w:line="240" w:lineRule="auto"/>
              <w:rPr>
                <w:rFonts w:ascii="Times New Roman" w:hAnsi="Times New Roman"/>
                <w:sz w:val="20"/>
                <w:szCs w:val="20"/>
              </w:rPr>
            </w:pPr>
          </w:p>
        </w:tc>
        <w:tc>
          <w:tcPr>
            <w:tcW w:w="2945" w:type="dxa"/>
            <w:shd w:val="clear" w:color="auto" w:fill="auto"/>
          </w:tcPr>
          <w:p w14:paraId="66DC4B69" w14:textId="77777777" w:rsidR="006828E9" w:rsidRPr="001A246F" w:rsidRDefault="006828E9" w:rsidP="001A246F">
            <w:pPr>
              <w:autoSpaceDE w:val="0"/>
              <w:autoSpaceDN w:val="0"/>
              <w:adjustRightInd w:val="0"/>
              <w:spacing w:after="0" w:line="240" w:lineRule="auto"/>
              <w:ind w:left="60" w:right="60"/>
              <w:rPr>
                <w:rFonts w:ascii="Times New Roman" w:hAnsi="Times New Roman"/>
                <w:sz w:val="20"/>
                <w:szCs w:val="20"/>
              </w:rPr>
            </w:pPr>
            <w:proofErr w:type="spellStart"/>
            <w:r w:rsidRPr="001A246F">
              <w:rPr>
                <w:rFonts w:ascii="Times New Roman" w:hAnsi="Times New Roman"/>
                <w:sz w:val="20"/>
                <w:szCs w:val="20"/>
              </w:rPr>
              <w:t>Fasilitas</w:t>
            </w:r>
            <w:proofErr w:type="spellEnd"/>
            <w:r w:rsidRPr="001A246F">
              <w:rPr>
                <w:rFonts w:ascii="Times New Roman" w:hAnsi="Times New Roman"/>
                <w:sz w:val="20"/>
                <w:szCs w:val="20"/>
              </w:rPr>
              <w:t xml:space="preserve"> </w:t>
            </w:r>
            <w:proofErr w:type="spellStart"/>
            <w:r w:rsidRPr="001A246F">
              <w:rPr>
                <w:rFonts w:ascii="Times New Roman" w:hAnsi="Times New Roman"/>
                <w:sz w:val="20"/>
                <w:szCs w:val="20"/>
              </w:rPr>
              <w:t>Bongkar</w:t>
            </w:r>
            <w:proofErr w:type="spellEnd"/>
            <w:r w:rsidRPr="001A246F">
              <w:rPr>
                <w:rFonts w:ascii="Times New Roman" w:hAnsi="Times New Roman"/>
                <w:sz w:val="20"/>
                <w:szCs w:val="20"/>
              </w:rPr>
              <w:t xml:space="preserve"> </w:t>
            </w:r>
            <w:proofErr w:type="spellStart"/>
            <w:r w:rsidRPr="001A246F">
              <w:rPr>
                <w:rFonts w:ascii="Times New Roman" w:hAnsi="Times New Roman"/>
                <w:sz w:val="20"/>
                <w:szCs w:val="20"/>
              </w:rPr>
              <w:t>Muat</w:t>
            </w:r>
            <w:proofErr w:type="spellEnd"/>
            <w:r w:rsidRPr="001A246F">
              <w:rPr>
                <w:rFonts w:ascii="Times New Roman" w:hAnsi="Times New Roman"/>
                <w:sz w:val="20"/>
                <w:szCs w:val="20"/>
              </w:rPr>
              <w:t xml:space="preserve"> (X1)</w:t>
            </w:r>
          </w:p>
        </w:tc>
        <w:tc>
          <w:tcPr>
            <w:tcW w:w="709" w:type="dxa"/>
            <w:shd w:val="clear" w:color="auto" w:fill="auto"/>
          </w:tcPr>
          <w:p w14:paraId="2C45EA6A" w14:textId="77777777" w:rsidR="006828E9" w:rsidRPr="001A246F"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2.691</w:t>
            </w:r>
          </w:p>
        </w:tc>
        <w:tc>
          <w:tcPr>
            <w:tcW w:w="667" w:type="dxa"/>
            <w:shd w:val="clear" w:color="auto" w:fill="auto"/>
          </w:tcPr>
          <w:p w14:paraId="113EB43C" w14:textId="77777777" w:rsidR="006828E9" w:rsidRPr="001A246F"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.011</w:t>
            </w:r>
          </w:p>
        </w:tc>
      </w:tr>
      <w:tr w:rsidR="006828E9" w:rsidRPr="001A246F" w14:paraId="3DE7B117" w14:textId="77777777" w:rsidTr="001A246F">
        <w:trPr>
          <w:cantSplit/>
        </w:trPr>
        <w:tc>
          <w:tcPr>
            <w:tcW w:w="736" w:type="dxa"/>
            <w:vMerge/>
            <w:shd w:val="clear" w:color="auto" w:fill="auto"/>
          </w:tcPr>
          <w:p w14:paraId="4CE4DE83" w14:textId="77777777" w:rsidR="006828E9" w:rsidRPr="001A246F" w:rsidRDefault="006828E9" w:rsidP="001A246F">
            <w:pPr>
              <w:autoSpaceDE w:val="0"/>
              <w:autoSpaceDN w:val="0"/>
              <w:adjustRightInd w:val="0"/>
              <w:spacing w:after="0" w:line="240" w:lineRule="auto"/>
              <w:rPr>
                <w:rFonts w:ascii="Times New Roman" w:hAnsi="Times New Roman"/>
                <w:sz w:val="20"/>
                <w:szCs w:val="20"/>
              </w:rPr>
            </w:pPr>
          </w:p>
        </w:tc>
        <w:tc>
          <w:tcPr>
            <w:tcW w:w="2945" w:type="dxa"/>
            <w:shd w:val="clear" w:color="auto" w:fill="auto"/>
          </w:tcPr>
          <w:p w14:paraId="03392FF8" w14:textId="4326DD41" w:rsidR="006828E9" w:rsidRPr="001A246F" w:rsidRDefault="006828E9" w:rsidP="001A246F">
            <w:pPr>
              <w:autoSpaceDE w:val="0"/>
              <w:autoSpaceDN w:val="0"/>
              <w:adjustRightInd w:val="0"/>
              <w:spacing w:after="0" w:line="240" w:lineRule="auto"/>
              <w:ind w:left="60" w:right="60"/>
              <w:rPr>
                <w:rFonts w:ascii="Times New Roman" w:hAnsi="Times New Roman"/>
                <w:sz w:val="20"/>
                <w:szCs w:val="20"/>
              </w:rPr>
            </w:pPr>
            <w:r w:rsidRPr="001A246F">
              <w:rPr>
                <w:rFonts w:ascii="Times New Roman" w:hAnsi="Times New Roman"/>
                <w:sz w:val="20"/>
                <w:szCs w:val="20"/>
              </w:rPr>
              <w:t xml:space="preserve">SDM </w:t>
            </w:r>
            <w:proofErr w:type="spellStart"/>
            <w:r w:rsidRPr="001A246F">
              <w:rPr>
                <w:rFonts w:ascii="Times New Roman" w:hAnsi="Times New Roman"/>
                <w:sz w:val="20"/>
                <w:szCs w:val="20"/>
              </w:rPr>
              <w:t>Bongkar</w:t>
            </w:r>
            <w:proofErr w:type="spellEnd"/>
            <w:r w:rsidRPr="001A246F">
              <w:rPr>
                <w:rFonts w:ascii="Times New Roman" w:hAnsi="Times New Roman"/>
                <w:sz w:val="20"/>
                <w:szCs w:val="20"/>
              </w:rPr>
              <w:t xml:space="preserve"> </w:t>
            </w:r>
            <w:proofErr w:type="spellStart"/>
            <w:r w:rsidRPr="001A246F">
              <w:rPr>
                <w:rFonts w:ascii="Times New Roman" w:hAnsi="Times New Roman"/>
                <w:sz w:val="20"/>
                <w:szCs w:val="20"/>
              </w:rPr>
              <w:t>Muat</w:t>
            </w:r>
            <w:proofErr w:type="spellEnd"/>
            <w:r w:rsidRPr="001A246F">
              <w:rPr>
                <w:rFonts w:ascii="Times New Roman" w:hAnsi="Times New Roman"/>
                <w:sz w:val="20"/>
                <w:szCs w:val="20"/>
              </w:rPr>
              <w:t xml:space="preserve"> (X2)</w:t>
            </w:r>
          </w:p>
        </w:tc>
        <w:tc>
          <w:tcPr>
            <w:tcW w:w="709" w:type="dxa"/>
            <w:shd w:val="clear" w:color="auto" w:fill="auto"/>
          </w:tcPr>
          <w:p w14:paraId="43F1F18B" w14:textId="77777777" w:rsidR="006828E9" w:rsidRPr="001A246F"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2.186</w:t>
            </w:r>
          </w:p>
        </w:tc>
        <w:tc>
          <w:tcPr>
            <w:tcW w:w="667" w:type="dxa"/>
            <w:shd w:val="clear" w:color="auto" w:fill="auto"/>
          </w:tcPr>
          <w:p w14:paraId="33CC4108" w14:textId="77777777" w:rsidR="006828E9" w:rsidRPr="001A246F"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.035</w:t>
            </w:r>
          </w:p>
        </w:tc>
      </w:tr>
      <w:tr w:rsidR="006828E9" w:rsidRPr="001A246F" w14:paraId="51BA658D" w14:textId="77777777" w:rsidTr="001A246F">
        <w:trPr>
          <w:cantSplit/>
        </w:trPr>
        <w:tc>
          <w:tcPr>
            <w:tcW w:w="736" w:type="dxa"/>
            <w:vMerge/>
            <w:shd w:val="clear" w:color="auto" w:fill="auto"/>
          </w:tcPr>
          <w:p w14:paraId="7C818962" w14:textId="77777777" w:rsidR="006828E9" w:rsidRPr="001A246F" w:rsidRDefault="006828E9" w:rsidP="001A246F">
            <w:pPr>
              <w:autoSpaceDE w:val="0"/>
              <w:autoSpaceDN w:val="0"/>
              <w:adjustRightInd w:val="0"/>
              <w:spacing w:after="0" w:line="240" w:lineRule="auto"/>
              <w:rPr>
                <w:rFonts w:ascii="Times New Roman" w:hAnsi="Times New Roman"/>
                <w:sz w:val="20"/>
                <w:szCs w:val="20"/>
              </w:rPr>
            </w:pPr>
          </w:p>
        </w:tc>
        <w:tc>
          <w:tcPr>
            <w:tcW w:w="2945" w:type="dxa"/>
            <w:shd w:val="clear" w:color="auto" w:fill="auto"/>
          </w:tcPr>
          <w:p w14:paraId="10806020" w14:textId="38B60E2A" w:rsidR="006828E9" w:rsidRPr="001A246F" w:rsidRDefault="006828E9" w:rsidP="001A246F">
            <w:pPr>
              <w:autoSpaceDE w:val="0"/>
              <w:autoSpaceDN w:val="0"/>
              <w:adjustRightInd w:val="0"/>
              <w:spacing w:after="0" w:line="240" w:lineRule="auto"/>
              <w:ind w:left="60" w:right="60"/>
              <w:rPr>
                <w:rFonts w:ascii="Times New Roman" w:hAnsi="Times New Roman"/>
                <w:sz w:val="20"/>
                <w:szCs w:val="20"/>
              </w:rPr>
            </w:pPr>
            <w:r w:rsidRPr="001A246F">
              <w:rPr>
                <w:rFonts w:ascii="Times New Roman" w:hAnsi="Times New Roman"/>
                <w:sz w:val="20"/>
                <w:szCs w:val="20"/>
              </w:rPr>
              <w:t xml:space="preserve">Waktu </w:t>
            </w:r>
            <w:proofErr w:type="spellStart"/>
            <w:r w:rsidRPr="001A246F">
              <w:rPr>
                <w:rFonts w:ascii="Times New Roman" w:hAnsi="Times New Roman"/>
                <w:sz w:val="20"/>
                <w:szCs w:val="20"/>
              </w:rPr>
              <w:t>Bongkar</w:t>
            </w:r>
            <w:proofErr w:type="spellEnd"/>
            <w:r w:rsidRPr="001A246F">
              <w:rPr>
                <w:rFonts w:ascii="Times New Roman" w:hAnsi="Times New Roman"/>
                <w:sz w:val="20"/>
                <w:szCs w:val="20"/>
              </w:rPr>
              <w:t xml:space="preserve"> </w:t>
            </w:r>
            <w:proofErr w:type="spellStart"/>
            <w:r w:rsidRPr="001A246F">
              <w:rPr>
                <w:rFonts w:ascii="Times New Roman" w:hAnsi="Times New Roman"/>
                <w:sz w:val="20"/>
                <w:szCs w:val="20"/>
              </w:rPr>
              <w:t>Muat</w:t>
            </w:r>
            <w:proofErr w:type="spellEnd"/>
            <w:r w:rsidRPr="001A246F">
              <w:rPr>
                <w:rFonts w:ascii="Times New Roman" w:hAnsi="Times New Roman"/>
                <w:sz w:val="20"/>
                <w:szCs w:val="20"/>
              </w:rPr>
              <w:t xml:space="preserve"> (X3)</w:t>
            </w:r>
          </w:p>
        </w:tc>
        <w:tc>
          <w:tcPr>
            <w:tcW w:w="709" w:type="dxa"/>
            <w:shd w:val="clear" w:color="auto" w:fill="auto"/>
          </w:tcPr>
          <w:p w14:paraId="27F47847" w14:textId="77777777" w:rsidR="006828E9" w:rsidRPr="001A246F"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2.192</w:t>
            </w:r>
          </w:p>
        </w:tc>
        <w:tc>
          <w:tcPr>
            <w:tcW w:w="667" w:type="dxa"/>
            <w:shd w:val="clear" w:color="auto" w:fill="auto"/>
          </w:tcPr>
          <w:p w14:paraId="68B70EA9" w14:textId="77777777" w:rsidR="006828E9" w:rsidRPr="001A246F" w:rsidRDefault="006828E9"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.035</w:t>
            </w:r>
          </w:p>
        </w:tc>
      </w:tr>
    </w:tbl>
    <w:p w14:paraId="247414E9" w14:textId="4229273C" w:rsidR="006828E9" w:rsidRPr="001A246F" w:rsidRDefault="001A246F" w:rsidP="001A246F">
      <w:pPr>
        <w:pStyle w:val="Caption"/>
        <w:ind w:firstLine="720"/>
        <w:jc w:val="center"/>
        <w:rPr>
          <w:rFonts w:ascii="Times New Roman" w:hAnsi="Times New Roman" w:cs="Times New Roman"/>
          <w:b/>
          <w:bCs/>
          <w:i w:val="0"/>
          <w:iCs w:val="0"/>
          <w:color w:val="auto"/>
          <w:sz w:val="20"/>
          <w:szCs w:val="20"/>
          <w:lang w:val="id-ID"/>
        </w:rPr>
      </w:pPr>
      <w:r>
        <w:rPr>
          <w:rFonts w:ascii="Times New Roman" w:hAnsi="Times New Roman" w:cs="Times New Roman"/>
          <w:b/>
          <w:bCs/>
          <w:i w:val="0"/>
          <w:iCs w:val="0"/>
          <w:color w:val="auto"/>
          <w:sz w:val="20"/>
          <w:szCs w:val="20"/>
        </w:rPr>
        <w:t xml:space="preserve">       </w:t>
      </w:r>
      <w:proofErr w:type="spellStart"/>
      <w:r w:rsidRPr="001A246F">
        <w:rPr>
          <w:rFonts w:ascii="Times New Roman" w:hAnsi="Times New Roman" w:cs="Times New Roman"/>
          <w:b/>
          <w:bCs/>
          <w:i w:val="0"/>
          <w:iCs w:val="0"/>
          <w:color w:val="auto"/>
          <w:sz w:val="20"/>
          <w:szCs w:val="20"/>
        </w:rPr>
        <w:t>Tabel</w:t>
      </w:r>
      <w:proofErr w:type="spellEnd"/>
      <w:r w:rsidRPr="001A246F">
        <w:rPr>
          <w:rFonts w:ascii="Times New Roman" w:hAnsi="Times New Roman" w:cs="Times New Roman"/>
          <w:b/>
          <w:bCs/>
          <w:i w:val="0"/>
          <w:iCs w:val="0"/>
          <w:color w:val="auto"/>
          <w:sz w:val="20"/>
          <w:szCs w:val="20"/>
        </w:rPr>
        <w:t xml:space="preserve"> </w:t>
      </w:r>
      <w:r w:rsidRPr="001A246F">
        <w:rPr>
          <w:rFonts w:ascii="Times New Roman" w:hAnsi="Times New Roman" w:cs="Times New Roman"/>
          <w:b/>
          <w:bCs/>
          <w:i w:val="0"/>
          <w:iCs w:val="0"/>
          <w:color w:val="auto"/>
          <w:sz w:val="20"/>
          <w:szCs w:val="20"/>
        </w:rPr>
        <w:fldChar w:fldCharType="begin"/>
      </w:r>
      <w:r w:rsidRPr="001A246F">
        <w:rPr>
          <w:rFonts w:ascii="Times New Roman" w:hAnsi="Times New Roman" w:cs="Times New Roman"/>
          <w:b/>
          <w:bCs/>
          <w:i w:val="0"/>
          <w:iCs w:val="0"/>
          <w:color w:val="auto"/>
          <w:sz w:val="20"/>
          <w:szCs w:val="20"/>
        </w:rPr>
        <w:instrText xml:space="preserve"> SEQ Tabel \* ARABIC </w:instrText>
      </w:r>
      <w:r w:rsidRPr="001A246F">
        <w:rPr>
          <w:rFonts w:ascii="Times New Roman" w:hAnsi="Times New Roman" w:cs="Times New Roman"/>
          <w:b/>
          <w:bCs/>
          <w:i w:val="0"/>
          <w:iCs w:val="0"/>
          <w:color w:val="auto"/>
          <w:sz w:val="20"/>
          <w:szCs w:val="20"/>
        </w:rPr>
        <w:fldChar w:fldCharType="separate"/>
      </w:r>
      <w:r w:rsidR="00CD7E9C">
        <w:rPr>
          <w:rFonts w:ascii="Times New Roman" w:hAnsi="Times New Roman" w:cs="Times New Roman"/>
          <w:b/>
          <w:bCs/>
          <w:i w:val="0"/>
          <w:iCs w:val="0"/>
          <w:noProof/>
          <w:color w:val="auto"/>
          <w:sz w:val="20"/>
          <w:szCs w:val="20"/>
        </w:rPr>
        <w:t>7</w:t>
      </w:r>
      <w:r w:rsidRPr="001A246F">
        <w:rPr>
          <w:rFonts w:ascii="Times New Roman" w:hAnsi="Times New Roman" w:cs="Times New Roman"/>
          <w:b/>
          <w:bCs/>
          <w:i w:val="0"/>
          <w:iCs w:val="0"/>
          <w:color w:val="auto"/>
          <w:sz w:val="20"/>
          <w:szCs w:val="20"/>
        </w:rPr>
        <w:fldChar w:fldCharType="end"/>
      </w:r>
      <w:r w:rsidRPr="001A246F">
        <w:rPr>
          <w:rFonts w:ascii="Times New Roman" w:hAnsi="Times New Roman" w:cs="Times New Roman"/>
          <w:b/>
          <w:bCs/>
          <w:i w:val="0"/>
          <w:iCs w:val="0"/>
          <w:color w:val="auto"/>
          <w:sz w:val="20"/>
          <w:szCs w:val="20"/>
        </w:rPr>
        <w:t xml:space="preserve"> </w:t>
      </w:r>
      <w:r w:rsidRPr="001A246F">
        <w:rPr>
          <w:rFonts w:ascii="Times New Roman" w:hAnsi="Times New Roman" w:cs="Times New Roman"/>
          <w:b/>
          <w:bCs/>
          <w:i w:val="0"/>
          <w:iCs w:val="0"/>
          <w:color w:val="auto"/>
          <w:sz w:val="20"/>
          <w:szCs w:val="20"/>
        </w:rPr>
        <w:t xml:space="preserve">Hasil Uji </w:t>
      </w:r>
      <w:proofErr w:type="spellStart"/>
      <w:r w:rsidRPr="001A246F">
        <w:rPr>
          <w:rFonts w:ascii="Times New Roman" w:hAnsi="Times New Roman" w:cs="Times New Roman"/>
          <w:b/>
          <w:bCs/>
          <w:i w:val="0"/>
          <w:iCs w:val="0"/>
          <w:color w:val="auto"/>
          <w:sz w:val="20"/>
          <w:szCs w:val="20"/>
        </w:rPr>
        <w:t>Parsial</w:t>
      </w:r>
      <w:proofErr w:type="spellEnd"/>
      <w:r w:rsidRPr="001A246F">
        <w:rPr>
          <w:rFonts w:ascii="Times New Roman" w:hAnsi="Times New Roman" w:cs="Times New Roman"/>
          <w:b/>
          <w:bCs/>
          <w:i w:val="0"/>
          <w:iCs w:val="0"/>
          <w:color w:val="auto"/>
          <w:sz w:val="20"/>
          <w:szCs w:val="20"/>
        </w:rPr>
        <w:t xml:space="preserve"> (Uji-T)</w:t>
      </w:r>
    </w:p>
    <w:p w14:paraId="1452E8B8" w14:textId="77777777" w:rsidR="006828E9" w:rsidRPr="00032BD4" w:rsidRDefault="006828E9" w:rsidP="00032BD4">
      <w:pPr>
        <w:spacing w:line="360" w:lineRule="auto"/>
        <w:jc w:val="both"/>
        <w:rPr>
          <w:rFonts w:ascii="Times New Roman" w:hAnsi="Times New Roman"/>
          <w:sz w:val="24"/>
          <w:szCs w:val="24"/>
          <w:lang w:val="id-ID"/>
        </w:rPr>
      </w:pPr>
    </w:p>
    <w:p w14:paraId="4BB6858D" w14:textId="77777777" w:rsidR="006828E9" w:rsidRPr="00032BD4" w:rsidRDefault="006828E9" w:rsidP="00032BD4">
      <w:pPr>
        <w:spacing w:line="360" w:lineRule="auto"/>
        <w:jc w:val="both"/>
        <w:rPr>
          <w:rFonts w:ascii="Times New Roman" w:hAnsi="Times New Roman"/>
          <w:sz w:val="24"/>
          <w:szCs w:val="24"/>
          <w:lang w:val="id-ID"/>
        </w:rPr>
      </w:pPr>
    </w:p>
    <w:p w14:paraId="342E6098" w14:textId="3B4A2418" w:rsidR="006828E9" w:rsidRPr="00032BD4" w:rsidRDefault="001A246F" w:rsidP="00032BD4">
      <w:pPr>
        <w:spacing w:line="360" w:lineRule="auto"/>
        <w:jc w:val="both"/>
        <w:rPr>
          <w:rFonts w:ascii="Times New Roman" w:hAnsi="Times New Roman"/>
          <w:sz w:val="24"/>
          <w:szCs w:val="24"/>
          <w:lang w:val="id-ID"/>
        </w:rPr>
      </w:pPr>
      <w:r w:rsidRPr="00032BD4">
        <w:rPr>
          <w:rFonts w:ascii="Times New Roman" w:hAnsi="Times New Roman"/>
          <w:noProof/>
          <w:sz w:val="24"/>
          <w:szCs w:val="24"/>
          <w:lang w:val="id-ID"/>
        </w:rPr>
        <mc:AlternateContent>
          <mc:Choice Requires="wps">
            <w:drawing>
              <wp:anchor distT="0" distB="0" distL="114300" distR="114300" simplePos="0" relativeHeight="251680256" behindDoc="0" locked="0" layoutInCell="1" allowOverlap="1" wp14:anchorId="73E179C0" wp14:editId="5898158F">
                <wp:simplePos x="0" y="0"/>
                <wp:positionH relativeFrom="margin">
                  <wp:posOffset>1091289</wp:posOffset>
                </wp:positionH>
                <wp:positionV relativeFrom="paragraph">
                  <wp:posOffset>348723</wp:posOffset>
                </wp:positionV>
                <wp:extent cx="4108450" cy="300990"/>
                <wp:effectExtent l="0" t="0" r="6350" b="3810"/>
                <wp:wrapNone/>
                <wp:docPr id="39" name="Text Box 39"/>
                <wp:cNvGraphicFramePr/>
                <a:graphic xmlns:a="http://schemas.openxmlformats.org/drawingml/2006/main">
                  <a:graphicData uri="http://schemas.microsoft.com/office/word/2010/wordprocessingShape">
                    <wps:wsp>
                      <wps:cNvSpPr txBox="1"/>
                      <wps:spPr>
                        <a:xfrm>
                          <a:off x="0" y="0"/>
                          <a:ext cx="4108450" cy="300990"/>
                        </a:xfrm>
                        <a:prstGeom prst="rect">
                          <a:avLst/>
                        </a:prstGeom>
                        <a:solidFill>
                          <a:schemeClr val="lt1"/>
                        </a:solidFill>
                        <a:ln w="6350">
                          <a:noFill/>
                        </a:ln>
                      </wps:spPr>
                      <wps:txbx>
                        <w:txbxContent>
                          <w:p w14:paraId="1F8CE8F2" w14:textId="77777777" w:rsidR="006828E9" w:rsidRPr="001A246F" w:rsidRDefault="006828E9" w:rsidP="006828E9">
                            <w:pPr>
                              <w:jc w:val="center"/>
                              <w:rPr>
                                <w:rFonts w:ascii="Times New Roman" w:hAnsi="Times New Roman"/>
                                <w:sz w:val="20"/>
                                <w:szCs w:val="20"/>
                              </w:rPr>
                            </w:pPr>
                            <w:proofErr w:type="spellStart"/>
                            <w:proofErr w:type="gramStart"/>
                            <w:r w:rsidRPr="001A246F">
                              <w:rPr>
                                <w:rFonts w:ascii="Times New Roman" w:hAnsi="Times New Roman"/>
                                <w:sz w:val="20"/>
                                <w:szCs w:val="20"/>
                              </w:rPr>
                              <w:t>Sumber</w:t>
                            </w:r>
                            <w:proofErr w:type="spellEnd"/>
                            <w:r w:rsidRPr="001A246F">
                              <w:rPr>
                                <w:rFonts w:ascii="Times New Roman" w:hAnsi="Times New Roman"/>
                                <w:sz w:val="20"/>
                                <w:szCs w:val="20"/>
                              </w:rPr>
                              <w:t xml:space="preserve"> :</w:t>
                            </w:r>
                            <w:proofErr w:type="gramEnd"/>
                            <w:r w:rsidRPr="001A246F">
                              <w:rPr>
                                <w:rFonts w:ascii="Times New Roman" w:hAnsi="Times New Roman"/>
                                <w:sz w:val="20"/>
                                <w:szCs w:val="20"/>
                              </w:rPr>
                              <w:t xml:space="preserve"> Data Primer yang </w:t>
                            </w:r>
                            <w:proofErr w:type="spellStart"/>
                            <w:r w:rsidRPr="001A246F">
                              <w:rPr>
                                <w:rFonts w:ascii="Times New Roman" w:hAnsi="Times New Roman"/>
                                <w:sz w:val="20"/>
                                <w:szCs w:val="20"/>
                              </w:rPr>
                              <w:t>Diolah</w:t>
                            </w:r>
                            <w:proofErr w:type="spellEnd"/>
                            <w:r w:rsidRPr="001A246F">
                              <w:rPr>
                                <w:rFonts w:ascii="Times New Roman" w:hAnsi="Times New Roman"/>
                                <w:sz w:val="20"/>
                                <w:szCs w:val="20"/>
                              </w:rPr>
                              <w:t xml:space="preserve">, 2023. </w:t>
                            </w:r>
                            <w:r w:rsidRPr="001A246F">
                              <w:rPr>
                                <w:rFonts w:ascii="Times New Roman" w:hAnsi="Times New Roman"/>
                                <w:i/>
                                <w:sz w:val="20"/>
                                <w:szCs w:val="20"/>
                              </w:rPr>
                              <w:t>(Output SPSS V.25)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179C0" id="Text Box 39" o:spid="_x0000_s1039" type="#_x0000_t202" style="position:absolute;left:0;text-align:left;margin-left:85.95pt;margin-top:27.45pt;width:323.5pt;height:23.7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" fillcolor="white [3201]" stroked="f" strokeweight=".5pt">
                <v:textbox>
                  <w:txbxContent>
                    <w:p w14:paraId="1F8CE8F2" w14:textId="77777777" w:rsidR="006828E9" w:rsidRPr="001A246F" w:rsidRDefault="006828E9" w:rsidP="006828E9">
                      <w:pPr>
                        <w:jc w:val="center"/>
                        <w:rPr>
                          <w:rFonts w:ascii="Times New Roman" w:hAnsi="Times New Roman"/>
                          <w:sz w:val="20"/>
                          <w:szCs w:val="20"/>
                        </w:rPr>
                      </w:pPr>
                      <w:proofErr w:type="spellStart"/>
                      <w:proofErr w:type="gramStart"/>
                      <w:r w:rsidRPr="001A246F">
                        <w:rPr>
                          <w:rFonts w:ascii="Times New Roman" w:hAnsi="Times New Roman"/>
                          <w:sz w:val="20"/>
                          <w:szCs w:val="20"/>
                        </w:rPr>
                        <w:t>Sumber</w:t>
                      </w:r>
                      <w:proofErr w:type="spellEnd"/>
                      <w:r w:rsidRPr="001A246F">
                        <w:rPr>
                          <w:rFonts w:ascii="Times New Roman" w:hAnsi="Times New Roman"/>
                          <w:sz w:val="20"/>
                          <w:szCs w:val="20"/>
                        </w:rPr>
                        <w:t xml:space="preserve"> :</w:t>
                      </w:r>
                      <w:proofErr w:type="gramEnd"/>
                      <w:r w:rsidRPr="001A246F">
                        <w:rPr>
                          <w:rFonts w:ascii="Times New Roman" w:hAnsi="Times New Roman"/>
                          <w:sz w:val="20"/>
                          <w:szCs w:val="20"/>
                        </w:rPr>
                        <w:t xml:space="preserve"> Data Primer yang </w:t>
                      </w:r>
                      <w:proofErr w:type="spellStart"/>
                      <w:r w:rsidRPr="001A246F">
                        <w:rPr>
                          <w:rFonts w:ascii="Times New Roman" w:hAnsi="Times New Roman"/>
                          <w:sz w:val="20"/>
                          <w:szCs w:val="20"/>
                        </w:rPr>
                        <w:t>Diolah</w:t>
                      </w:r>
                      <w:proofErr w:type="spellEnd"/>
                      <w:r w:rsidRPr="001A246F">
                        <w:rPr>
                          <w:rFonts w:ascii="Times New Roman" w:hAnsi="Times New Roman"/>
                          <w:sz w:val="20"/>
                          <w:szCs w:val="20"/>
                        </w:rPr>
                        <w:t xml:space="preserve">, 2023. </w:t>
                      </w:r>
                      <w:r w:rsidRPr="001A246F">
                        <w:rPr>
                          <w:rFonts w:ascii="Times New Roman" w:hAnsi="Times New Roman"/>
                          <w:i/>
                          <w:sz w:val="20"/>
                          <w:szCs w:val="20"/>
                        </w:rPr>
                        <w:t>(Output SPSS V.25)</w:t>
                      </w:r>
                    </w:p>
                  </w:txbxContent>
                </v:textbox>
                <w10:wrap anchorx="margin"/>
              </v:shape>
            </w:pict>
          </mc:Fallback>
        </mc:AlternateContent>
      </w:r>
    </w:p>
    <w:p w14:paraId="723C700C" w14:textId="08EB5D00" w:rsidR="006828E9" w:rsidRPr="001A246F" w:rsidRDefault="006828E9" w:rsidP="00032BD4">
      <w:pPr>
        <w:spacing w:line="360" w:lineRule="auto"/>
        <w:jc w:val="both"/>
        <w:rPr>
          <w:rFonts w:ascii="Times New Roman" w:hAnsi="Times New Roman"/>
          <w:sz w:val="20"/>
          <w:szCs w:val="20"/>
          <w:lang w:val="id-ID"/>
        </w:rPr>
      </w:pPr>
    </w:p>
    <w:p w14:paraId="7F5F0F8B" w14:textId="4576F003" w:rsidR="006828E9" w:rsidRDefault="006828E9" w:rsidP="001A246F">
      <w:pPr>
        <w:spacing w:after="0" w:line="360" w:lineRule="auto"/>
        <w:ind w:left="993"/>
        <w:jc w:val="both"/>
        <w:rPr>
          <w:rFonts w:ascii="Times New Roman" w:hAnsi="Times New Roman"/>
          <w:sz w:val="24"/>
          <w:szCs w:val="24"/>
        </w:rPr>
      </w:pPr>
      <w:r w:rsidRPr="00032BD4">
        <w:rPr>
          <w:rFonts w:ascii="Times New Roman" w:hAnsi="Times New Roman"/>
          <w:sz w:val="24"/>
          <w:szCs w:val="24"/>
        </w:rPr>
        <w:t xml:space="preserve">Dari data </w:t>
      </w:r>
      <w:proofErr w:type="spellStart"/>
      <w:r w:rsidRPr="00032BD4">
        <w:rPr>
          <w:rFonts w:ascii="Times New Roman" w:hAnsi="Times New Roman"/>
          <w:sz w:val="24"/>
          <w:szCs w:val="24"/>
        </w:rPr>
        <w:t>diatas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ditemukan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hasil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bahwa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fasilitas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(X1), </w:t>
      </w:r>
      <w:proofErr w:type="spellStart"/>
      <w:r w:rsidRPr="00032BD4">
        <w:rPr>
          <w:rFonts w:ascii="Times New Roman" w:hAnsi="Times New Roman"/>
          <w:sz w:val="24"/>
          <w:szCs w:val="24"/>
        </w:rPr>
        <w:t>sumber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daya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manusia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(X2), dan </w:t>
      </w:r>
      <w:proofErr w:type="spellStart"/>
      <w:r w:rsidRPr="00032BD4">
        <w:rPr>
          <w:rFonts w:ascii="Times New Roman" w:hAnsi="Times New Roman"/>
          <w:sz w:val="24"/>
          <w:szCs w:val="24"/>
        </w:rPr>
        <w:t>waktu</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(X3) </w:t>
      </w:r>
      <w:proofErr w:type="spellStart"/>
      <w:r w:rsidRPr="00032BD4">
        <w:rPr>
          <w:rFonts w:ascii="Times New Roman" w:hAnsi="Times New Roman"/>
          <w:sz w:val="24"/>
          <w:szCs w:val="24"/>
        </w:rPr>
        <w:t>berpengaruh</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secara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parsial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terhadap</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produktivitas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(Y). </w:t>
      </w:r>
      <w:proofErr w:type="spellStart"/>
      <w:r w:rsidRPr="00032BD4">
        <w:rPr>
          <w:rFonts w:ascii="Times New Roman" w:hAnsi="Times New Roman"/>
          <w:sz w:val="24"/>
          <w:szCs w:val="24"/>
        </w:rPr>
        <w:t>Berdasarkan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pengujian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ditemukan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signifikansi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dari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fasilitas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(X1) </w:t>
      </w:r>
      <w:proofErr w:type="spellStart"/>
      <w:r w:rsidRPr="00032BD4">
        <w:rPr>
          <w:rFonts w:ascii="Times New Roman" w:hAnsi="Times New Roman"/>
          <w:sz w:val="24"/>
          <w:szCs w:val="24"/>
        </w:rPr>
        <w:t>yakni</w:t>
      </w:r>
      <w:proofErr w:type="spellEnd"/>
      <w:r w:rsidRPr="00032BD4">
        <w:rPr>
          <w:rFonts w:ascii="Times New Roman" w:hAnsi="Times New Roman"/>
          <w:sz w:val="24"/>
          <w:szCs w:val="24"/>
        </w:rPr>
        <w:t xml:space="preserve"> 0,011. Nilai </w:t>
      </w:r>
      <w:proofErr w:type="spellStart"/>
      <w:r w:rsidRPr="00032BD4">
        <w:rPr>
          <w:rFonts w:ascii="Times New Roman" w:hAnsi="Times New Roman"/>
          <w:sz w:val="24"/>
          <w:szCs w:val="24"/>
        </w:rPr>
        <w:t>signifikansi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tersebut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mengindikasikan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terdapat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pengaruh</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parsial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antara</w:t>
      </w:r>
      <w:proofErr w:type="spellEnd"/>
      <w:r w:rsidRPr="00032BD4">
        <w:rPr>
          <w:rFonts w:ascii="Times New Roman" w:hAnsi="Times New Roman"/>
          <w:sz w:val="24"/>
          <w:szCs w:val="24"/>
        </w:rPr>
        <w:t xml:space="preserve"> X1 </w:t>
      </w:r>
      <w:proofErr w:type="spellStart"/>
      <w:r w:rsidRPr="00032BD4">
        <w:rPr>
          <w:rFonts w:ascii="Times New Roman" w:hAnsi="Times New Roman"/>
          <w:sz w:val="24"/>
          <w:szCs w:val="24"/>
        </w:rPr>
        <w:t>yaitu</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fasilitas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dengan</w:t>
      </w:r>
      <w:proofErr w:type="spellEnd"/>
      <w:r w:rsidRPr="00032BD4">
        <w:rPr>
          <w:rFonts w:ascii="Times New Roman" w:hAnsi="Times New Roman"/>
          <w:sz w:val="24"/>
          <w:szCs w:val="24"/>
        </w:rPr>
        <w:t xml:space="preserve"> Y </w:t>
      </w:r>
      <w:proofErr w:type="spellStart"/>
      <w:r w:rsidRPr="00032BD4">
        <w:rPr>
          <w:rFonts w:ascii="Times New Roman" w:hAnsi="Times New Roman"/>
          <w:sz w:val="24"/>
          <w:szCs w:val="24"/>
        </w:rPr>
        <w:t>yaitu</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produktivitas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Selain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itu</w:t>
      </w:r>
      <w:proofErr w:type="spellEnd"/>
      <w:r w:rsidRPr="00032BD4">
        <w:rPr>
          <w:rFonts w:ascii="Times New Roman" w:hAnsi="Times New Roman"/>
          <w:sz w:val="24"/>
          <w:szCs w:val="24"/>
        </w:rPr>
        <w:t xml:space="preserve">, t </w:t>
      </w:r>
      <w:proofErr w:type="spellStart"/>
      <w:r w:rsidRPr="00032BD4">
        <w:rPr>
          <w:rFonts w:ascii="Times New Roman" w:hAnsi="Times New Roman"/>
          <w:sz w:val="24"/>
          <w:szCs w:val="24"/>
        </w:rPr>
        <w:t>hitung</w:t>
      </w:r>
      <w:proofErr w:type="spellEnd"/>
      <w:r w:rsidRPr="00032BD4">
        <w:rPr>
          <w:rFonts w:ascii="Times New Roman" w:hAnsi="Times New Roman"/>
          <w:sz w:val="24"/>
          <w:szCs w:val="24"/>
        </w:rPr>
        <w:t xml:space="preserve"> pada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fasilitas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(X1) </w:t>
      </w:r>
      <w:proofErr w:type="spellStart"/>
      <w:r w:rsidRPr="00032BD4">
        <w:rPr>
          <w:rFonts w:ascii="Times New Roman" w:hAnsi="Times New Roman"/>
          <w:sz w:val="24"/>
          <w:szCs w:val="24"/>
        </w:rPr>
        <w:t>bernilai</w:t>
      </w:r>
      <w:proofErr w:type="spellEnd"/>
      <w:r w:rsidRPr="00032BD4">
        <w:rPr>
          <w:rFonts w:ascii="Times New Roman" w:hAnsi="Times New Roman"/>
          <w:sz w:val="24"/>
          <w:szCs w:val="24"/>
        </w:rPr>
        <w:t xml:space="preserve"> 2,691, </w:t>
      </w:r>
      <w:proofErr w:type="spellStart"/>
      <w:r w:rsidRPr="00032BD4">
        <w:rPr>
          <w:rFonts w:ascii="Times New Roman" w:hAnsi="Times New Roman"/>
          <w:sz w:val="24"/>
          <w:szCs w:val="24"/>
        </w:rPr>
        <w:t>dimana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angka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tersebut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melebihi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t </w:t>
      </w:r>
      <w:proofErr w:type="spellStart"/>
      <w:r w:rsidRPr="00032BD4">
        <w:rPr>
          <w:rFonts w:ascii="Times New Roman" w:hAnsi="Times New Roman"/>
          <w:sz w:val="24"/>
          <w:szCs w:val="24"/>
        </w:rPr>
        <w:t>tabel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yakni</w:t>
      </w:r>
      <w:proofErr w:type="spellEnd"/>
      <w:r w:rsidRPr="00032BD4">
        <w:rPr>
          <w:rFonts w:ascii="Times New Roman" w:hAnsi="Times New Roman"/>
          <w:sz w:val="24"/>
          <w:szCs w:val="24"/>
        </w:rPr>
        <w:t xml:space="preserve"> 2,02809. </w:t>
      </w:r>
      <w:proofErr w:type="spellStart"/>
      <w:r w:rsidRPr="00032BD4">
        <w:rPr>
          <w:rFonts w:ascii="Times New Roman" w:hAnsi="Times New Roman"/>
          <w:sz w:val="24"/>
          <w:szCs w:val="24"/>
        </w:rPr>
        <w:t>Kemudian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signifikansi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dari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SDM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(X2) </w:t>
      </w:r>
      <w:proofErr w:type="spellStart"/>
      <w:r w:rsidRPr="00032BD4">
        <w:rPr>
          <w:rFonts w:ascii="Times New Roman" w:hAnsi="Times New Roman"/>
          <w:sz w:val="24"/>
          <w:szCs w:val="24"/>
        </w:rPr>
        <w:t>adalah</w:t>
      </w:r>
      <w:proofErr w:type="spellEnd"/>
      <w:r w:rsidRPr="00032BD4">
        <w:rPr>
          <w:rFonts w:ascii="Times New Roman" w:hAnsi="Times New Roman"/>
          <w:sz w:val="24"/>
          <w:szCs w:val="24"/>
        </w:rPr>
        <w:t xml:space="preserve"> 0,035, </w:t>
      </w:r>
      <w:proofErr w:type="spellStart"/>
      <w:r w:rsidRPr="00032BD4">
        <w:rPr>
          <w:rFonts w:ascii="Times New Roman" w:hAnsi="Times New Roman"/>
          <w:sz w:val="24"/>
          <w:szCs w:val="24"/>
        </w:rPr>
        <w:t>dimana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tersebut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dibawah</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ambang</w:t>
      </w:r>
      <w:proofErr w:type="spellEnd"/>
      <w:r w:rsidRPr="00032BD4">
        <w:rPr>
          <w:rFonts w:ascii="Times New Roman" w:hAnsi="Times New Roman"/>
          <w:sz w:val="24"/>
          <w:szCs w:val="24"/>
        </w:rPr>
        <w:t xml:space="preserve"> batas yang </w:t>
      </w:r>
      <w:proofErr w:type="spellStart"/>
      <w:r w:rsidRPr="00032BD4">
        <w:rPr>
          <w:rFonts w:ascii="Times New Roman" w:hAnsi="Times New Roman"/>
          <w:sz w:val="24"/>
          <w:szCs w:val="24"/>
        </w:rPr>
        <w:t>ditetapkan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sebesar</w:t>
      </w:r>
      <w:proofErr w:type="spellEnd"/>
      <w:r w:rsidRPr="00032BD4">
        <w:rPr>
          <w:rFonts w:ascii="Times New Roman" w:hAnsi="Times New Roman"/>
          <w:sz w:val="24"/>
          <w:szCs w:val="24"/>
        </w:rPr>
        <w:t xml:space="preserve"> 0,05. </w:t>
      </w:r>
      <w:proofErr w:type="spellStart"/>
      <w:r w:rsidRPr="00032BD4">
        <w:rPr>
          <w:rFonts w:ascii="Times New Roman" w:hAnsi="Times New Roman"/>
          <w:sz w:val="24"/>
          <w:szCs w:val="24"/>
        </w:rPr>
        <w:t>Selain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itu</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didapatkan</w:t>
      </w:r>
      <w:proofErr w:type="spellEnd"/>
      <w:r w:rsidRPr="00032BD4">
        <w:rPr>
          <w:rFonts w:ascii="Times New Roman" w:hAnsi="Times New Roman"/>
          <w:sz w:val="24"/>
          <w:szCs w:val="24"/>
        </w:rPr>
        <w:t xml:space="preserve"> t </w:t>
      </w:r>
      <w:proofErr w:type="spellStart"/>
      <w:r w:rsidRPr="00032BD4">
        <w:rPr>
          <w:rFonts w:ascii="Times New Roman" w:hAnsi="Times New Roman"/>
          <w:sz w:val="24"/>
          <w:szCs w:val="24"/>
        </w:rPr>
        <w:t>hitung</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dari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lastRenderedPageBreak/>
        <w:t>variabel</w:t>
      </w:r>
      <w:proofErr w:type="spellEnd"/>
      <w:r w:rsidRPr="00032BD4">
        <w:rPr>
          <w:rFonts w:ascii="Times New Roman" w:hAnsi="Times New Roman"/>
          <w:sz w:val="24"/>
          <w:szCs w:val="24"/>
        </w:rPr>
        <w:t xml:space="preserve"> SDM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(X2) </w:t>
      </w:r>
      <w:proofErr w:type="spellStart"/>
      <w:r w:rsidRPr="00032BD4">
        <w:rPr>
          <w:rFonts w:ascii="Times New Roman" w:hAnsi="Times New Roman"/>
          <w:sz w:val="24"/>
          <w:szCs w:val="24"/>
        </w:rPr>
        <w:t>sebesar</w:t>
      </w:r>
      <w:proofErr w:type="spellEnd"/>
      <w:r w:rsidRPr="00032BD4">
        <w:rPr>
          <w:rFonts w:ascii="Times New Roman" w:hAnsi="Times New Roman"/>
          <w:sz w:val="24"/>
          <w:szCs w:val="24"/>
        </w:rPr>
        <w:t xml:space="preserve"> 2,186, yang mana </w:t>
      </w:r>
      <w:proofErr w:type="spellStart"/>
      <w:r w:rsidRPr="00032BD4">
        <w:rPr>
          <w:rFonts w:ascii="Times New Roman" w:hAnsi="Times New Roman"/>
          <w:sz w:val="24"/>
          <w:szCs w:val="24"/>
        </w:rPr>
        <w:t>melebihi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t </w:t>
      </w:r>
      <w:proofErr w:type="spellStart"/>
      <w:r w:rsidRPr="00032BD4">
        <w:rPr>
          <w:rFonts w:ascii="Times New Roman" w:hAnsi="Times New Roman"/>
          <w:sz w:val="24"/>
          <w:szCs w:val="24"/>
        </w:rPr>
        <w:t>tabel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sebesar</w:t>
      </w:r>
      <w:proofErr w:type="spellEnd"/>
      <w:r w:rsidRPr="00032BD4">
        <w:rPr>
          <w:rFonts w:ascii="Times New Roman" w:hAnsi="Times New Roman"/>
          <w:sz w:val="24"/>
          <w:szCs w:val="24"/>
        </w:rPr>
        <w:t xml:space="preserve"> 2,02809. </w:t>
      </w:r>
      <w:proofErr w:type="spellStart"/>
      <w:r w:rsidRPr="00032BD4">
        <w:rPr>
          <w:rFonts w:ascii="Times New Roman" w:hAnsi="Times New Roman"/>
          <w:sz w:val="24"/>
          <w:szCs w:val="24"/>
        </w:rPr>
        <w:t>Maka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dari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itu</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SDM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(X2) </w:t>
      </w:r>
      <w:proofErr w:type="spellStart"/>
      <w:r w:rsidRPr="00032BD4">
        <w:rPr>
          <w:rFonts w:ascii="Times New Roman" w:hAnsi="Times New Roman"/>
          <w:sz w:val="24"/>
          <w:szCs w:val="24"/>
        </w:rPr>
        <w:t>memiliki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pengaruh</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secara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parsial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terhadap</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produktivitas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(Y). </w:t>
      </w:r>
      <w:proofErr w:type="spellStart"/>
      <w:r w:rsidRPr="00032BD4">
        <w:rPr>
          <w:rFonts w:ascii="Times New Roman" w:hAnsi="Times New Roman"/>
          <w:sz w:val="24"/>
          <w:szCs w:val="24"/>
        </w:rPr>
        <w:t>Selanjutnya</w:t>
      </w:r>
      <w:proofErr w:type="spellEnd"/>
      <w:r w:rsidRPr="00032BD4">
        <w:rPr>
          <w:rFonts w:ascii="Times New Roman" w:hAnsi="Times New Roman"/>
          <w:sz w:val="24"/>
          <w:szCs w:val="24"/>
        </w:rPr>
        <w:t xml:space="preserve"> yang </w:t>
      </w:r>
      <w:proofErr w:type="spellStart"/>
      <w:r w:rsidRPr="00032BD4">
        <w:rPr>
          <w:rFonts w:ascii="Times New Roman" w:hAnsi="Times New Roman"/>
          <w:sz w:val="24"/>
          <w:szCs w:val="24"/>
        </w:rPr>
        <w:t>terakhir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signifikansi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dari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waktu</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(X3) </w:t>
      </w:r>
      <w:proofErr w:type="spellStart"/>
      <w:r w:rsidRPr="00032BD4">
        <w:rPr>
          <w:rFonts w:ascii="Times New Roman" w:hAnsi="Times New Roman"/>
          <w:sz w:val="24"/>
          <w:szCs w:val="24"/>
        </w:rPr>
        <w:t>adalah</w:t>
      </w:r>
      <w:proofErr w:type="spellEnd"/>
      <w:r w:rsidRPr="00032BD4">
        <w:rPr>
          <w:rFonts w:ascii="Times New Roman" w:hAnsi="Times New Roman"/>
          <w:sz w:val="24"/>
          <w:szCs w:val="24"/>
        </w:rPr>
        <w:t xml:space="preserve"> 0,035. Hasil </w:t>
      </w:r>
      <w:proofErr w:type="spellStart"/>
      <w:r w:rsidRPr="00032BD4">
        <w:rPr>
          <w:rFonts w:ascii="Times New Roman" w:hAnsi="Times New Roman"/>
          <w:sz w:val="24"/>
          <w:szCs w:val="24"/>
        </w:rPr>
        <w:t>ini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mengindikasikan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bahwa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tingkat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signifikansi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lebih</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rendah</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daripada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ambang</w:t>
      </w:r>
      <w:proofErr w:type="spellEnd"/>
      <w:r w:rsidRPr="00032BD4">
        <w:rPr>
          <w:rFonts w:ascii="Times New Roman" w:hAnsi="Times New Roman"/>
          <w:sz w:val="24"/>
          <w:szCs w:val="24"/>
        </w:rPr>
        <w:t xml:space="preserve"> batas </w:t>
      </w:r>
      <w:proofErr w:type="spellStart"/>
      <w:r w:rsidRPr="00032BD4">
        <w:rPr>
          <w:rFonts w:ascii="Times New Roman" w:hAnsi="Times New Roman"/>
          <w:sz w:val="24"/>
          <w:szCs w:val="24"/>
        </w:rPr>
        <w:t>yaitu</w:t>
      </w:r>
      <w:proofErr w:type="spellEnd"/>
      <w:r w:rsidRPr="00032BD4">
        <w:rPr>
          <w:rFonts w:ascii="Times New Roman" w:hAnsi="Times New Roman"/>
          <w:sz w:val="24"/>
          <w:szCs w:val="24"/>
        </w:rPr>
        <w:t xml:space="preserve"> 0,05. Hasil </w:t>
      </w:r>
      <w:proofErr w:type="spellStart"/>
      <w:r w:rsidRPr="00032BD4">
        <w:rPr>
          <w:rFonts w:ascii="Times New Roman" w:hAnsi="Times New Roman"/>
          <w:sz w:val="24"/>
          <w:szCs w:val="24"/>
        </w:rPr>
        <w:t>perhitungan</w:t>
      </w:r>
      <w:proofErr w:type="spellEnd"/>
      <w:r w:rsidRPr="00032BD4">
        <w:rPr>
          <w:rFonts w:ascii="Times New Roman" w:hAnsi="Times New Roman"/>
          <w:sz w:val="24"/>
          <w:szCs w:val="24"/>
        </w:rPr>
        <w:t xml:space="preserve"> juga </w:t>
      </w:r>
      <w:proofErr w:type="spellStart"/>
      <w:r w:rsidRPr="00032BD4">
        <w:rPr>
          <w:rFonts w:ascii="Times New Roman" w:hAnsi="Times New Roman"/>
          <w:sz w:val="24"/>
          <w:szCs w:val="24"/>
        </w:rPr>
        <w:t>menunjukkan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bahwa</w:t>
      </w:r>
      <w:proofErr w:type="spellEnd"/>
      <w:r w:rsidRPr="00032BD4">
        <w:rPr>
          <w:rFonts w:ascii="Times New Roman" w:hAnsi="Times New Roman"/>
          <w:sz w:val="24"/>
          <w:szCs w:val="24"/>
        </w:rPr>
        <w:t xml:space="preserve"> t </w:t>
      </w:r>
      <w:proofErr w:type="spellStart"/>
      <w:r w:rsidRPr="00032BD4">
        <w:rPr>
          <w:rFonts w:ascii="Times New Roman" w:hAnsi="Times New Roman"/>
          <w:sz w:val="24"/>
          <w:szCs w:val="24"/>
        </w:rPr>
        <w:t>hitung</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bernilai</w:t>
      </w:r>
      <w:proofErr w:type="spellEnd"/>
      <w:r w:rsidRPr="00032BD4">
        <w:rPr>
          <w:rFonts w:ascii="Times New Roman" w:hAnsi="Times New Roman"/>
          <w:sz w:val="24"/>
          <w:szCs w:val="24"/>
        </w:rPr>
        <w:t xml:space="preserve"> 2,192, yang mana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tersebut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melebihi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nilai</w:t>
      </w:r>
      <w:proofErr w:type="spellEnd"/>
      <w:r w:rsidRPr="00032BD4">
        <w:rPr>
          <w:rFonts w:ascii="Times New Roman" w:hAnsi="Times New Roman"/>
          <w:sz w:val="24"/>
          <w:szCs w:val="24"/>
        </w:rPr>
        <w:t xml:space="preserve"> t </w:t>
      </w:r>
      <w:proofErr w:type="spellStart"/>
      <w:r w:rsidRPr="00032BD4">
        <w:rPr>
          <w:rFonts w:ascii="Times New Roman" w:hAnsi="Times New Roman"/>
          <w:sz w:val="24"/>
          <w:szCs w:val="24"/>
        </w:rPr>
        <w:t>tabel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yakni</w:t>
      </w:r>
      <w:proofErr w:type="spellEnd"/>
      <w:r w:rsidRPr="00032BD4">
        <w:rPr>
          <w:rFonts w:ascii="Times New Roman" w:hAnsi="Times New Roman"/>
          <w:sz w:val="24"/>
          <w:szCs w:val="24"/>
        </w:rPr>
        <w:t xml:space="preserve"> 2,02809. </w:t>
      </w:r>
      <w:proofErr w:type="spellStart"/>
      <w:r w:rsidRPr="00032BD4">
        <w:rPr>
          <w:rFonts w:ascii="Times New Roman" w:hAnsi="Times New Roman"/>
          <w:sz w:val="24"/>
          <w:szCs w:val="24"/>
        </w:rPr>
        <w:t>Dengan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demikian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terdapat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indikasi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pengaruh</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secara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parsial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antar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kedua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yang </w:t>
      </w:r>
      <w:proofErr w:type="spellStart"/>
      <w:r w:rsidRPr="00032BD4">
        <w:rPr>
          <w:rFonts w:ascii="Times New Roman" w:hAnsi="Times New Roman"/>
          <w:sz w:val="24"/>
          <w:szCs w:val="24"/>
        </w:rPr>
        <w:t>meliputi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waktu</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(X3) dan </w:t>
      </w:r>
      <w:proofErr w:type="spellStart"/>
      <w:r w:rsidRPr="00032BD4">
        <w:rPr>
          <w:rFonts w:ascii="Times New Roman" w:hAnsi="Times New Roman"/>
          <w:sz w:val="24"/>
          <w:szCs w:val="24"/>
        </w:rPr>
        <w:t>produktivitas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(Y). Dari </w:t>
      </w:r>
      <w:proofErr w:type="spellStart"/>
      <w:r w:rsidRPr="00032BD4">
        <w:rPr>
          <w:rFonts w:ascii="Times New Roman" w:hAnsi="Times New Roman"/>
          <w:sz w:val="24"/>
          <w:szCs w:val="24"/>
        </w:rPr>
        <w:t>ketiga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X (</w:t>
      </w:r>
      <w:proofErr w:type="spellStart"/>
      <w:r w:rsidRPr="00032BD4">
        <w:rPr>
          <w:rFonts w:ascii="Times New Roman" w:hAnsi="Times New Roman"/>
          <w:sz w:val="24"/>
          <w:szCs w:val="24"/>
        </w:rPr>
        <w:t>fasilitas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SDM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waktu</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diatas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dapat</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disimpulkan</w:t>
      </w:r>
      <w:proofErr w:type="spellEnd"/>
      <w:r w:rsidRPr="00032BD4">
        <w:rPr>
          <w:rFonts w:ascii="Times New Roman" w:hAnsi="Times New Roman"/>
          <w:sz w:val="24"/>
          <w:szCs w:val="24"/>
        </w:rPr>
        <w:t xml:space="preserve"> pula </w:t>
      </w:r>
      <w:proofErr w:type="spellStart"/>
      <w:r w:rsidRPr="00032BD4">
        <w:rPr>
          <w:rFonts w:ascii="Times New Roman" w:hAnsi="Times New Roman"/>
          <w:sz w:val="24"/>
          <w:szCs w:val="24"/>
        </w:rPr>
        <w:t>bahwa</w:t>
      </w:r>
      <w:proofErr w:type="spellEnd"/>
      <w:r w:rsidRPr="00032BD4">
        <w:rPr>
          <w:rFonts w:ascii="Times New Roman" w:hAnsi="Times New Roman"/>
          <w:sz w:val="24"/>
          <w:szCs w:val="24"/>
        </w:rPr>
        <w:t xml:space="preserve"> yang paling </w:t>
      </w:r>
      <w:proofErr w:type="spellStart"/>
      <w:r w:rsidRPr="00032BD4">
        <w:rPr>
          <w:rFonts w:ascii="Times New Roman" w:hAnsi="Times New Roman"/>
          <w:sz w:val="24"/>
          <w:szCs w:val="24"/>
        </w:rPr>
        <w:t>tinggi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pengaruh</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parsialnya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terhadap</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produktivitas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(Y) </w:t>
      </w:r>
      <w:r w:rsidRPr="00032BD4">
        <w:rPr>
          <w:rFonts w:ascii="Times New Roman" w:hAnsi="Times New Roman"/>
          <w:sz w:val="24"/>
          <w:szCs w:val="24"/>
          <w:lang w:val="id-ID"/>
        </w:rPr>
        <w:t xml:space="preserve">secara berurutan </w:t>
      </w:r>
      <w:proofErr w:type="spellStart"/>
      <w:r w:rsidRPr="00032BD4">
        <w:rPr>
          <w:rFonts w:ascii="Times New Roman" w:hAnsi="Times New Roman"/>
          <w:sz w:val="24"/>
          <w:szCs w:val="24"/>
        </w:rPr>
        <w:t>yakni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fasilitas</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(X1), </w:t>
      </w:r>
      <w:proofErr w:type="spellStart"/>
      <w:r w:rsidRPr="00032BD4">
        <w:rPr>
          <w:rFonts w:ascii="Times New Roman" w:hAnsi="Times New Roman"/>
          <w:sz w:val="24"/>
          <w:szCs w:val="24"/>
        </w:rPr>
        <w:t>kemudian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waktu</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(X3), dan yang </w:t>
      </w:r>
      <w:proofErr w:type="spellStart"/>
      <w:r w:rsidRPr="00032BD4">
        <w:rPr>
          <w:rFonts w:ascii="Times New Roman" w:hAnsi="Times New Roman"/>
          <w:sz w:val="24"/>
          <w:szCs w:val="24"/>
        </w:rPr>
        <w:t>terakhir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variabel</w:t>
      </w:r>
      <w:proofErr w:type="spellEnd"/>
      <w:r w:rsidRPr="00032BD4">
        <w:rPr>
          <w:rFonts w:ascii="Times New Roman" w:hAnsi="Times New Roman"/>
          <w:sz w:val="24"/>
          <w:szCs w:val="24"/>
        </w:rPr>
        <w:t xml:space="preserve"> SDM </w:t>
      </w:r>
      <w:proofErr w:type="spellStart"/>
      <w:r w:rsidRPr="00032BD4">
        <w:rPr>
          <w:rFonts w:ascii="Times New Roman" w:hAnsi="Times New Roman"/>
          <w:sz w:val="24"/>
          <w:szCs w:val="24"/>
        </w:rPr>
        <w:t>bongkar</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muat</w:t>
      </w:r>
      <w:proofErr w:type="spellEnd"/>
      <w:r w:rsidRPr="00032BD4">
        <w:rPr>
          <w:rFonts w:ascii="Times New Roman" w:hAnsi="Times New Roman"/>
          <w:sz w:val="24"/>
          <w:szCs w:val="24"/>
        </w:rPr>
        <w:t xml:space="preserve"> (X2).</w:t>
      </w:r>
    </w:p>
    <w:p w14:paraId="7EE28EE8" w14:textId="77777777" w:rsidR="001A246F" w:rsidRPr="00032BD4" w:rsidRDefault="001A246F" w:rsidP="001A246F">
      <w:pPr>
        <w:spacing w:after="0" w:line="360" w:lineRule="auto"/>
        <w:ind w:left="993"/>
        <w:jc w:val="both"/>
        <w:rPr>
          <w:rFonts w:ascii="Times New Roman" w:hAnsi="Times New Roman"/>
          <w:sz w:val="24"/>
          <w:szCs w:val="24"/>
        </w:rPr>
      </w:pPr>
    </w:p>
    <w:p w14:paraId="08EC77FC" w14:textId="77777777" w:rsidR="001A246F" w:rsidRDefault="006828E9" w:rsidP="001A246F">
      <w:pPr>
        <w:pStyle w:val="ListParagraph"/>
        <w:numPr>
          <w:ilvl w:val="1"/>
          <w:numId w:val="21"/>
        </w:numPr>
        <w:spacing w:after="0" w:line="360" w:lineRule="auto"/>
        <w:ind w:left="993" w:hanging="284"/>
        <w:jc w:val="both"/>
        <w:rPr>
          <w:rFonts w:ascii="Times New Roman" w:hAnsi="Times New Roman"/>
          <w:b/>
          <w:bCs/>
          <w:sz w:val="24"/>
          <w:szCs w:val="24"/>
          <w:lang w:val="id-ID"/>
        </w:rPr>
      </w:pPr>
      <w:r w:rsidRPr="00032BD4">
        <w:rPr>
          <w:rFonts w:ascii="Times New Roman" w:hAnsi="Times New Roman"/>
          <w:b/>
          <w:bCs/>
          <w:sz w:val="24"/>
          <w:szCs w:val="24"/>
          <w:lang w:val="id-ID"/>
        </w:rPr>
        <w:t>Uji Simultan (Uji-F)</w:t>
      </w:r>
    </w:p>
    <w:p w14:paraId="3D9706AD" w14:textId="1DB8BEF6" w:rsidR="00CD7E9C" w:rsidRPr="00CD7E9C" w:rsidRDefault="006828E9" w:rsidP="00CD7E9C">
      <w:pPr>
        <w:pStyle w:val="ListParagraph"/>
        <w:spacing w:after="0" w:line="360" w:lineRule="auto"/>
        <w:ind w:left="993"/>
        <w:jc w:val="both"/>
        <w:rPr>
          <w:rFonts w:ascii="Times New Roman" w:hAnsi="Times New Roman"/>
          <w:sz w:val="24"/>
          <w:szCs w:val="24"/>
          <w:lang w:val="id-ID"/>
        </w:rPr>
      </w:pPr>
      <w:r w:rsidRPr="001A246F">
        <w:rPr>
          <w:rFonts w:ascii="Times New Roman" w:hAnsi="Times New Roman"/>
          <w:sz w:val="24"/>
          <w:szCs w:val="24"/>
          <w:lang w:val="id-ID"/>
        </w:rPr>
        <w:t xml:space="preserve">Uji ini bertujuan untuk menguji seberapa besar gabungan dari </w:t>
      </w:r>
      <w:proofErr w:type="spellStart"/>
      <w:r w:rsidRPr="001A246F">
        <w:rPr>
          <w:rFonts w:ascii="Times New Roman" w:hAnsi="Times New Roman"/>
          <w:i/>
          <w:iCs/>
          <w:sz w:val="24"/>
          <w:szCs w:val="24"/>
          <w:lang w:val="id-ID"/>
        </w:rPr>
        <w:t>independent</w:t>
      </w:r>
      <w:proofErr w:type="spellEnd"/>
      <w:r w:rsidRPr="001A246F">
        <w:rPr>
          <w:rFonts w:ascii="Times New Roman" w:hAnsi="Times New Roman"/>
          <w:i/>
          <w:iCs/>
          <w:sz w:val="24"/>
          <w:szCs w:val="24"/>
          <w:lang w:val="id-ID"/>
        </w:rPr>
        <w:t xml:space="preserve"> </w:t>
      </w:r>
      <w:proofErr w:type="spellStart"/>
      <w:r w:rsidRPr="001A246F">
        <w:rPr>
          <w:rFonts w:ascii="Times New Roman" w:hAnsi="Times New Roman"/>
          <w:i/>
          <w:iCs/>
          <w:sz w:val="24"/>
          <w:szCs w:val="24"/>
          <w:lang w:val="id-ID"/>
        </w:rPr>
        <w:t>variable</w:t>
      </w:r>
      <w:proofErr w:type="spellEnd"/>
      <w:r w:rsidRPr="001A246F">
        <w:rPr>
          <w:rFonts w:ascii="Times New Roman" w:hAnsi="Times New Roman"/>
          <w:i/>
          <w:iCs/>
          <w:sz w:val="24"/>
          <w:szCs w:val="24"/>
          <w:lang w:val="id-ID"/>
        </w:rPr>
        <w:t xml:space="preserve"> </w:t>
      </w:r>
      <w:r w:rsidRPr="001A246F">
        <w:rPr>
          <w:rFonts w:ascii="Times New Roman" w:hAnsi="Times New Roman"/>
          <w:sz w:val="24"/>
          <w:szCs w:val="24"/>
          <w:lang w:val="id-ID"/>
        </w:rPr>
        <w:t xml:space="preserve">dalam mempengaruhi </w:t>
      </w:r>
      <w:proofErr w:type="spellStart"/>
      <w:r w:rsidRPr="001A246F">
        <w:rPr>
          <w:rFonts w:ascii="Times New Roman" w:hAnsi="Times New Roman"/>
          <w:i/>
          <w:iCs/>
          <w:sz w:val="24"/>
          <w:szCs w:val="24"/>
          <w:lang w:val="id-ID"/>
        </w:rPr>
        <w:t>dependent</w:t>
      </w:r>
      <w:proofErr w:type="spellEnd"/>
      <w:r w:rsidRPr="001A246F">
        <w:rPr>
          <w:rFonts w:ascii="Times New Roman" w:hAnsi="Times New Roman"/>
          <w:i/>
          <w:iCs/>
          <w:sz w:val="24"/>
          <w:szCs w:val="24"/>
          <w:lang w:val="id-ID"/>
        </w:rPr>
        <w:t xml:space="preserve"> </w:t>
      </w:r>
      <w:proofErr w:type="spellStart"/>
      <w:r w:rsidRPr="001A246F">
        <w:rPr>
          <w:rFonts w:ascii="Times New Roman" w:hAnsi="Times New Roman"/>
          <w:i/>
          <w:iCs/>
          <w:sz w:val="24"/>
          <w:szCs w:val="24"/>
          <w:lang w:val="id-ID"/>
        </w:rPr>
        <w:t>variable</w:t>
      </w:r>
      <w:r w:rsidRPr="001A246F">
        <w:rPr>
          <w:rFonts w:ascii="Times New Roman" w:hAnsi="Times New Roman"/>
          <w:sz w:val="24"/>
          <w:szCs w:val="24"/>
          <w:lang w:val="id-ID"/>
        </w:rPr>
        <w:t>.</w:t>
      </w:r>
      <w:proofErr w:type="spellEnd"/>
      <w:r w:rsidR="00CD7E9C">
        <w:rPr>
          <w:rFonts w:ascii="Times New Roman" w:hAnsi="Times New Roman"/>
          <w:sz w:val="24"/>
          <w:szCs w:val="24"/>
        </w:rPr>
        <w:t xml:space="preserve"> </w:t>
      </w:r>
      <w:r w:rsidR="00CD7E9C" w:rsidRPr="00CD7E9C">
        <w:rPr>
          <w:rFonts w:ascii="Times New Roman" w:hAnsi="Times New Roman"/>
          <w:sz w:val="24"/>
          <w:szCs w:val="24"/>
          <w:lang w:val="id-ID"/>
        </w:rPr>
        <w:t xml:space="preserve">Uji ini bertujuan untuk menguji seberapa besar gabungan dari </w:t>
      </w:r>
      <w:proofErr w:type="spellStart"/>
      <w:r w:rsidR="00CD7E9C" w:rsidRPr="00CD7E9C">
        <w:rPr>
          <w:rFonts w:ascii="Times New Roman" w:hAnsi="Times New Roman"/>
          <w:i/>
          <w:iCs/>
          <w:sz w:val="24"/>
          <w:szCs w:val="24"/>
          <w:lang w:val="id-ID"/>
        </w:rPr>
        <w:t>independent</w:t>
      </w:r>
      <w:proofErr w:type="spellEnd"/>
      <w:r w:rsidR="00CD7E9C" w:rsidRPr="00CD7E9C">
        <w:rPr>
          <w:rFonts w:ascii="Times New Roman" w:hAnsi="Times New Roman"/>
          <w:i/>
          <w:iCs/>
          <w:sz w:val="24"/>
          <w:szCs w:val="24"/>
          <w:lang w:val="id-ID"/>
        </w:rPr>
        <w:t xml:space="preserve"> </w:t>
      </w:r>
      <w:proofErr w:type="spellStart"/>
      <w:r w:rsidR="00CD7E9C" w:rsidRPr="00CD7E9C">
        <w:rPr>
          <w:rFonts w:ascii="Times New Roman" w:hAnsi="Times New Roman"/>
          <w:i/>
          <w:iCs/>
          <w:sz w:val="24"/>
          <w:szCs w:val="24"/>
          <w:lang w:val="id-ID"/>
        </w:rPr>
        <w:t>variable</w:t>
      </w:r>
      <w:proofErr w:type="spellEnd"/>
      <w:r w:rsidR="00CD7E9C" w:rsidRPr="00CD7E9C">
        <w:rPr>
          <w:rFonts w:ascii="Times New Roman" w:hAnsi="Times New Roman"/>
          <w:i/>
          <w:iCs/>
          <w:sz w:val="24"/>
          <w:szCs w:val="24"/>
          <w:lang w:val="id-ID"/>
        </w:rPr>
        <w:t xml:space="preserve"> </w:t>
      </w:r>
      <w:r w:rsidR="00CD7E9C" w:rsidRPr="00CD7E9C">
        <w:rPr>
          <w:rFonts w:ascii="Times New Roman" w:hAnsi="Times New Roman"/>
          <w:sz w:val="24"/>
          <w:szCs w:val="24"/>
          <w:lang w:val="id-ID"/>
        </w:rPr>
        <w:t xml:space="preserve">dalam mempengaruhi </w:t>
      </w:r>
      <w:proofErr w:type="spellStart"/>
      <w:r w:rsidR="00CD7E9C" w:rsidRPr="00CD7E9C">
        <w:rPr>
          <w:rFonts w:ascii="Times New Roman" w:hAnsi="Times New Roman"/>
          <w:i/>
          <w:iCs/>
          <w:sz w:val="24"/>
          <w:szCs w:val="24"/>
          <w:lang w:val="id-ID"/>
        </w:rPr>
        <w:t>dependent</w:t>
      </w:r>
      <w:proofErr w:type="spellEnd"/>
      <w:r w:rsidR="00CD7E9C" w:rsidRPr="00CD7E9C">
        <w:rPr>
          <w:rFonts w:ascii="Times New Roman" w:hAnsi="Times New Roman"/>
          <w:i/>
          <w:iCs/>
          <w:sz w:val="24"/>
          <w:szCs w:val="24"/>
          <w:lang w:val="id-ID"/>
        </w:rPr>
        <w:t xml:space="preserve"> </w:t>
      </w:r>
      <w:proofErr w:type="spellStart"/>
      <w:r w:rsidR="00CD7E9C" w:rsidRPr="00CD7E9C">
        <w:rPr>
          <w:rFonts w:ascii="Times New Roman" w:hAnsi="Times New Roman"/>
          <w:i/>
          <w:iCs/>
          <w:sz w:val="24"/>
          <w:szCs w:val="24"/>
          <w:lang w:val="id-ID"/>
        </w:rPr>
        <w:t>variable</w:t>
      </w:r>
      <w:proofErr w:type="spellEnd"/>
      <w:r w:rsidR="00CD7E9C" w:rsidRPr="00CD7E9C">
        <w:rPr>
          <w:rFonts w:ascii="Times New Roman" w:hAnsi="Times New Roman"/>
          <w:sz w:val="24"/>
          <w:szCs w:val="24"/>
          <w:lang w:val="id-ID"/>
        </w:rPr>
        <w:t xml:space="preserve">. Dasar penilaian uji F dapat dijelaskan seperti </w:t>
      </w:r>
      <w:proofErr w:type="spellStart"/>
      <w:r w:rsidR="00CD7E9C" w:rsidRPr="00CD7E9C">
        <w:rPr>
          <w:rFonts w:ascii="Times New Roman" w:hAnsi="Times New Roman"/>
          <w:sz w:val="24"/>
          <w:szCs w:val="24"/>
          <w:lang w:val="id-ID"/>
        </w:rPr>
        <w:t>dibawah</w:t>
      </w:r>
      <w:proofErr w:type="spellEnd"/>
      <w:r w:rsidR="00CD7E9C" w:rsidRPr="00CD7E9C">
        <w:rPr>
          <w:rFonts w:ascii="Times New Roman" w:hAnsi="Times New Roman"/>
          <w:sz w:val="24"/>
          <w:szCs w:val="24"/>
          <w:lang w:val="id-ID"/>
        </w:rPr>
        <w:t xml:space="preserve"> ini.</w:t>
      </w:r>
    </w:p>
    <w:p w14:paraId="65E7F5CF" w14:textId="77777777" w:rsidR="00CD7E9C" w:rsidRPr="00CD7E9C" w:rsidRDefault="00CD7E9C" w:rsidP="00CD7E9C">
      <w:pPr>
        <w:pStyle w:val="ListParagraph"/>
        <w:numPr>
          <w:ilvl w:val="0"/>
          <w:numId w:val="27"/>
        </w:numPr>
        <w:spacing w:after="0" w:line="360" w:lineRule="auto"/>
        <w:ind w:left="1276" w:hanging="283"/>
        <w:jc w:val="both"/>
        <w:rPr>
          <w:rFonts w:ascii="Times New Roman" w:hAnsi="Times New Roman"/>
          <w:sz w:val="24"/>
          <w:szCs w:val="24"/>
          <w:lang w:val="id-ID"/>
        </w:rPr>
      </w:pPr>
      <w:r w:rsidRPr="00CD7E9C">
        <w:rPr>
          <w:rFonts w:ascii="Times New Roman" w:hAnsi="Times New Roman"/>
          <w:sz w:val="24"/>
          <w:szCs w:val="24"/>
          <w:lang w:val="id-ID"/>
        </w:rPr>
        <w:t>Apabila signifikansi bernilai lebih kecil daripada 0,05 atau F hitung melebihi nilai F tabel, maka secara serentak terjadi pengaruh antara variabel bebas dengan variabel terikat.</w:t>
      </w:r>
    </w:p>
    <w:p w14:paraId="1915A680" w14:textId="4A97B3A3" w:rsidR="00CD7E9C" w:rsidRDefault="00CD7E9C" w:rsidP="00CD7E9C">
      <w:pPr>
        <w:pStyle w:val="ListParagraph"/>
        <w:numPr>
          <w:ilvl w:val="0"/>
          <w:numId w:val="27"/>
        </w:numPr>
        <w:spacing w:after="0" w:line="360" w:lineRule="auto"/>
        <w:ind w:left="1276" w:hanging="283"/>
        <w:jc w:val="both"/>
        <w:rPr>
          <w:rFonts w:ascii="Times New Roman" w:hAnsi="Times New Roman"/>
          <w:sz w:val="24"/>
          <w:szCs w:val="24"/>
          <w:lang w:val="id-ID"/>
        </w:rPr>
      </w:pPr>
      <w:r w:rsidRPr="00CD7E9C">
        <w:rPr>
          <w:rFonts w:ascii="Times New Roman" w:hAnsi="Times New Roman"/>
          <w:sz w:val="24"/>
          <w:szCs w:val="24"/>
          <w:lang w:val="id-ID"/>
        </w:rPr>
        <w:t>Apabila signifikansi melebihi 0,05 (f hitung &lt; f tabel), dengan demikian secara serentak tidak ada pengaruh antara variabel bebas dengan variabel terikat.</w:t>
      </w:r>
    </w:p>
    <w:tbl>
      <w:tblPr>
        <w:tblpPr w:leftFromText="180" w:rightFromText="180" w:vertAnchor="text" w:horzAnchor="page" w:tblpX="3601" w:tblpY="295"/>
        <w:tblW w:w="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1134"/>
        <w:gridCol w:w="851"/>
        <w:gridCol w:w="425"/>
        <w:gridCol w:w="850"/>
        <w:gridCol w:w="851"/>
        <w:gridCol w:w="709"/>
      </w:tblGrid>
      <w:tr w:rsidR="00CD7E9C" w:rsidRPr="00CD7E9C" w14:paraId="4C2008F1" w14:textId="77777777" w:rsidTr="00CD7E9C">
        <w:trPr>
          <w:cantSplit/>
          <w:tblHeader/>
        </w:trPr>
        <w:tc>
          <w:tcPr>
            <w:tcW w:w="5954" w:type="dxa"/>
            <w:gridSpan w:val="7"/>
            <w:shd w:val="clear" w:color="auto" w:fill="auto"/>
            <w:vAlign w:val="center"/>
          </w:tcPr>
          <w:p w14:paraId="35E5CE17" w14:textId="77777777" w:rsidR="00CD7E9C" w:rsidRPr="00CD7E9C" w:rsidRDefault="00CD7E9C" w:rsidP="00CD7E9C">
            <w:pPr>
              <w:autoSpaceDE w:val="0"/>
              <w:autoSpaceDN w:val="0"/>
              <w:adjustRightInd w:val="0"/>
              <w:spacing w:after="0" w:line="240" w:lineRule="auto"/>
              <w:ind w:left="60" w:right="60"/>
              <w:jc w:val="center"/>
              <w:rPr>
                <w:rFonts w:ascii="Times New Roman" w:hAnsi="Times New Roman"/>
                <w:sz w:val="20"/>
                <w:szCs w:val="20"/>
              </w:rPr>
            </w:pPr>
            <w:proofErr w:type="spellStart"/>
            <w:r w:rsidRPr="00CD7E9C">
              <w:rPr>
                <w:rFonts w:ascii="Times New Roman" w:hAnsi="Times New Roman"/>
                <w:bCs/>
                <w:sz w:val="20"/>
                <w:szCs w:val="20"/>
              </w:rPr>
              <w:t>ANOVA</w:t>
            </w:r>
            <w:r w:rsidRPr="00CD7E9C">
              <w:rPr>
                <w:rFonts w:ascii="Times New Roman" w:hAnsi="Times New Roman"/>
                <w:bCs/>
                <w:sz w:val="20"/>
                <w:szCs w:val="20"/>
                <w:vertAlign w:val="superscript"/>
              </w:rPr>
              <w:t>a</w:t>
            </w:r>
            <w:proofErr w:type="spellEnd"/>
          </w:p>
        </w:tc>
      </w:tr>
      <w:tr w:rsidR="00CD7E9C" w:rsidRPr="00CD7E9C" w14:paraId="4E7DC66C" w14:textId="77777777" w:rsidTr="00CD7E9C">
        <w:trPr>
          <w:cantSplit/>
          <w:trHeight w:val="758"/>
          <w:tblHeader/>
        </w:trPr>
        <w:tc>
          <w:tcPr>
            <w:tcW w:w="2268" w:type="dxa"/>
            <w:gridSpan w:val="2"/>
            <w:shd w:val="clear" w:color="auto" w:fill="auto"/>
            <w:vAlign w:val="center"/>
          </w:tcPr>
          <w:p w14:paraId="0403F56C" w14:textId="77777777" w:rsidR="00CD7E9C" w:rsidRPr="00CD7E9C" w:rsidRDefault="00CD7E9C" w:rsidP="00CD7E9C">
            <w:pPr>
              <w:autoSpaceDE w:val="0"/>
              <w:autoSpaceDN w:val="0"/>
              <w:adjustRightInd w:val="0"/>
              <w:spacing w:after="0" w:line="240" w:lineRule="auto"/>
              <w:ind w:left="60" w:right="60"/>
              <w:jc w:val="center"/>
              <w:rPr>
                <w:rFonts w:ascii="Times New Roman" w:hAnsi="Times New Roman"/>
                <w:sz w:val="20"/>
                <w:szCs w:val="20"/>
              </w:rPr>
            </w:pPr>
            <w:r w:rsidRPr="00CD7E9C">
              <w:rPr>
                <w:rFonts w:ascii="Times New Roman" w:hAnsi="Times New Roman"/>
                <w:sz w:val="20"/>
                <w:szCs w:val="20"/>
              </w:rPr>
              <w:t>Model</w:t>
            </w:r>
          </w:p>
        </w:tc>
        <w:tc>
          <w:tcPr>
            <w:tcW w:w="851" w:type="dxa"/>
            <w:shd w:val="clear" w:color="auto" w:fill="auto"/>
            <w:vAlign w:val="center"/>
          </w:tcPr>
          <w:p w14:paraId="26EAEAFB" w14:textId="77777777" w:rsidR="00CD7E9C" w:rsidRPr="00CD7E9C" w:rsidRDefault="00CD7E9C" w:rsidP="00CD7E9C">
            <w:pPr>
              <w:autoSpaceDE w:val="0"/>
              <w:autoSpaceDN w:val="0"/>
              <w:adjustRightInd w:val="0"/>
              <w:spacing w:after="0" w:line="240" w:lineRule="auto"/>
              <w:ind w:left="60" w:right="60"/>
              <w:jc w:val="center"/>
              <w:rPr>
                <w:rFonts w:ascii="Times New Roman" w:hAnsi="Times New Roman"/>
                <w:i/>
                <w:sz w:val="20"/>
                <w:szCs w:val="20"/>
              </w:rPr>
            </w:pPr>
            <w:r w:rsidRPr="00CD7E9C">
              <w:rPr>
                <w:rFonts w:ascii="Times New Roman" w:hAnsi="Times New Roman"/>
                <w:i/>
                <w:sz w:val="20"/>
                <w:szCs w:val="20"/>
              </w:rPr>
              <w:t>Sum of Squares</w:t>
            </w:r>
          </w:p>
        </w:tc>
        <w:tc>
          <w:tcPr>
            <w:tcW w:w="425" w:type="dxa"/>
            <w:shd w:val="clear" w:color="auto" w:fill="auto"/>
            <w:vAlign w:val="center"/>
          </w:tcPr>
          <w:p w14:paraId="1D45623F" w14:textId="77777777" w:rsidR="00CD7E9C" w:rsidRPr="00CD7E9C" w:rsidRDefault="00CD7E9C" w:rsidP="00CD7E9C">
            <w:pPr>
              <w:autoSpaceDE w:val="0"/>
              <w:autoSpaceDN w:val="0"/>
              <w:adjustRightInd w:val="0"/>
              <w:spacing w:after="0" w:line="240" w:lineRule="auto"/>
              <w:ind w:left="60" w:right="60"/>
              <w:jc w:val="center"/>
              <w:rPr>
                <w:rFonts w:ascii="Times New Roman" w:hAnsi="Times New Roman"/>
                <w:i/>
                <w:sz w:val="20"/>
                <w:szCs w:val="20"/>
              </w:rPr>
            </w:pPr>
            <w:proofErr w:type="spellStart"/>
            <w:r w:rsidRPr="00CD7E9C">
              <w:rPr>
                <w:rFonts w:ascii="Times New Roman" w:hAnsi="Times New Roman"/>
                <w:i/>
                <w:sz w:val="20"/>
                <w:szCs w:val="20"/>
              </w:rPr>
              <w:t>df</w:t>
            </w:r>
            <w:proofErr w:type="spellEnd"/>
          </w:p>
        </w:tc>
        <w:tc>
          <w:tcPr>
            <w:tcW w:w="850" w:type="dxa"/>
            <w:shd w:val="clear" w:color="auto" w:fill="auto"/>
            <w:vAlign w:val="center"/>
          </w:tcPr>
          <w:p w14:paraId="09D6D42C" w14:textId="77777777" w:rsidR="00CD7E9C" w:rsidRPr="00CD7E9C" w:rsidRDefault="00CD7E9C" w:rsidP="00CD7E9C">
            <w:pPr>
              <w:autoSpaceDE w:val="0"/>
              <w:autoSpaceDN w:val="0"/>
              <w:adjustRightInd w:val="0"/>
              <w:spacing w:after="0" w:line="240" w:lineRule="auto"/>
              <w:ind w:left="60" w:right="60"/>
              <w:jc w:val="center"/>
              <w:rPr>
                <w:rFonts w:ascii="Times New Roman" w:hAnsi="Times New Roman"/>
                <w:i/>
                <w:sz w:val="20"/>
                <w:szCs w:val="20"/>
              </w:rPr>
            </w:pPr>
            <w:r w:rsidRPr="00CD7E9C">
              <w:rPr>
                <w:rFonts w:ascii="Times New Roman" w:hAnsi="Times New Roman"/>
                <w:i/>
                <w:sz w:val="20"/>
                <w:szCs w:val="20"/>
              </w:rPr>
              <w:t>Mean Square</w:t>
            </w:r>
          </w:p>
        </w:tc>
        <w:tc>
          <w:tcPr>
            <w:tcW w:w="851" w:type="dxa"/>
            <w:shd w:val="clear" w:color="auto" w:fill="auto"/>
            <w:vAlign w:val="center"/>
          </w:tcPr>
          <w:p w14:paraId="119641D4" w14:textId="77777777" w:rsidR="00CD7E9C" w:rsidRPr="00CD7E9C" w:rsidRDefault="00CD7E9C" w:rsidP="00CD7E9C">
            <w:pPr>
              <w:autoSpaceDE w:val="0"/>
              <w:autoSpaceDN w:val="0"/>
              <w:adjustRightInd w:val="0"/>
              <w:spacing w:after="0" w:line="240" w:lineRule="auto"/>
              <w:ind w:left="60" w:right="60"/>
              <w:jc w:val="center"/>
              <w:rPr>
                <w:rFonts w:ascii="Times New Roman" w:hAnsi="Times New Roman"/>
                <w:i/>
                <w:sz w:val="20"/>
                <w:szCs w:val="20"/>
              </w:rPr>
            </w:pPr>
            <w:r w:rsidRPr="00CD7E9C">
              <w:rPr>
                <w:rFonts w:ascii="Times New Roman" w:hAnsi="Times New Roman"/>
                <w:i/>
                <w:sz w:val="20"/>
                <w:szCs w:val="20"/>
              </w:rPr>
              <w:t>F</w:t>
            </w:r>
          </w:p>
        </w:tc>
        <w:tc>
          <w:tcPr>
            <w:tcW w:w="709" w:type="dxa"/>
            <w:shd w:val="clear" w:color="auto" w:fill="auto"/>
            <w:vAlign w:val="center"/>
          </w:tcPr>
          <w:p w14:paraId="4C680B13" w14:textId="77777777" w:rsidR="00CD7E9C" w:rsidRPr="00CD7E9C" w:rsidRDefault="00CD7E9C" w:rsidP="00CD7E9C">
            <w:pPr>
              <w:autoSpaceDE w:val="0"/>
              <w:autoSpaceDN w:val="0"/>
              <w:adjustRightInd w:val="0"/>
              <w:spacing w:after="0" w:line="240" w:lineRule="auto"/>
              <w:ind w:left="60" w:right="60"/>
              <w:jc w:val="center"/>
              <w:rPr>
                <w:rFonts w:ascii="Times New Roman" w:hAnsi="Times New Roman"/>
                <w:i/>
                <w:sz w:val="20"/>
                <w:szCs w:val="20"/>
              </w:rPr>
            </w:pPr>
            <w:r w:rsidRPr="00CD7E9C">
              <w:rPr>
                <w:rFonts w:ascii="Times New Roman" w:hAnsi="Times New Roman"/>
                <w:i/>
                <w:sz w:val="20"/>
                <w:szCs w:val="20"/>
              </w:rPr>
              <w:t>Sig.</w:t>
            </w:r>
          </w:p>
        </w:tc>
      </w:tr>
      <w:tr w:rsidR="00CD7E9C" w:rsidRPr="00CD7E9C" w14:paraId="6A487CFC" w14:textId="77777777" w:rsidTr="00CD7E9C">
        <w:trPr>
          <w:cantSplit/>
        </w:trPr>
        <w:tc>
          <w:tcPr>
            <w:tcW w:w="1134" w:type="dxa"/>
            <w:vMerge w:val="restart"/>
            <w:shd w:val="clear" w:color="auto" w:fill="auto"/>
            <w:vAlign w:val="center"/>
          </w:tcPr>
          <w:p w14:paraId="4A31F400" w14:textId="77777777" w:rsidR="00CD7E9C" w:rsidRPr="00CD7E9C" w:rsidRDefault="00CD7E9C" w:rsidP="00CD7E9C">
            <w:pPr>
              <w:autoSpaceDE w:val="0"/>
              <w:autoSpaceDN w:val="0"/>
              <w:adjustRightInd w:val="0"/>
              <w:spacing w:after="0" w:line="240" w:lineRule="auto"/>
              <w:ind w:left="60" w:right="60"/>
              <w:jc w:val="center"/>
              <w:rPr>
                <w:rFonts w:ascii="Times New Roman" w:hAnsi="Times New Roman"/>
                <w:sz w:val="20"/>
                <w:szCs w:val="20"/>
              </w:rPr>
            </w:pPr>
            <w:r w:rsidRPr="00CD7E9C">
              <w:rPr>
                <w:rFonts w:ascii="Times New Roman" w:hAnsi="Times New Roman"/>
                <w:sz w:val="20"/>
                <w:szCs w:val="20"/>
              </w:rPr>
              <w:t>1</w:t>
            </w:r>
          </w:p>
        </w:tc>
        <w:tc>
          <w:tcPr>
            <w:tcW w:w="1134" w:type="dxa"/>
            <w:shd w:val="clear" w:color="auto" w:fill="auto"/>
          </w:tcPr>
          <w:p w14:paraId="796A8AE0" w14:textId="77777777" w:rsidR="00CD7E9C" w:rsidRPr="00CD7E9C" w:rsidRDefault="00CD7E9C" w:rsidP="00CD7E9C">
            <w:pPr>
              <w:autoSpaceDE w:val="0"/>
              <w:autoSpaceDN w:val="0"/>
              <w:adjustRightInd w:val="0"/>
              <w:spacing w:after="0" w:line="240" w:lineRule="auto"/>
              <w:ind w:left="60" w:right="60"/>
              <w:rPr>
                <w:rFonts w:ascii="Times New Roman" w:hAnsi="Times New Roman"/>
                <w:i/>
                <w:iCs/>
                <w:sz w:val="20"/>
                <w:szCs w:val="20"/>
              </w:rPr>
            </w:pPr>
            <w:r w:rsidRPr="00CD7E9C">
              <w:rPr>
                <w:rFonts w:ascii="Times New Roman" w:hAnsi="Times New Roman"/>
                <w:i/>
                <w:iCs/>
                <w:sz w:val="20"/>
                <w:szCs w:val="20"/>
              </w:rPr>
              <w:t>Regression</w:t>
            </w:r>
          </w:p>
        </w:tc>
        <w:tc>
          <w:tcPr>
            <w:tcW w:w="851" w:type="dxa"/>
            <w:shd w:val="clear" w:color="auto" w:fill="auto"/>
          </w:tcPr>
          <w:p w14:paraId="075E9C47" w14:textId="77777777" w:rsidR="00CD7E9C" w:rsidRPr="00CD7E9C" w:rsidRDefault="00CD7E9C" w:rsidP="00CD7E9C">
            <w:pPr>
              <w:autoSpaceDE w:val="0"/>
              <w:autoSpaceDN w:val="0"/>
              <w:adjustRightInd w:val="0"/>
              <w:spacing w:after="0" w:line="240" w:lineRule="auto"/>
              <w:ind w:left="60" w:right="60"/>
              <w:jc w:val="right"/>
              <w:rPr>
                <w:rFonts w:ascii="Times New Roman" w:hAnsi="Times New Roman"/>
                <w:sz w:val="20"/>
                <w:szCs w:val="20"/>
              </w:rPr>
            </w:pPr>
            <w:r w:rsidRPr="00CD7E9C">
              <w:rPr>
                <w:rFonts w:ascii="Times New Roman" w:hAnsi="Times New Roman"/>
                <w:sz w:val="20"/>
                <w:szCs w:val="20"/>
              </w:rPr>
              <w:t>138.036</w:t>
            </w:r>
          </w:p>
        </w:tc>
        <w:tc>
          <w:tcPr>
            <w:tcW w:w="425" w:type="dxa"/>
            <w:shd w:val="clear" w:color="auto" w:fill="auto"/>
          </w:tcPr>
          <w:p w14:paraId="539E0EA8" w14:textId="77777777" w:rsidR="00CD7E9C" w:rsidRPr="00CD7E9C" w:rsidRDefault="00CD7E9C" w:rsidP="00CD7E9C">
            <w:pPr>
              <w:autoSpaceDE w:val="0"/>
              <w:autoSpaceDN w:val="0"/>
              <w:adjustRightInd w:val="0"/>
              <w:spacing w:after="0" w:line="240" w:lineRule="auto"/>
              <w:ind w:left="60" w:right="60"/>
              <w:jc w:val="right"/>
              <w:rPr>
                <w:rFonts w:ascii="Times New Roman" w:hAnsi="Times New Roman"/>
                <w:sz w:val="20"/>
                <w:szCs w:val="20"/>
              </w:rPr>
            </w:pPr>
            <w:r w:rsidRPr="00CD7E9C">
              <w:rPr>
                <w:rFonts w:ascii="Times New Roman" w:hAnsi="Times New Roman"/>
                <w:sz w:val="20"/>
                <w:szCs w:val="20"/>
              </w:rPr>
              <w:t>3</w:t>
            </w:r>
          </w:p>
        </w:tc>
        <w:tc>
          <w:tcPr>
            <w:tcW w:w="850" w:type="dxa"/>
            <w:shd w:val="clear" w:color="auto" w:fill="auto"/>
          </w:tcPr>
          <w:p w14:paraId="71A52C14" w14:textId="77777777" w:rsidR="00CD7E9C" w:rsidRPr="00CD7E9C" w:rsidRDefault="00CD7E9C" w:rsidP="00CD7E9C">
            <w:pPr>
              <w:autoSpaceDE w:val="0"/>
              <w:autoSpaceDN w:val="0"/>
              <w:adjustRightInd w:val="0"/>
              <w:spacing w:after="0" w:line="240" w:lineRule="auto"/>
              <w:ind w:left="60" w:right="60"/>
              <w:jc w:val="right"/>
              <w:rPr>
                <w:rFonts w:ascii="Times New Roman" w:hAnsi="Times New Roman"/>
                <w:sz w:val="20"/>
                <w:szCs w:val="20"/>
              </w:rPr>
            </w:pPr>
            <w:r w:rsidRPr="00CD7E9C">
              <w:rPr>
                <w:rFonts w:ascii="Times New Roman" w:hAnsi="Times New Roman"/>
                <w:sz w:val="20"/>
                <w:szCs w:val="20"/>
              </w:rPr>
              <w:t>46.012</w:t>
            </w:r>
          </w:p>
        </w:tc>
        <w:tc>
          <w:tcPr>
            <w:tcW w:w="851" w:type="dxa"/>
            <w:shd w:val="clear" w:color="auto" w:fill="auto"/>
          </w:tcPr>
          <w:p w14:paraId="6898EE6E" w14:textId="77777777" w:rsidR="00CD7E9C" w:rsidRPr="00CD7E9C" w:rsidRDefault="00CD7E9C" w:rsidP="00CD7E9C">
            <w:pPr>
              <w:autoSpaceDE w:val="0"/>
              <w:autoSpaceDN w:val="0"/>
              <w:adjustRightInd w:val="0"/>
              <w:spacing w:after="0" w:line="240" w:lineRule="auto"/>
              <w:ind w:left="60" w:right="60"/>
              <w:jc w:val="right"/>
              <w:rPr>
                <w:rFonts w:ascii="Times New Roman" w:hAnsi="Times New Roman"/>
                <w:sz w:val="20"/>
                <w:szCs w:val="20"/>
              </w:rPr>
            </w:pPr>
            <w:r w:rsidRPr="00CD7E9C">
              <w:rPr>
                <w:rFonts w:ascii="Times New Roman" w:hAnsi="Times New Roman"/>
                <w:sz w:val="20"/>
                <w:szCs w:val="20"/>
              </w:rPr>
              <w:t>14.931</w:t>
            </w:r>
          </w:p>
        </w:tc>
        <w:tc>
          <w:tcPr>
            <w:tcW w:w="709" w:type="dxa"/>
            <w:shd w:val="clear" w:color="auto" w:fill="auto"/>
          </w:tcPr>
          <w:p w14:paraId="4DFFD2D8" w14:textId="77777777" w:rsidR="00CD7E9C" w:rsidRPr="00CD7E9C" w:rsidRDefault="00CD7E9C" w:rsidP="00CD7E9C">
            <w:pPr>
              <w:autoSpaceDE w:val="0"/>
              <w:autoSpaceDN w:val="0"/>
              <w:adjustRightInd w:val="0"/>
              <w:spacing w:after="0" w:line="240" w:lineRule="auto"/>
              <w:ind w:left="60" w:right="60"/>
              <w:jc w:val="right"/>
              <w:rPr>
                <w:rFonts w:ascii="Times New Roman" w:hAnsi="Times New Roman"/>
                <w:sz w:val="20"/>
                <w:szCs w:val="20"/>
              </w:rPr>
            </w:pPr>
            <w:r w:rsidRPr="00CD7E9C">
              <w:rPr>
                <w:rFonts w:ascii="Times New Roman" w:hAnsi="Times New Roman"/>
                <w:sz w:val="20"/>
                <w:szCs w:val="20"/>
              </w:rPr>
              <w:t>.000</w:t>
            </w:r>
            <w:r w:rsidRPr="00CD7E9C">
              <w:rPr>
                <w:rFonts w:ascii="Times New Roman" w:hAnsi="Times New Roman"/>
                <w:sz w:val="20"/>
                <w:szCs w:val="20"/>
                <w:vertAlign w:val="superscript"/>
              </w:rPr>
              <w:t>b</w:t>
            </w:r>
          </w:p>
        </w:tc>
      </w:tr>
      <w:tr w:rsidR="00CD7E9C" w:rsidRPr="00CD7E9C" w14:paraId="27BAE197" w14:textId="77777777" w:rsidTr="00CD7E9C">
        <w:trPr>
          <w:cantSplit/>
        </w:trPr>
        <w:tc>
          <w:tcPr>
            <w:tcW w:w="1134" w:type="dxa"/>
            <w:vMerge/>
            <w:shd w:val="clear" w:color="auto" w:fill="auto"/>
          </w:tcPr>
          <w:p w14:paraId="79EFCB8D" w14:textId="77777777" w:rsidR="00CD7E9C" w:rsidRPr="00CD7E9C" w:rsidRDefault="00CD7E9C" w:rsidP="00CD7E9C">
            <w:pPr>
              <w:autoSpaceDE w:val="0"/>
              <w:autoSpaceDN w:val="0"/>
              <w:adjustRightInd w:val="0"/>
              <w:spacing w:after="0" w:line="240" w:lineRule="auto"/>
              <w:rPr>
                <w:rFonts w:ascii="Times New Roman" w:hAnsi="Times New Roman"/>
                <w:sz w:val="20"/>
                <w:szCs w:val="20"/>
              </w:rPr>
            </w:pPr>
          </w:p>
        </w:tc>
        <w:tc>
          <w:tcPr>
            <w:tcW w:w="1134" w:type="dxa"/>
            <w:shd w:val="clear" w:color="auto" w:fill="auto"/>
          </w:tcPr>
          <w:p w14:paraId="7F60D1A9" w14:textId="77777777" w:rsidR="00CD7E9C" w:rsidRPr="00CD7E9C" w:rsidRDefault="00CD7E9C" w:rsidP="00CD7E9C">
            <w:pPr>
              <w:autoSpaceDE w:val="0"/>
              <w:autoSpaceDN w:val="0"/>
              <w:adjustRightInd w:val="0"/>
              <w:spacing w:after="0" w:line="240" w:lineRule="auto"/>
              <w:ind w:left="60" w:right="60"/>
              <w:rPr>
                <w:rFonts w:ascii="Times New Roman" w:hAnsi="Times New Roman"/>
                <w:i/>
                <w:iCs/>
                <w:sz w:val="20"/>
                <w:szCs w:val="20"/>
              </w:rPr>
            </w:pPr>
            <w:r w:rsidRPr="00CD7E9C">
              <w:rPr>
                <w:rFonts w:ascii="Times New Roman" w:hAnsi="Times New Roman"/>
                <w:i/>
                <w:iCs/>
                <w:sz w:val="20"/>
                <w:szCs w:val="20"/>
              </w:rPr>
              <w:t>Residual</w:t>
            </w:r>
          </w:p>
        </w:tc>
        <w:tc>
          <w:tcPr>
            <w:tcW w:w="851" w:type="dxa"/>
            <w:shd w:val="clear" w:color="auto" w:fill="auto"/>
          </w:tcPr>
          <w:p w14:paraId="405840E6" w14:textId="77777777" w:rsidR="00CD7E9C" w:rsidRPr="00CD7E9C" w:rsidRDefault="00CD7E9C" w:rsidP="00CD7E9C">
            <w:pPr>
              <w:autoSpaceDE w:val="0"/>
              <w:autoSpaceDN w:val="0"/>
              <w:adjustRightInd w:val="0"/>
              <w:spacing w:after="0" w:line="240" w:lineRule="auto"/>
              <w:ind w:left="60" w:right="60"/>
              <w:jc w:val="right"/>
              <w:rPr>
                <w:rFonts w:ascii="Times New Roman" w:hAnsi="Times New Roman"/>
                <w:sz w:val="20"/>
                <w:szCs w:val="20"/>
              </w:rPr>
            </w:pPr>
            <w:r w:rsidRPr="00CD7E9C">
              <w:rPr>
                <w:rFonts w:ascii="Times New Roman" w:hAnsi="Times New Roman"/>
                <w:sz w:val="20"/>
                <w:szCs w:val="20"/>
              </w:rPr>
              <w:t>110.939</w:t>
            </w:r>
          </w:p>
        </w:tc>
        <w:tc>
          <w:tcPr>
            <w:tcW w:w="425" w:type="dxa"/>
            <w:shd w:val="clear" w:color="auto" w:fill="auto"/>
          </w:tcPr>
          <w:p w14:paraId="14BE7ED1" w14:textId="77777777" w:rsidR="00CD7E9C" w:rsidRPr="00CD7E9C" w:rsidRDefault="00CD7E9C" w:rsidP="00CD7E9C">
            <w:pPr>
              <w:autoSpaceDE w:val="0"/>
              <w:autoSpaceDN w:val="0"/>
              <w:adjustRightInd w:val="0"/>
              <w:spacing w:after="0" w:line="240" w:lineRule="auto"/>
              <w:ind w:left="60" w:right="60"/>
              <w:jc w:val="right"/>
              <w:rPr>
                <w:rFonts w:ascii="Times New Roman" w:hAnsi="Times New Roman"/>
                <w:sz w:val="20"/>
                <w:szCs w:val="20"/>
              </w:rPr>
            </w:pPr>
            <w:r w:rsidRPr="00CD7E9C">
              <w:rPr>
                <w:rFonts w:ascii="Times New Roman" w:hAnsi="Times New Roman"/>
                <w:sz w:val="20"/>
                <w:szCs w:val="20"/>
              </w:rPr>
              <w:t>36</w:t>
            </w:r>
          </w:p>
        </w:tc>
        <w:tc>
          <w:tcPr>
            <w:tcW w:w="850" w:type="dxa"/>
            <w:shd w:val="clear" w:color="auto" w:fill="auto"/>
          </w:tcPr>
          <w:p w14:paraId="6B13C16F" w14:textId="77777777" w:rsidR="00CD7E9C" w:rsidRPr="00CD7E9C" w:rsidRDefault="00CD7E9C" w:rsidP="00CD7E9C">
            <w:pPr>
              <w:autoSpaceDE w:val="0"/>
              <w:autoSpaceDN w:val="0"/>
              <w:adjustRightInd w:val="0"/>
              <w:spacing w:after="0" w:line="240" w:lineRule="auto"/>
              <w:ind w:left="60" w:right="60"/>
              <w:jc w:val="right"/>
              <w:rPr>
                <w:rFonts w:ascii="Times New Roman" w:hAnsi="Times New Roman"/>
                <w:sz w:val="20"/>
                <w:szCs w:val="20"/>
              </w:rPr>
            </w:pPr>
            <w:r w:rsidRPr="00CD7E9C">
              <w:rPr>
                <w:rFonts w:ascii="Times New Roman" w:hAnsi="Times New Roman"/>
                <w:sz w:val="20"/>
                <w:szCs w:val="20"/>
              </w:rPr>
              <w:t>3.082</w:t>
            </w:r>
          </w:p>
        </w:tc>
        <w:tc>
          <w:tcPr>
            <w:tcW w:w="851" w:type="dxa"/>
            <w:shd w:val="clear" w:color="auto" w:fill="auto"/>
            <w:vAlign w:val="center"/>
          </w:tcPr>
          <w:p w14:paraId="6FF0B14A" w14:textId="77777777" w:rsidR="00CD7E9C" w:rsidRPr="00CD7E9C" w:rsidRDefault="00CD7E9C" w:rsidP="00CD7E9C">
            <w:pPr>
              <w:autoSpaceDE w:val="0"/>
              <w:autoSpaceDN w:val="0"/>
              <w:adjustRightInd w:val="0"/>
              <w:spacing w:after="0" w:line="240" w:lineRule="auto"/>
              <w:rPr>
                <w:rFonts w:ascii="Times New Roman" w:hAnsi="Times New Roman"/>
                <w:sz w:val="20"/>
                <w:szCs w:val="20"/>
              </w:rPr>
            </w:pPr>
          </w:p>
        </w:tc>
        <w:tc>
          <w:tcPr>
            <w:tcW w:w="709" w:type="dxa"/>
            <w:shd w:val="clear" w:color="auto" w:fill="auto"/>
            <w:vAlign w:val="center"/>
          </w:tcPr>
          <w:p w14:paraId="7FCE485C" w14:textId="77777777" w:rsidR="00CD7E9C" w:rsidRPr="00CD7E9C" w:rsidRDefault="00CD7E9C" w:rsidP="00CD7E9C">
            <w:pPr>
              <w:autoSpaceDE w:val="0"/>
              <w:autoSpaceDN w:val="0"/>
              <w:adjustRightInd w:val="0"/>
              <w:spacing w:after="0" w:line="240" w:lineRule="auto"/>
              <w:rPr>
                <w:rFonts w:ascii="Times New Roman" w:hAnsi="Times New Roman"/>
                <w:sz w:val="20"/>
                <w:szCs w:val="20"/>
              </w:rPr>
            </w:pPr>
          </w:p>
        </w:tc>
      </w:tr>
      <w:tr w:rsidR="00CD7E9C" w:rsidRPr="00CD7E9C" w14:paraId="7B1BEEA4" w14:textId="77777777" w:rsidTr="00CD7E9C">
        <w:trPr>
          <w:cantSplit/>
        </w:trPr>
        <w:tc>
          <w:tcPr>
            <w:tcW w:w="1134" w:type="dxa"/>
            <w:vMerge/>
            <w:shd w:val="clear" w:color="auto" w:fill="auto"/>
          </w:tcPr>
          <w:p w14:paraId="476D348C" w14:textId="77777777" w:rsidR="00CD7E9C" w:rsidRPr="00CD7E9C" w:rsidRDefault="00CD7E9C" w:rsidP="00CD7E9C">
            <w:pPr>
              <w:autoSpaceDE w:val="0"/>
              <w:autoSpaceDN w:val="0"/>
              <w:adjustRightInd w:val="0"/>
              <w:spacing w:after="0" w:line="240" w:lineRule="auto"/>
              <w:rPr>
                <w:rFonts w:ascii="Times New Roman" w:hAnsi="Times New Roman"/>
                <w:sz w:val="20"/>
                <w:szCs w:val="20"/>
              </w:rPr>
            </w:pPr>
          </w:p>
        </w:tc>
        <w:tc>
          <w:tcPr>
            <w:tcW w:w="1134" w:type="dxa"/>
            <w:shd w:val="clear" w:color="auto" w:fill="auto"/>
          </w:tcPr>
          <w:p w14:paraId="4385BEC5" w14:textId="77777777" w:rsidR="00CD7E9C" w:rsidRPr="00CD7E9C" w:rsidRDefault="00CD7E9C" w:rsidP="00CD7E9C">
            <w:pPr>
              <w:autoSpaceDE w:val="0"/>
              <w:autoSpaceDN w:val="0"/>
              <w:adjustRightInd w:val="0"/>
              <w:spacing w:after="0" w:line="240" w:lineRule="auto"/>
              <w:ind w:left="60" w:right="60"/>
              <w:rPr>
                <w:rFonts w:ascii="Times New Roman" w:hAnsi="Times New Roman"/>
                <w:sz w:val="20"/>
                <w:szCs w:val="20"/>
              </w:rPr>
            </w:pPr>
            <w:r w:rsidRPr="00CD7E9C">
              <w:rPr>
                <w:rFonts w:ascii="Times New Roman" w:hAnsi="Times New Roman"/>
                <w:sz w:val="20"/>
                <w:szCs w:val="20"/>
              </w:rPr>
              <w:t>Total</w:t>
            </w:r>
          </w:p>
        </w:tc>
        <w:tc>
          <w:tcPr>
            <w:tcW w:w="851" w:type="dxa"/>
            <w:shd w:val="clear" w:color="auto" w:fill="auto"/>
          </w:tcPr>
          <w:p w14:paraId="7CF45238" w14:textId="77777777" w:rsidR="00CD7E9C" w:rsidRPr="00CD7E9C" w:rsidRDefault="00CD7E9C" w:rsidP="00CD7E9C">
            <w:pPr>
              <w:autoSpaceDE w:val="0"/>
              <w:autoSpaceDN w:val="0"/>
              <w:adjustRightInd w:val="0"/>
              <w:spacing w:after="0" w:line="240" w:lineRule="auto"/>
              <w:ind w:left="60" w:right="60"/>
              <w:jc w:val="right"/>
              <w:rPr>
                <w:rFonts w:ascii="Times New Roman" w:hAnsi="Times New Roman"/>
                <w:sz w:val="20"/>
                <w:szCs w:val="20"/>
              </w:rPr>
            </w:pPr>
            <w:r w:rsidRPr="00CD7E9C">
              <w:rPr>
                <w:rFonts w:ascii="Times New Roman" w:hAnsi="Times New Roman"/>
                <w:sz w:val="20"/>
                <w:szCs w:val="20"/>
              </w:rPr>
              <w:t>248.975</w:t>
            </w:r>
          </w:p>
        </w:tc>
        <w:tc>
          <w:tcPr>
            <w:tcW w:w="425" w:type="dxa"/>
            <w:shd w:val="clear" w:color="auto" w:fill="auto"/>
          </w:tcPr>
          <w:p w14:paraId="44033990" w14:textId="77777777" w:rsidR="00CD7E9C" w:rsidRPr="00CD7E9C" w:rsidRDefault="00CD7E9C" w:rsidP="00CD7E9C">
            <w:pPr>
              <w:autoSpaceDE w:val="0"/>
              <w:autoSpaceDN w:val="0"/>
              <w:adjustRightInd w:val="0"/>
              <w:spacing w:after="0" w:line="240" w:lineRule="auto"/>
              <w:ind w:left="60" w:right="60"/>
              <w:jc w:val="right"/>
              <w:rPr>
                <w:rFonts w:ascii="Times New Roman" w:hAnsi="Times New Roman"/>
                <w:sz w:val="20"/>
                <w:szCs w:val="20"/>
              </w:rPr>
            </w:pPr>
            <w:r w:rsidRPr="00CD7E9C">
              <w:rPr>
                <w:rFonts w:ascii="Times New Roman" w:hAnsi="Times New Roman"/>
                <w:sz w:val="20"/>
                <w:szCs w:val="20"/>
              </w:rPr>
              <w:t>39</w:t>
            </w:r>
          </w:p>
        </w:tc>
        <w:tc>
          <w:tcPr>
            <w:tcW w:w="850" w:type="dxa"/>
            <w:shd w:val="clear" w:color="auto" w:fill="auto"/>
            <w:vAlign w:val="center"/>
          </w:tcPr>
          <w:p w14:paraId="4AC40FAB" w14:textId="77777777" w:rsidR="00CD7E9C" w:rsidRPr="00CD7E9C" w:rsidRDefault="00CD7E9C" w:rsidP="00CD7E9C">
            <w:pPr>
              <w:autoSpaceDE w:val="0"/>
              <w:autoSpaceDN w:val="0"/>
              <w:adjustRightInd w:val="0"/>
              <w:spacing w:after="0" w:line="240" w:lineRule="auto"/>
              <w:rPr>
                <w:rFonts w:ascii="Times New Roman" w:hAnsi="Times New Roman"/>
                <w:sz w:val="20"/>
                <w:szCs w:val="20"/>
              </w:rPr>
            </w:pPr>
          </w:p>
        </w:tc>
        <w:tc>
          <w:tcPr>
            <w:tcW w:w="851" w:type="dxa"/>
            <w:shd w:val="clear" w:color="auto" w:fill="auto"/>
            <w:vAlign w:val="center"/>
          </w:tcPr>
          <w:p w14:paraId="5E9A0277" w14:textId="77777777" w:rsidR="00CD7E9C" w:rsidRPr="00CD7E9C" w:rsidRDefault="00CD7E9C" w:rsidP="00CD7E9C">
            <w:pPr>
              <w:autoSpaceDE w:val="0"/>
              <w:autoSpaceDN w:val="0"/>
              <w:adjustRightInd w:val="0"/>
              <w:spacing w:after="0" w:line="240" w:lineRule="auto"/>
              <w:rPr>
                <w:rFonts w:ascii="Times New Roman" w:hAnsi="Times New Roman"/>
                <w:sz w:val="20"/>
                <w:szCs w:val="20"/>
              </w:rPr>
            </w:pPr>
          </w:p>
        </w:tc>
        <w:tc>
          <w:tcPr>
            <w:tcW w:w="709" w:type="dxa"/>
            <w:shd w:val="clear" w:color="auto" w:fill="auto"/>
            <w:vAlign w:val="center"/>
          </w:tcPr>
          <w:p w14:paraId="555D65EC" w14:textId="77777777" w:rsidR="00CD7E9C" w:rsidRPr="00CD7E9C" w:rsidRDefault="00CD7E9C" w:rsidP="00CD7E9C">
            <w:pPr>
              <w:autoSpaceDE w:val="0"/>
              <w:autoSpaceDN w:val="0"/>
              <w:adjustRightInd w:val="0"/>
              <w:spacing w:after="0" w:line="240" w:lineRule="auto"/>
              <w:rPr>
                <w:rFonts w:ascii="Times New Roman" w:hAnsi="Times New Roman"/>
                <w:sz w:val="20"/>
                <w:szCs w:val="20"/>
              </w:rPr>
            </w:pPr>
          </w:p>
        </w:tc>
      </w:tr>
      <w:tr w:rsidR="00CD7E9C" w:rsidRPr="00CD7E9C" w14:paraId="62673082" w14:textId="77777777" w:rsidTr="00CD7E9C">
        <w:trPr>
          <w:cantSplit/>
        </w:trPr>
        <w:tc>
          <w:tcPr>
            <w:tcW w:w="5954" w:type="dxa"/>
            <w:gridSpan w:val="7"/>
            <w:shd w:val="clear" w:color="auto" w:fill="auto"/>
          </w:tcPr>
          <w:p w14:paraId="799EF698" w14:textId="77777777" w:rsidR="00CD7E9C" w:rsidRPr="00CD7E9C" w:rsidRDefault="00CD7E9C" w:rsidP="00CD7E9C">
            <w:pPr>
              <w:autoSpaceDE w:val="0"/>
              <w:autoSpaceDN w:val="0"/>
              <w:adjustRightInd w:val="0"/>
              <w:spacing w:after="0" w:line="240" w:lineRule="auto"/>
              <w:ind w:left="60" w:right="60"/>
              <w:rPr>
                <w:rFonts w:ascii="Times New Roman" w:hAnsi="Times New Roman"/>
                <w:sz w:val="20"/>
                <w:szCs w:val="20"/>
              </w:rPr>
            </w:pPr>
            <w:r w:rsidRPr="00CD7E9C">
              <w:rPr>
                <w:rFonts w:ascii="Times New Roman" w:hAnsi="Times New Roman"/>
                <w:sz w:val="20"/>
                <w:szCs w:val="20"/>
              </w:rPr>
              <w:t xml:space="preserve">a. </w:t>
            </w:r>
            <w:r w:rsidRPr="00CD7E9C">
              <w:rPr>
                <w:rFonts w:ascii="Times New Roman" w:hAnsi="Times New Roman"/>
                <w:i/>
                <w:iCs/>
                <w:sz w:val="20"/>
                <w:szCs w:val="20"/>
              </w:rPr>
              <w:t>Dependent Variable</w:t>
            </w:r>
            <w:r w:rsidRPr="00CD7E9C">
              <w:rPr>
                <w:rFonts w:ascii="Times New Roman" w:hAnsi="Times New Roman"/>
                <w:sz w:val="20"/>
                <w:szCs w:val="20"/>
              </w:rPr>
              <w:t xml:space="preserve">: </w:t>
            </w:r>
            <w:proofErr w:type="spellStart"/>
            <w:r w:rsidRPr="00CD7E9C">
              <w:rPr>
                <w:rFonts w:ascii="Times New Roman" w:hAnsi="Times New Roman"/>
                <w:sz w:val="20"/>
                <w:szCs w:val="20"/>
              </w:rPr>
              <w:t>Produktivitas</w:t>
            </w:r>
            <w:proofErr w:type="spellEnd"/>
            <w:r w:rsidRPr="00CD7E9C">
              <w:rPr>
                <w:rFonts w:ascii="Times New Roman" w:hAnsi="Times New Roman"/>
                <w:sz w:val="20"/>
                <w:szCs w:val="20"/>
              </w:rPr>
              <w:t xml:space="preserve"> (Y)</w:t>
            </w:r>
          </w:p>
        </w:tc>
      </w:tr>
      <w:tr w:rsidR="00CD7E9C" w:rsidRPr="00CD7E9C" w14:paraId="07BDC25D" w14:textId="77777777" w:rsidTr="00CD7E9C">
        <w:trPr>
          <w:cantSplit/>
        </w:trPr>
        <w:tc>
          <w:tcPr>
            <w:tcW w:w="5954" w:type="dxa"/>
            <w:gridSpan w:val="7"/>
            <w:shd w:val="clear" w:color="auto" w:fill="auto"/>
          </w:tcPr>
          <w:p w14:paraId="2BBCDED8" w14:textId="481134E2" w:rsidR="00CD7E9C" w:rsidRPr="00CD7E9C" w:rsidRDefault="00CD7E9C" w:rsidP="00CD7E9C">
            <w:pPr>
              <w:autoSpaceDE w:val="0"/>
              <w:autoSpaceDN w:val="0"/>
              <w:adjustRightInd w:val="0"/>
              <w:spacing w:after="0" w:line="240" w:lineRule="auto"/>
              <w:ind w:left="60" w:right="60"/>
              <w:rPr>
                <w:rFonts w:ascii="Times New Roman" w:hAnsi="Times New Roman"/>
                <w:sz w:val="20"/>
                <w:szCs w:val="20"/>
              </w:rPr>
            </w:pPr>
            <w:r w:rsidRPr="00CD7E9C">
              <w:rPr>
                <w:rFonts w:ascii="Times New Roman" w:hAnsi="Times New Roman"/>
                <w:sz w:val="20"/>
                <w:szCs w:val="20"/>
              </w:rPr>
              <w:t xml:space="preserve">b. </w:t>
            </w:r>
            <w:r w:rsidRPr="00CD7E9C">
              <w:rPr>
                <w:rFonts w:ascii="Times New Roman" w:hAnsi="Times New Roman"/>
                <w:i/>
                <w:iCs/>
                <w:sz w:val="20"/>
                <w:szCs w:val="20"/>
              </w:rPr>
              <w:t>Predictors: (Constant)</w:t>
            </w:r>
            <w:r w:rsidRPr="00CD7E9C">
              <w:rPr>
                <w:rFonts w:ascii="Times New Roman" w:hAnsi="Times New Roman"/>
                <w:sz w:val="20"/>
                <w:szCs w:val="20"/>
              </w:rPr>
              <w:t xml:space="preserve">, Waktu (X3), </w:t>
            </w:r>
            <w:proofErr w:type="spellStart"/>
            <w:r w:rsidRPr="00CD7E9C">
              <w:rPr>
                <w:rFonts w:ascii="Times New Roman" w:hAnsi="Times New Roman"/>
                <w:sz w:val="20"/>
                <w:szCs w:val="20"/>
              </w:rPr>
              <w:t>Fasilitas</w:t>
            </w:r>
            <w:proofErr w:type="spellEnd"/>
            <w:r w:rsidRPr="00CD7E9C">
              <w:rPr>
                <w:rFonts w:ascii="Times New Roman" w:hAnsi="Times New Roman"/>
                <w:sz w:val="20"/>
                <w:szCs w:val="20"/>
              </w:rPr>
              <w:t xml:space="preserve"> (X1), SDM (X2)</w:t>
            </w:r>
          </w:p>
        </w:tc>
      </w:tr>
    </w:tbl>
    <w:p w14:paraId="38D36402" w14:textId="49401AF4" w:rsidR="00CD7E9C" w:rsidRPr="00CD7E9C" w:rsidRDefault="00CD7E9C" w:rsidP="00CD7E9C">
      <w:pPr>
        <w:pStyle w:val="Caption"/>
        <w:ind w:left="273" w:firstLine="720"/>
        <w:jc w:val="center"/>
        <w:rPr>
          <w:rFonts w:ascii="Times New Roman" w:hAnsi="Times New Roman" w:cs="Times New Roman"/>
          <w:b/>
          <w:bCs/>
          <w:i w:val="0"/>
          <w:iCs w:val="0"/>
          <w:color w:val="auto"/>
          <w:sz w:val="20"/>
          <w:szCs w:val="20"/>
          <w:lang w:val="id-ID"/>
        </w:rPr>
      </w:pPr>
      <w:proofErr w:type="spellStart"/>
      <w:r w:rsidRPr="00CD7E9C">
        <w:rPr>
          <w:rFonts w:ascii="Times New Roman" w:hAnsi="Times New Roman" w:cs="Times New Roman"/>
          <w:b/>
          <w:bCs/>
          <w:i w:val="0"/>
          <w:iCs w:val="0"/>
          <w:color w:val="auto"/>
          <w:sz w:val="20"/>
          <w:szCs w:val="20"/>
        </w:rPr>
        <w:t>Tabel</w:t>
      </w:r>
      <w:proofErr w:type="spellEnd"/>
      <w:r w:rsidRPr="00CD7E9C">
        <w:rPr>
          <w:rFonts w:ascii="Times New Roman" w:hAnsi="Times New Roman" w:cs="Times New Roman"/>
          <w:b/>
          <w:bCs/>
          <w:i w:val="0"/>
          <w:iCs w:val="0"/>
          <w:color w:val="auto"/>
          <w:sz w:val="20"/>
          <w:szCs w:val="20"/>
        </w:rPr>
        <w:t xml:space="preserve"> </w:t>
      </w:r>
      <w:r w:rsidRPr="00CD7E9C">
        <w:rPr>
          <w:rFonts w:ascii="Times New Roman" w:hAnsi="Times New Roman" w:cs="Times New Roman"/>
          <w:b/>
          <w:bCs/>
          <w:i w:val="0"/>
          <w:iCs w:val="0"/>
          <w:color w:val="auto"/>
          <w:sz w:val="20"/>
          <w:szCs w:val="20"/>
        </w:rPr>
        <w:fldChar w:fldCharType="begin"/>
      </w:r>
      <w:r w:rsidRPr="00CD7E9C">
        <w:rPr>
          <w:rFonts w:ascii="Times New Roman" w:hAnsi="Times New Roman" w:cs="Times New Roman"/>
          <w:b/>
          <w:bCs/>
          <w:i w:val="0"/>
          <w:iCs w:val="0"/>
          <w:color w:val="auto"/>
          <w:sz w:val="20"/>
          <w:szCs w:val="20"/>
        </w:rPr>
        <w:instrText xml:space="preserve"> SEQ Tabel \* ARABIC </w:instrText>
      </w:r>
      <w:r w:rsidRPr="00CD7E9C">
        <w:rPr>
          <w:rFonts w:ascii="Times New Roman" w:hAnsi="Times New Roman" w:cs="Times New Roman"/>
          <w:b/>
          <w:bCs/>
          <w:i w:val="0"/>
          <w:iCs w:val="0"/>
          <w:color w:val="auto"/>
          <w:sz w:val="20"/>
          <w:szCs w:val="20"/>
        </w:rPr>
        <w:fldChar w:fldCharType="separate"/>
      </w:r>
      <w:r w:rsidRPr="00CD7E9C">
        <w:rPr>
          <w:rFonts w:ascii="Times New Roman" w:hAnsi="Times New Roman" w:cs="Times New Roman"/>
          <w:b/>
          <w:bCs/>
          <w:i w:val="0"/>
          <w:iCs w:val="0"/>
          <w:noProof/>
          <w:color w:val="auto"/>
          <w:sz w:val="20"/>
          <w:szCs w:val="20"/>
        </w:rPr>
        <w:t>8</w:t>
      </w:r>
      <w:r w:rsidRPr="00CD7E9C">
        <w:rPr>
          <w:rFonts w:ascii="Times New Roman" w:hAnsi="Times New Roman" w:cs="Times New Roman"/>
          <w:b/>
          <w:bCs/>
          <w:i w:val="0"/>
          <w:iCs w:val="0"/>
          <w:color w:val="auto"/>
          <w:sz w:val="20"/>
          <w:szCs w:val="20"/>
        </w:rPr>
        <w:fldChar w:fldCharType="end"/>
      </w:r>
      <w:r w:rsidRPr="00CD7E9C">
        <w:rPr>
          <w:rFonts w:ascii="Times New Roman" w:hAnsi="Times New Roman" w:cs="Times New Roman"/>
          <w:b/>
          <w:bCs/>
          <w:i w:val="0"/>
          <w:iCs w:val="0"/>
          <w:color w:val="auto"/>
          <w:sz w:val="20"/>
          <w:szCs w:val="20"/>
        </w:rPr>
        <w:t xml:space="preserve"> </w:t>
      </w:r>
      <w:r w:rsidRPr="00CD7E9C">
        <w:rPr>
          <w:rFonts w:ascii="Times New Roman" w:hAnsi="Times New Roman" w:cs="Times New Roman"/>
          <w:b/>
          <w:bCs/>
          <w:i w:val="0"/>
          <w:iCs w:val="0"/>
          <w:color w:val="auto"/>
          <w:sz w:val="20"/>
          <w:szCs w:val="20"/>
        </w:rPr>
        <w:t xml:space="preserve">Hasil Uji </w:t>
      </w:r>
      <w:proofErr w:type="spellStart"/>
      <w:r w:rsidRPr="00CD7E9C">
        <w:rPr>
          <w:rFonts w:ascii="Times New Roman" w:hAnsi="Times New Roman" w:cs="Times New Roman"/>
          <w:b/>
          <w:bCs/>
          <w:i w:val="0"/>
          <w:iCs w:val="0"/>
          <w:color w:val="auto"/>
          <w:sz w:val="20"/>
          <w:szCs w:val="20"/>
        </w:rPr>
        <w:t>Simultan</w:t>
      </w:r>
      <w:proofErr w:type="spellEnd"/>
      <w:r w:rsidRPr="00CD7E9C">
        <w:rPr>
          <w:rFonts w:ascii="Times New Roman" w:hAnsi="Times New Roman" w:cs="Times New Roman"/>
          <w:b/>
          <w:bCs/>
          <w:i w:val="0"/>
          <w:iCs w:val="0"/>
          <w:color w:val="auto"/>
          <w:sz w:val="20"/>
          <w:szCs w:val="20"/>
        </w:rPr>
        <w:t xml:space="preserve"> (Uji-F)</w:t>
      </w:r>
    </w:p>
    <w:p w14:paraId="07A32788" w14:textId="77777777" w:rsidR="00CD7E9C" w:rsidRPr="00CD7E9C" w:rsidRDefault="00CD7E9C" w:rsidP="00CD7E9C">
      <w:pPr>
        <w:rPr>
          <w:lang w:val="en-ID" w:eastAsia="en-US"/>
        </w:rPr>
      </w:pPr>
    </w:p>
    <w:p w14:paraId="6EA13E36" w14:textId="77777777" w:rsidR="00CD7E9C" w:rsidRPr="00CD7E9C" w:rsidRDefault="00CD7E9C" w:rsidP="00CD7E9C">
      <w:pPr>
        <w:spacing w:after="0" w:line="360" w:lineRule="auto"/>
        <w:ind w:left="993"/>
        <w:jc w:val="both"/>
        <w:rPr>
          <w:rFonts w:ascii="Times New Roman" w:hAnsi="Times New Roman"/>
          <w:sz w:val="24"/>
          <w:szCs w:val="24"/>
          <w:lang w:val="id-ID"/>
        </w:rPr>
      </w:pPr>
    </w:p>
    <w:p w14:paraId="3ADC82EC" w14:textId="77777777" w:rsidR="00CD7E9C" w:rsidRPr="00CD7E9C" w:rsidRDefault="00CD7E9C" w:rsidP="00CD7E9C">
      <w:pPr>
        <w:spacing w:after="0" w:line="360" w:lineRule="auto"/>
        <w:ind w:left="993"/>
        <w:jc w:val="both"/>
        <w:rPr>
          <w:rFonts w:ascii="Times New Roman" w:hAnsi="Times New Roman"/>
          <w:sz w:val="24"/>
          <w:szCs w:val="24"/>
          <w:lang w:val="id-ID"/>
        </w:rPr>
      </w:pPr>
    </w:p>
    <w:p w14:paraId="38976164" w14:textId="77777777" w:rsidR="00CD7E9C" w:rsidRPr="00CD7E9C" w:rsidRDefault="00CD7E9C" w:rsidP="00CD7E9C">
      <w:pPr>
        <w:spacing w:after="0" w:line="360" w:lineRule="auto"/>
        <w:ind w:left="993"/>
        <w:jc w:val="both"/>
        <w:rPr>
          <w:rFonts w:ascii="Times New Roman" w:hAnsi="Times New Roman"/>
          <w:sz w:val="24"/>
          <w:szCs w:val="24"/>
          <w:lang w:val="id-ID"/>
        </w:rPr>
      </w:pPr>
    </w:p>
    <w:p w14:paraId="22800203" w14:textId="71D06B56" w:rsidR="00CD7E9C" w:rsidRPr="00CD7E9C" w:rsidRDefault="00CD7E9C" w:rsidP="00CD7E9C">
      <w:pPr>
        <w:spacing w:after="0" w:line="360" w:lineRule="auto"/>
        <w:ind w:left="993"/>
        <w:jc w:val="both"/>
        <w:rPr>
          <w:rFonts w:ascii="Times New Roman" w:hAnsi="Times New Roman"/>
          <w:sz w:val="24"/>
          <w:szCs w:val="24"/>
          <w:lang w:val="id-ID"/>
        </w:rPr>
      </w:pPr>
      <w:r w:rsidRPr="00CD7E9C">
        <w:rPr>
          <w:rFonts w:ascii="Times New Roman" w:hAnsi="Times New Roman"/>
          <w:noProof/>
          <w:sz w:val="24"/>
          <w:szCs w:val="24"/>
          <w:lang w:val="id-ID"/>
        </w:rPr>
        <mc:AlternateContent>
          <mc:Choice Requires="wps">
            <w:drawing>
              <wp:anchor distT="0" distB="0" distL="114300" distR="114300" simplePos="0" relativeHeight="251683328" behindDoc="0" locked="0" layoutInCell="1" allowOverlap="1" wp14:anchorId="79690FA2" wp14:editId="04DB0832">
                <wp:simplePos x="0" y="0"/>
                <wp:positionH relativeFrom="margin">
                  <wp:posOffset>1063757</wp:posOffset>
                </wp:positionH>
                <wp:positionV relativeFrom="paragraph">
                  <wp:posOffset>243397</wp:posOffset>
                </wp:positionV>
                <wp:extent cx="4108450" cy="300990"/>
                <wp:effectExtent l="0" t="0" r="6350" b="3810"/>
                <wp:wrapNone/>
                <wp:docPr id="40" name="Text Box 40"/>
                <wp:cNvGraphicFramePr/>
                <a:graphic xmlns:a="http://schemas.openxmlformats.org/drawingml/2006/main">
                  <a:graphicData uri="http://schemas.microsoft.com/office/word/2010/wordprocessingShape">
                    <wps:wsp>
                      <wps:cNvSpPr txBox="1"/>
                      <wps:spPr>
                        <a:xfrm>
                          <a:off x="0" y="0"/>
                          <a:ext cx="4108450" cy="300990"/>
                        </a:xfrm>
                        <a:prstGeom prst="rect">
                          <a:avLst/>
                        </a:prstGeom>
                        <a:solidFill>
                          <a:schemeClr val="lt1"/>
                        </a:solidFill>
                        <a:ln w="6350">
                          <a:noFill/>
                        </a:ln>
                      </wps:spPr>
                      <wps:txbx>
                        <w:txbxContent>
                          <w:p w14:paraId="3F227E69" w14:textId="77777777" w:rsidR="00CD7E9C" w:rsidRPr="00CD7E9C" w:rsidRDefault="00CD7E9C" w:rsidP="00CD7E9C">
                            <w:pPr>
                              <w:jc w:val="center"/>
                              <w:rPr>
                                <w:rFonts w:ascii="Times New Roman" w:hAnsi="Times New Roman"/>
                                <w:sz w:val="20"/>
                                <w:szCs w:val="20"/>
                              </w:rPr>
                            </w:pPr>
                            <w:proofErr w:type="spellStart"/>
                            <w:proofErr w:type="gramStart"/>
                            <w:r w:rsidRPr="00CD7E9C">
                              <w:rPr>
                                <w:rFonts w:ascii="Times New Roman" w:hAnsi="Times New Roman"/>
                                <w:sz w:val="20"/>
                                <w:szCs w:val="20"/>
                              </w:rPr>
                              <w:t>Sumber</w:t>
                            </w:r>
                            <w:proofErr w:type="spellEnd"/>
                            <w:r w:rsidRPr="00CD7E9C">
                              <w:rPr>
                                <w:rFonts w:ascii="Times New Roman" w:hAnsi="Times New Roman"/>
                                <w:sz w:val="20"/>
                                <w:szCs w:val="20"/>
                              </w:rPr>
                              <w:t xml:space="preserve"> :</w:t>
                            </w:r>
                            <w:proofErr w:type="gramEnd"/>
                            <w:r w:rsidRPr="00CD7E9C">
                              <w:rPr>
                                <w:rFonts w:ascii="Times New Roman" w:hAnsi="Times New Roman"/>
                                <w:sz w:val="20"/>
                                <w:szCs w:val="20"/>
                              </w:rPr>
                              <w:t xml:space="preserve"> Data Primer yang </w:t>
                            </w:r>
                            <w:proofErr w:type="spellStart"/>
                            <w:r w:rsidRPr="00CD7E9C">
                              <w:rPr>
                                <w:rFonts w:ascii="Times New Roman" w:hAnsi="Times New Roman"/>
                                <w:sz w:val="20"/>
                                <w:szCs w:val="20"/>
                              </w:rPr>
                              <w:t>Diolah</w:t>
                            </w:r>
                            <w:proofErr w:type="spellEnd"/>
                            <w:r w:rsidRPr="00CD7E9C">
                              <w:rPr>
                                <w:rFonts w:ascii="Times New Roman" w:hAnsi="Times New Roman"/>
                                <w:sz w:val="20"/>
                                <w:szCs w:val="20"/>
                              </w:rPr>
                              <w:t xml:space="preserve">, 2023. </w:t>
                            </w:r>
                            <w:r w:rsidRPr="00CD7E9C">
                              <w:rPr>
                                <w:rFonts w:ascii="Times New Roman" w:hAnsi="Times New Roman"/>
                                <w:i/>
                                <w:sz w:val="20"/>
                                <w:szCs w:val="20"/>
                              </w:rPr>
                              <w:t>(Output SPSS V.25)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90FA2" id="Text Box 40" o:spid="_x0000_s1040" type="#_x0000_t202" style="position:absolute;left:0;text-align:left;margin-left:83.75pt;margin-top:19.15pt;width:323.5pt;height:23.7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" fillcolor="white [3201]" stroked="f" strokeweight=".5pt">
                <v:textbox>
                  <w:txbxContent>
                    <w:p w14:paraId="3F227E69" w14:textId="77777777" w:rsidR="00CD7E9C" w:rsidRPr="00CD7E9C" w:rsidRDefault="00CD7E9C" w:rsidP="00CD7E9C">
                      <w:pPr>
                        <w:jc w:val="center"/>
                        <w:rPr>
                          <w:rFonts w:ascii="Times New Roman" w:hAnsi="Times New Roman"/>
                          <w:sz w:val="20"/>
                          <w:szCs w:val="20"/>
                        </w:rPr>
                      </w:pPr>
                      <w:proofErr w:type="spellStart"/>
                      <w:proofErr w:type="gramStart"/>
                      <w:r w:rsidRPr="00CD7E9C">
                        <w:rPr>
                          <w:rFonts w:ascii="Times New Roman" w:hAnsi="Times New Roman"/>
                          <w:sz w:val="20"/>
                          <w:szCs w:val="20"/>
                        </w:rPr>
                        <w:t>Sumber</w:t>
                      </w:r>
                      <w:proofErr w:type="spellEnd"/>
                      <w:r w:rsidRPr="00CD7E9C">
                        <w:rPr>
                          <w:rFonts w:ascii="Times New Roman" w:hAnsi="Times New Roman"/>
                          <w:sz w:val="20"/>
                          <w:szCs w:val="20"/>
                        </w:rPr>
                        <w:t xml:space="preserve"> :</w:t>
                      </w:r>
                      <w:proofErr w:type="gramEnd"/>
                      <w:r w:rsidRPr="00CD7E9C">
                        <w:rPr>
                          <w:rFonts w:ascii="Times New Roman" w:hAnsi="Times New Roman"/>
                          <w:sz w:val="20"/>
                          <w:szCs w:val="20"/>
                        </w:rPr>
                        <w:t xml:space="preserve"> Data Primer yang </w:t>
                      </w:r>
                      <w:proofErr w:type="spellStart"/>
                      <w:r w:rsidRPr="00CD7E9C">
                        <w:rPr>
                          <w:rFonts w:ascii="Times New Roman" w:hAnsi="Times New Roman"/>
                          <w:sz w:val="20"/>
                          <w:szCs w:val="20"/>
                        </w:rPr>
                        <w:t>Diolah</w:t>
                      </w:r>
                      <w:proofErr w:type="spellEnd"/>
                      <w:r w:rsidRPr="00CD7E9C">
                        <w:rPr>
                          <w:rFonts w:ascii="Times New Roman" w:hAnsi="Times New Roman"/>
                          <w:sz w:val="20"/>
                          <w:szCs w:val="20"/>
                        </w:rPr>
                        <w:t xml:space="preserve">, 2023. </w:t>
                      </w:r>
                      <w:r w:rsidRPr="00CD7E9C">
                        <w:rPr>
                          <w:rFonts w:ascii="Times New Roman" w:hAnsi="Times New Roman"/>
                          <w:i/>
                          <w:sz w:val="20"/>
                          <w:szCs w:val="20"/>
                        </w:rPr>
                        <w:t>(Output SPSS V.25)</w:t>
                      </w:r>
                    </w:p>
                  </w:txbxContent>
                </v:textbox>
                <w10:wrap anchorx="margin"/>
              </v:shape>
            </w:pict>
          </mc:Fallback>
        </mc:AlternateContent>
      </w:r>
    </w:p>
    <w:p w14:paraId="05460EE6" w14:textId="77777777" w:rsidR="00CD7E9C" w:rsidRPr="00CD7E9C" w:rsidRDefault="00CD7E9C" w:rsidP="00D84801">
      <w:pPr>
        <w:spacing w:after="0" w:line="360" w:lineRule="auto"/>
        <w:jc w:val="both"/>
        <w:rPr>
          <w:rFonts w:ascii="Times New Roman" w:hAnsi="Times New Roman"/>
          <w:sz w:val="12"/>
          <w:szCs w:val="12"/>
          <w:lang w:val="id-ID"/>
        </w:rPr>
      </w:pPr>
    </w:p>
    <w:p w14:paraId="27F83DD6" w14:textId="47C25510" w:rsidR="00CD7E9C" w:rsidRPr="00CD7E9C" w:rsidRDefault="00CD7E9C" w:rsidP="00CD7E9C">
      <w:pPr>
        <w:spacing w:after="0" w:line="360" w:lineRule="auto"/>
        <w:ind w:left="993"/>
        <w:jc w:val="both"/>
        <w:rPr>
          <w:rFonts w:ascii="Times New Roman" w:hAnsi="Times New Roman"/>
          <w:sz w:val="24"/>
          <w:szCs w:val="24"/>
          <w:lang w:val="id-ID"/>
        </w:rPr>
      </w:pPr>
      <w:r w:rsidRPr="00CD7E9C">
        <w:rPr>
          <w:rFonts w:ascii="Times New Roman" w:hAnsi="Times New Roman"/>
          <w:sz w:val="24"/>
          <w:szCs w:val="24"/>
          <w:lang w:val="id-ID"/>
        </w:rPr>
        <w:lastRenderedPageBreak/>
        <w:t xml:space="preserve">Dalam tabel </w:t>
      </w:r>
      <w:proofErr w:type="spellStart"/>
      <w:r>
        <w:rPr>
          <w:rFonts w:ascii="Times New Roman" w:hAnsi="Times New Roman"/>
          <w:sz w:val="24"/>
          <w:szCs w:val="24"/>
        </w:rPr>
        <w:t>diatas</w:t>
      </w:r>
      <w:proofErr w:type="spellEnd"/>
      <w:r>
        <w:rPr>
          <w:rFonts w:ascii="Times New Roman" w:hAnsi="Times New Roman"/>
          <w:sz w:val="24"/>
          <w:szCs w:val="24"/>
        </w:rPr>
        <w:t xml:space="preserve"> </w:t>
      </w:r>
      <w:r w:rsidRPr="00CD7E9C">
        <w:rPr>
          <w:rFonts w:ascii="Times New Roman" w:hAnsi="Times New Roman"/>
          <w:sz w:val="24"/>
          <w:szCs w:val="24"/>
          <w:lang w:val="id-ID"/>
        </w:rPr>
        <w:t xml:space="preserve">yang disajikan sebelumnya, dapat dilihat bahwa hasil analisis uji F menunjukkan angka 14,931 dengan signifikansi mencapai 0,000. Dalam menghitung df1, digunakan rumus k (variabel bebas) – 1 = 3-1 = 2. Selanjutnya, df2 diperoleh angka 37 yang dihasilkan melalui rumus n (jumlah responden) – koefisien = 40-3 = 37. Dengan demikian, f tabel bernilai 3,252, maka secara simultan terjadi pengaruh antara variabel bebas, yakni meliputi fasilitas bongkar muat (X1), SDM bongkar muat (X2), dan waktu bongkar muat (X3) dengan variabel terikat (Y) yakni produktivitas bongkar muat. Kesimpulan tersebut didapat karena F hitung memiliki nilai 14,931, </w:t>
      </w:r>
      <w:proofErr w:type="spellStart"/>
      <w:r w:rsidRPr="00CD7E9C">
        <w:rPr>
          <w:rFonts w:ascii="Times New Roman" w:hAnsi="Times New Roman"/>
          <w:sz w:val="24"/>
          <w:szCs w:val="24"/>
          <w:lang w:val="id-ID"/>
        </w:rPr>
        <w:t>dimana</w:t>
      </w:r>
      <w:proofErr w:type="spellEnd"/>
      <w:r w:rsidRPr="00CD7E9C">
        <w:rPr>
          <w:rFonts w:ascii="Times New Roman" w:hAnsi="Times New Roman"/>
          <w:sz w:val="24"/>
          <w:szCs w:val="24"/>
          <w:lang w:val="id-ID"/>
        </w:rPr>
        <w:t xml:space="preserve"> nilai ini melebihi F tabel (3,252) serta signifikansi yang bernilai lebih rendah daripada 0,05.</w:t>
      </w:r>
    </w:p>
    <w:p w14:paraId="0ED93DBF" w14:textId="10CEB83C" w:rsidR="00CD7E9C" w:rsidRDefault="00CD7E9C" w:rsidP="00CD7E9C">
      <w:pPr>
        <w:pStyle w:val="ListParagraph"/>
        <w:spacing w:after="0" w:line="360" w:lineRule="auto"/>
        <w:ind w:left="993"/>
        <w:jc w:val="both"/>
        <w:rPr>
          <w:rFonts w:ascii="Times New Roman" w:hAnsi="Times New Roman"/>
          <w:sz w:val="24"/>
          <w:szCs w:val="24"/>
          <w:lang w:val="id-ID"/>
        </w:rPr>
      </w:pPr>
    </w:p>
    <w:p w14:paraId="0F935BC9" w14:textId="77777777" w:rsidR="00CD7E9C" w:rsidRDefault="00CD7E9C" w:rsidP="00CD7E9C">
      <w:pPr>
        <w:pStyle w:val="ListParagraph"/>
        <w:numPr>
          <w:ilvl w:val="0"/>
          <w:numId w:val="21"/>
        </w:numPr>
        <w:spacing w:after="0" w:line="360" w:lineRule="auto"/>
        <w:ind w:hanging="294"/>
        <w:rPr>
          <w:rFonts w:ascii="Times New Roman" w:hAnsi="Times New Roman"/>
          <w:b/>
          <w:bCs/>
          <w:sz w:val="24"/>
          <w:szCs w:val="24"/>
        </w:rPr>
      </w:pPr>
      <w:proofErr w:type="spellStart"/>
      <w:r w:rsidRPr="00CD7E9C">
        <w:rPr>
          <w:rFonts w:ascii="Times New Roman" w:hAnsi="Times New Roman"/>
          <w:b/>
          <w:bCs/>
          <w:sz w:val="24"/>
          <w:szCs w:val="24"/>
        </w:rPr>
        <w:t>Koefisien</w:t>
      </w:r>
      <w:proofErr w:type="spellEnd"/>
      <w:r w:rsidRPr="00CD7E9C">
        <w:rPr>
          <w:rFonts w:ascii="Times New Roman" w:hAnsi="Times New Roman"/>
          <w:b/>
          <w:bCs/>
          <w:sz w:val="24"/>
          <w:szCs w:val="24"/>
        </w:rPr>
        <w:t xml:space="preserve"> </w:t>
      </w:r>
      <w:proofErr w:type="spellStart"/>
      <w:r w:rsidRPr="00CD7E9C">
        <w:rPr>
          <w:rFonts w:ascii="Times New Roman" w:hAnsi="Times New Roman"/>
          <w:b/>
          <w:bCs/>
          <w:sz w:val="24"/>
          <w:szCs w:val="24"/>
        </w:rPr>
        <w:t>Determinasi</w:t>
      </w:r>
      <w:proofErr w:type="spellEnd"/>
      <w:r w:rsidRPr="00CD7E9C">
        <w:rPr>
          <w:rFonts w:ascii="Times New Roman" w:hAnsi="Times New Roman"/>
          <w:b/>
          <w:bCs/>
          <w:sz w:val="24"/>
          <w:szCs w:val="24"/>
        </w:rPr>
        <w:t xml:space="preserve"> (R2)</w:t>
      </w:r>
    </w:p>
    <w:p w14:paraId="657E9ACE" w14:textId="029FB904" w:rsidR="00CD7E9C" w:rsidRDefault="00CD7E9C" w:rsidP="00CD7E9C">
      <w:pPr>
        <w:pStyle w:val="ListParagraph"/>
        <w:spacing w:after="0" w:line="360" w:lineRule="auto"/>
        <w:jc w:val="both"/>
        <w:rPr>
          <w:rFonts w:ascii="Times New Roman" w:hAnsi="Times New Roman"/>
          <w:sz w:val="24"/>
          <w:szCs w:val="24"/>
          <w:lang w:val="id-ID"/>
        </w:rPr>
      </w:pPr>
      <w:r w:rsidRPr="00CD7E9C">
        <w:rPr>
          <w:rFonts w:ascii="Times New Roman" w:hAnsi="Times New Roman"/>
          <w:sz w:val="24"/>
          <w:szCs w:val="24"/>
          <w:lang w:val="id-ID"/>
        </w:rPr>
        <w:t xml:space="preserve">Digunakan dalam mengevaluasi seberapa jauh </w:t>
      </w:r>
      <w:proofErr w:type="spellStart"/>
      <w:r w:rsidRPr="00CD7E9C">
        <w:rPr>
          <w:rFonts w:ascii="Times New Roman" w:hAnsi="Times New Roman"/>
          <w:sz w:val="24"/>
          <w:szCs w:val="24"/>
          <w:lang w:val="id-ID"/>
        </w:rPr>
        <w:t>matrik</w:t>
      </w:r>
      <w:proofErr w:type="spellEnd"/>
      <w:r w:rsidRPr="00CD7E9C">
        <w:rPr>
          <w:rFonts w:ascii="Times New Roman" w:hAnsi="Times New Roman"/>
          <w:sz w:val="24"/>
          <w:szCs w:val="24"/>
          <w:lang w:val="id-ID"/>
        </w:rPr>
        <w:t xml:space="preserve"> dapat menginterpretasikan variasi yang terdapat pada variabel terikat (Ghozali, 2018). Koefisien ini berada pada rentang angka nol hingga satu, apabila mendekati satu berarti mengindikasikan terjadi dampak yang positif antar kedua variabel yakni bebas dan terikat. Oleh karena itu, bila koefisien determinasi memiliki nilai yang makin tinggi, maka kapabilitas model untuk menginterpretasikan variasi tersebut semakin baik pula. Berikut merupakan perolehan uji koefisien determinasi (R2).</w:t>
      </w:r>
    </w:p>
    <w:p w14:paraId="44898407" w14:textId="77777777" w:rsidR="00CD7E9C" w:rsidRPr="00CD7E9C" w:rsidRDefault="00CD7E9C" w:rsidP="00CD7E9C">
      <w:pPr>
        <w:pStyle w:val="ListParagraph"/>
        <w:spacing w:after="0" w:line="360" w:lineRule="auto"/>
        <w:jc w:val="both"/>
        <w:rPr>
          <w:rFonts w:ascii="Times New Roman" w:hAnsi="Times New Roman"/>
          <w:b/>
          <w:bCs/>
          <w:sz w:val="6"/>
          <w:szCs w:val="6"/>
        </w:rPr>
      </w:pPr>
    </w:p>
    <w:tbl>
      <w:tblPr>
        <w:tblpPr w:leftFromText="180" w:rightFromText="180" w:vertAnchor="text" w:horzAnchor="page" w:tblpX="3819" w:tblpY="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3"/>
        <w:gridCol w:w="538"/>
        <w:gridCol w:w="869"/>
        <w:gridCol w:w="1619"/>
        <w:gridCol w:w="2192"/>
      </w:tblGrid>
      <w:tr w:rsidR="001A246F" w:rsidRPr="001A246F" w14:paraId="1DAFC3CD" w14:textId="77777777" w:rsidTr="001A246F">
        <w:trPr>
          <w:cantSplit/>
          <w:trHeight w:val="230"/>
          <w:tblHeader/>
        </w:trPr>
        <w:tc>
          <w:tcPr>
            <w:tcW w:w="0" w:type="auto"/>
            <w:gridSpan w:val="5"/>
            <w:shd w:val="clear" w:color="auto" w:fill="auto"/>
            <w:vAlign w:val="center"/>
          </w:tcPr>
          <w:p w14:paraId="102CB1DA" w14:textId="77777777" w:rsidR="001A246F" w:rsidRPr="001A246F" w:rsidRDefault="001A246F" w:rsidP="001A246F">
            <w:pPr>
              <w:autoSpaceDE w:val="0"/>
              <w:autoSpaceDN w:val="0"/>
              <w:adjustRightInd w:val="0"/>
              <w:spacing w:after="0" w:line="240" w:lineRule="auto"/>
              <w:ind w:left="60" w:right="60"/>
              <w:jc w:val="center"/>
              <w:rPr>
                <w:rFonts w:ascii="Times New Roman" w:hAnsi="Times New Roman"/>
                <w:i/>
                <w:sz w:val="20"/>
                <w:szCs w:val="20"/>
              </w:rPr>
            </w:pPr>
            <w:r w:rsidRPr="001A246F">
              <w:rPr>
                <w:rFonts w:ascii="Times New Roman" w:hAnsi="Times New Roman"/>
                <w:bCs/>
                <w:i/>
                <w:sz w:val="20"/>
                <w:szCs w:val="20"/>
              </w:rPr>
              <w:t>Model Summary</w:t>
            </w:r>
          </w:p>
        </w:tc>
      </w:tr>
      <w:tr w:rsidR="001A246F" w:rsidRPr="001A246F" w14:paraId="4F7EF7DF" w14:textId="77777777" w:rsidTr="001A246F">
        <w:trPr>
          <w:cantSplit/>
          <w:trHeight w:val="230"/>
          <w:tblHeader/>
        </w:trPr>
        <w:tc>
          <w:tcPr>
            <w:tcW w:w="0" w:type="auto"/>
            <w:shd w:val="clear" w:color="auto" w:fill="auto"/>
            <w:vAlign w:val="center"/>
          </w:tcPr>
          <w:p w14:paraId="7AF74D83" w14:textId="77777777" w:rsidR="001A246F" w:rsidRPr="001A246F" w:rsidRDefault="001A246F" w:rsidP="001A246F">
            <w:pPr>
              <w:autoSpaceDE w:val="0"/>
              <w:autoSpaceDN w:val="0"/>
              <w:adjustRightInd w:val="0"/>
              <w:spacing w:after="0" w:line="240" w:lineRule="auto"/>
              <w:ind w:left="60" w:right="60"/>
              <w:jc w:val="center"/>
              <w:rPr>
                <w:rFonts w:ascii="Times New Roman" w:hAnsi="Times New Roman"/>
                <w:sz w:val="20"/>
                <w:szCs w:val="20"/>
              </w:rPr>
            </w:pPr>
            <w:r w:rsidRPr="001A246F">
              <w:rPr>
                <w:rFonts w:ascii="Times New Roman" w:hAnsi="Times New Roman"/>
                <w:sz w:val="20"/>
                <w:szCs w:val="20"/>
              </w:rPr>
              <w:t>Model</w:t>
            </w:r>
          </w:p>
        </w:tc>
        <w:tc>
          <w:tcPr>
            <w:tcW w:w="0" w:type="auto"/>
            <w:shd w:val="clear" w:color="auto" w:fill="auto"/>
            <w:vAlign w:val="center"/>
          </w:tcPr>
          <w:p w14:paraId="7C6583B6" w14:textId="77777777" w:rsidR="001A246F" w:rsidRPr="001A246F" w:rsidRDefault="001A246F" w:rsidP="001A246F">
            <w:pPr>
              <w:autoSpaceDE w:val="0"/>
              <w:autoSpaceDN w:val="0"/>
              <w:adjustRightInd w:val="0"/>
              <w:spacing w:after="0" w:line="240" w:lineRule="auto"/>
              <w:ind w:left="60" w:right="60"/>
              <w:jc w:val="center"/>
              <w:rPr>
                <w:rFonts w:ascii="Times New Roman" w:hAnsi="Times New Roman"/>
                <w:sz w:val="20"/>
                <w:szCs w:val="20"/>
              </w:rPr>
            </w:pPr>
            <w:r w:rsidRPr="001A246F">
              <w:rPr>
                <w:rFonts w:ascii="Times New Roman" w:hAnsi="Times New Roman"/>
                <w:sz w:val="20"/>
                <w:szCs w:val="20"/>
              </w:rPr>
              <w:t>R</w:t>
            </w:r>
          </w:p>
        </w:tc>
        <w:tc>
          <w:tcPr>
            <w:tcW w:w="0" w:type="auto"/>
            <w:shd w:val="clear" w:color="auto" w:fill="auto"/>
            <w:vAlign w:val="center"/>
          </w:tcPr>
          <w:p w14:paraId="5D7AD753" w14:textId="77777777" w:rsidR="001A246F" w:rsidRPr="001A246F" w:rsidRDefault="001A246F" w:rsidP="001A246F">
            <w:pPr>
              <w:autoSpaceDE w:val="0"/>
              <w:autoSpaceDN w:val="0"/>
              <w:adjustRightInd w:val="0"/>
              <w:spacing w:after="0" w:line="240" w:lineRule="auto"/>
              <w:ind w:left="60" w:right="60"/>
              <w:jc w:val="center"/>
              <w:rPr>
                <w:rFonts w:ascii="Times New Roman" w:hAnsi="Times New Roman"/>
                <w:i/>
                <w:sz w:val="20"/>
                <w:szCs w:val="20"/>
              </w:rPr>
            </w:pPr>
            <w:r w:rsidRPr="001A246F">
              <w:rPr>
                <w:rFonts w:ascii="Times New Roman" w:hAnsi="Times New Roman"/>
                <w:i/>
                <w:sz w:val="20"/>
                <w:szCs w:val="20"/>
              </w:rPr>
              <w:t>R Square</w:t>
            </w:r>
          </w:p>
        </w:tc>
        <w:tc>
          <w:tcPr>
            <w:tcW w:w="0" w:type="auto"/>
            <w:shd w:val="clear" w:color="auto" w:fill="auto"/>
            <w:vAlign w:val="center"/>
          </w:tcPr>
          <w:p w14:paraId="4CA36EE2" w14:textId="77777777" w:rsidR="001A246F" w:rsidRPr="001A246F" w:rsidRDefault="001A246F" w:rsidP="001A246F">
            <w:pPr>
              <w:autoSpaceDE w:val="0"/>
              <w:autoSpaceDN w:val="0"/>
              <w:adjustRightInd w:val="0"/>
              <w:spacing w:after="0" w:line="240" w:lineRule="auto"/>
              <w:ind w:left="60" w:right="60"/>
              <w:jc w:val="center"/>
              <w:rPr>
                <w:rFonts w:ascii="Times New Roman" w:hAnsi="Times New Roman"/>
                <w:i/>
                <w:sz w:val="20"/>
                <w:szCs w:val="20"/>
              </w:rPr>
            </w:pPr>
            <w:r w:rsidRPr="001A246F">
              <w:rPr>
                <w:rFonts w:ascii="Times New Roman" w:hAnsi="Times New Roman"/>
                <w:i/>
                <w:sz w:val="20"/>
                <w:szCs w:val="20"/>
              </w:rPr>
              <w:t>Adjusted R Square</w:t>
            </w:r>
          </w:p>
        </w:tc>
        <w:tc>
          <w:tcPr>
            <w:tcW w:w="0" w:type="auto"/>
            <w:shd w:val="clear" w:color="auto" w:fill="auto"/>
            <w:vAlign w:val="center"/>
          </w:tcPr>
          <w:p w14:paraId="34E1A4E0" w14:textId="77777777" w:rsidR="001A246F" w:rsidRPr="001A246F" w:rsidRDefault="001A246F" w:rsidP="001A246F">
            <w:pPr>
              <w:autoSpaceDE w:val="0"/>
              <w:autoSpaceDN w:val="0"/>
              <w:adjustRightInd w:val="0"/>
              <w:spacing w:after="0" w:line="240" w:lineRule="auto"/>
              <w:ind w:left="60" w:right="60"/>
              <w:jc w:val="center"/>
              <w:rPr>
                <w:rFonts w:ascii="Times New Roman" w:hAnsi="Times New Roman"/>
                <w:i/>
                <w:sz w:val="20"/>
                <w:szCs w:val="20"/>
              </w:rPr>
            </w:pPr>
            <w:r w:rsidRPr="001A246F">
              <w:rPr>
                <w:rFonts w:ascii="Times New Roman" w:hAnsi="Times New Roman"/>
                <w:i/>
                <w:sz w:val="20"/>
                <w:szCs w:val="20"/>
              </w:rPr>
              <w:t>Std. Error of the Estimate</w:t>
            </w:r>
          </w:p>
        </w:tc>
      </w:tr>
      <w:tr w:rsidR="001A246F" w:rsidRPr="001A246F" w14:paraId="6C38157A" w14:textId="77777777" w:rsidTr="001A246F">
        <w:trPr>
          <w:cantSplit/>
          <w:trHeight w:val="230"/>
        </w:trPr>
        <w:tc>
          <w:tcPr>
            <w:tcW w:w="0" w:type="auto"/>
            <w:shd w:val="clear" w:color="auto" w:fill="auto"/>
            <w:vAlign w:val="center"/>
          </w:tcPr>
          <w:p w14:paraId="54F7FF53" w14:textId="77777777" w:rsidR="001A246F" w:rsidRPr="001A246F" w:rsidRDefault="001A246F" w:rsidP="001A246F">
            <w:pPr>
              <w:autoSpaceDE w:val="0"/>
              <w:autoSpaceDN w:val="0"/>
              <w:adjustRightInd w:val="0"/>
              <w:spacing w:after="0" w:line="240" w:lineRule="auto"/>
              <w:ind w:left="60" w:right="60"/>
              <w:jc w:val="center"/>
              <w:rPr>
                <w:rFonts w:ascii="Times New Roman" w:hAnsi="Times New Roman"/>
                <w:sz w:val="20"/>
                <w:szCs w:val="20"/>
              </w:rPr>
            </w:pPr>
            <w:r w:rsidRPr="001A246F">
              <w:rPr>
                <w:rFonts w:ascii="Times New Roman" w:hAnsi="Times New Roman"/>
                <w:sz w:val="20"/>
                <w:szCs w:val="20"/>
              </w:rPr>
              <w:t>1</w:t>
            </w:r>
          </w:p>
        </w:tc>
        <w:tc>
          <w:tcPr>
            <w:tcW w:w="0" w:type="auto"/>
            <w:shd w:val="clear" w:color="auto" w:fill="auto"/>
          </w:tcPr>
          <w:p w14:paraId="490B00C6" w14:textId="77777777" w:rsidR="001A246F" w:rsidRPr="001A246F" w:rsidRDefault="001A246F"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.745</w:t>
            </w:r>
            <w:r w:rsidRPr="001A246F">
              <w:rPr>
                <w:rFonts w:ascii="Times New Roman" w:hAnsi="Times New Roman"/>
                <w:sz w:val="20"/>
                <w:szCs w:val="20"/>
                <w:vertAlign w:val="superscript"/>
              </w:rPr>
              <w:t>a</w:t>
            </w:r>
          </w:p>
        </w:tc>
        <w:tc>
          <w:tcPr>
            <w:tcW w:w="0" w:type="auto"/>
            <w:shd w:val="clear" w:color="auto" w:fill="auto"/>
          </w:tcPr>
          <w:p w14:paraId="46297BCE" w14:textId="77777777" w:rsidR="001A246F" w:rsidRPr="001A246F" w:rsidRDefault="001A246F"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.554</w:t>
            </w:r>
          </w:p>
        </w:tc>
        <w:tc>
          <w:tcPr>
            <w:tcW w:w="0" w:type="auto"/>
            <w:shd w:val="clear" w:color="auto" w:fill="auto"/>
          </w:tcPr>
          <w:p w14:paraId="407F5970" w14:textId="77777777" w:rsidR="001A246F" w:rsidRPr="001A246F" w:rsidRDefault="001A246F"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.517</w:t>
            </w:r>
          </w:p>
        </w:tc>
        <w:tc>
          <w:tcPr>
            <w:tcW w:w="0" w:type="auto"/>
            <w:shd w:val="clear" w:color="auto" w:fill="auto"/>
          </w:tcPr>
          <w:p w14:paraId="70970217" w14:textId="77777777" w:rsidR="001A246F" w:rsidRPr="001A246F" w:rsidRDefault="001A246F" w:rsidP="001A246F">
            <w:pPr>
              <w:autoSpaceDE w:val="0"/>
              <w:autoSpaceDN w:val="0"/>
              <w:adjustRightInd w:val="0"/>
              <w:spacing w:after="0" w:line="240" w:lineRule="auto"/>
              <w:ind w:left="60" w:right="60"/>
              <w:jc w:val="right"/>
              <w:rPr>
                <w:rFonts w:ascii="Times New Roman" w:hAnsi="Times New Roman"/>
                <w:sz w:val="20"/>
                <w:szCs w:val="20"/>
              </w:rPr>
            </w:pPr>
            <w:r w:rsidRPr="001A246F">
              <w:rPr>
                <w:rFonts w:ascii="Times New Roman" w:hAnsi="Times New Roman"/>
                <w:sz w:val="20"/>
                <w:szCs w:val="20"/>
              </w:rPr>
              <w:t>1.755</w:t>
            </w:r>
          </w:p>
        </w:tc>
      </w:tr>
      <w:tr w:rsidR="001A246F" w:rsidRPr="001A246F" w14:paraId="23D195C6" w14:textId="77777777" w:rsidTr="001A246F">
        <w:trPr>
          <w:cantSplit/>
          <w:trHeight w:val="230"/>
        </w:trPr>
        <w:tc>
          <w:tcPr>
            <w:tcW w:w="0" w:type="auto"/>
            <w:gridSpan w:val="5"/>
            <w:shd w:val="clear" w:color="auto" w:fill="auto"/>
          </w:tcPr>
          <w:p w14:paraId="3E9CE387" w14:textId="77777777" w:rsidR="001A246F" w:rsidRPr="001A246F" w:rsidRDefault="001A246F" w:rsidP="001A246F">
            <w:pPr>
              <w:autoSpaceDE w:val="0"/>
              <w:autoSpaceDN w:val="0"/>
              <w:adjustRightInd w:val="0"/>
              <w:spacing w:after="0" w:line="240" w:lineRule="auto"/>
              <w:ind w:left="60" w:right="60"/>
              <w:rPr>
                <w:rFonts w:ascii="Times New Roman" w:hAnsi="Times New Roman"/>
                <w:sz w:val="20"/>
                <w:szCs w:val="20"/>
              </w:rPr>
            </w:pPr>
            <w:r w:rsidRPr="001A246F">
              <w:rPr>
                <w:rFonts w:ascii="Times New Roman" w:hAnsi="Times New Roman"/>
                <w:sz w:val="20"/>
                <w:szCs w:val="20"/>
              </w:rPr>
              <w:t xml:space="preserve">a. </w:t>
            </w:r>
            <w:r w:rsidRPr="001A246F">
              <w:rPr>
                <w:rFonts w:ascii="Times New Roman" w:hAnsi="Times New Roman"/>
                <w:i/>
                <w:iCs/>
                <w:sz w:val="20"/>
                <w:szCs w:val="20"/>
              </w:rPr>
              <w:t>Predictors: (Constant),</w:t>
            </w:r>
            <w:r w:rsidRPr="001A246F">
              <w:rPr>
                <w:rFonts w:ascii="Times New Roman" w:hAnsi="Times New Roman"/>
                <w:sz w:val="20"/>
                <w:szCs w:val="20"/>
              </w:rPr>
              <w:t xml:space="preserve"> Waktu (X3), </w:t>
            </w:r>
            <w:proofErr w:type="spellStart"/>
            <w:r w:rsidRPr="001A246F">
              <w:rPr>
                <w:rFonts w:ascii="Times New Roman" w:hAnsi="Times New Roman"/>
                <w:sz w:val="20"/>
                <w:szCs w:val="20"/>
              </w:rPr>
              <w:t>Fasilitas</w:t>
            </w:r>
            <w:proofErr w:type="spellEnd"/>
            <w:r w:rsidRPr="001A246F">
              <w:rPr>
                <w:rFonts w:ascii="Times New Roman" w:hAnsi="Times New Roman"/>
                <w:sz w:val="20"/>
                <w:szCs w:val="20"/>
              </w:rPr>
              <w:t xml:space="preserve"> (X1), SDM (X2)</w:t>
            </w:r>
          </w:p>
        </w:tc>
      </w:tr>
    </w:tbl>
    <w:p w14:paraId="65FD3025" w14:textId="3B7FB929" w:rsidR="006828E9" w:rsidRPr="001A246F" w:rsidRDefault="001A246F" w:rsidP="001A246F">
      <w:pPr>
        <w:pStyle w:val="Caption"/>
        <w:ind w:left="273" w:firstLine="720"/>
        <w:jc w:val="center"/>
        <w:rPr>
          <w:rFonts w:ascii="Times New Roman" w:hAnsi="Times New Roman" w:cs="Times New Roman"/>
          <w:b/>
          <w:bCs/>
          <w:i w:val="0"/>
          <w:iCs w:val="0"/>
          <w:color w:val="auto"/>
          <w:sz w:val="20"/>
          <w:szCs w:val="20"/>
          <w:lang w:val="id-ID"/>
        </w:rPr>
      </w:pPr>
      <w:r w:rsidRPr="001A246F">
        <w:rPr>
          <w:rFonts w:ascii="Times New Roman" w:hAnsi="Times New Roman" w:cs="Times New Roman"/>
          <w:b/>
          <w:bCs/>
          <w:i w:val="0"/>
          <w:iCs w:val="0"/>
          <w:color w:val="auto"/>
          <w:sz w:val="20"/>
          <w:szCs w:val="20"/>
        </w:rPr>
        <w:t xml:space="preserve"> </w:t>
      </w:r>
      <w:proofErr w:type="spellStart"/>
      <w:r w:rsidRPr="001A246F">
        <w:rPr>
          <w:rFonts w:ascii="Times New Roman" w:hAnsi="Times New Roman" w:cs="Times New Roman"/>
          <w:b/>
          <w:bCs/>
          <w:i w:val="0"/>
          <w:iCs w:val="0"/>
          <w:color w:val="auto"/>
          <w:sz w:val="20"/>
          <w:szCs w:val="20"/>
        </w:rPr>
        <w:t>Tabel</w:t>
      </w:r>
      <w:proofErr w:type="spellEnd"/>
      <w:r w:rsidRPr="001A246F">
        <w:rPr>
          <w:rFonts w:ascii="Times New Roman" w:hAnsi="Times New Roman" w:cs="Times New Roman"/>
          <w:b/>
          <w:bCs/>
          <w:i w:val="0"/>
          <w:iCs w:val="0"/>
          <w:color w:val="auto"/>
          <w:sz w:val="20"/>
          <w:szCs w:val="20"/>
        </w:rPr>
        <w:t xml:space="preserve"> </w:t>
      </w:r>
      <w:r w:rsidRPr="001A246F">
        <w:rPr>
          <w:rFonts w:ascii="Times New Roman" w:hAnsi="Times New Roman" w:cs="Times New Roman"/>
          <w:b/>
          <w:bCs/>
          <w:i w:val="0"/>
          <w:iCs w:val="0"/>
          <w:color w:val="auto"/>
          <w:sz w:val="20"/>
          <w:szCs w:val="20"/>
        </w:rPr>
        <w:fldChar w:fldCharType="begin"/>
      </w:r>
      <w:r w:rsidRPr="001A246F">
        <w:rPr>
          <w:rFonts w:ascii="Times New Roman" w:hAnsi="Times New Roman" w:cs="Times New Roman"/>
          <w:b/>
          <w:bCs/>
          <w:i w:val="0"/>
          <w:iCs w:val="0"/>
          <w:color w:val="auto"/>
          <w:sz w:val="20"/>
          <w:szCs w:val="20"/>
        </w:rPr>
        <w:instrText xml:space="preserve"> SEQ Tabel \* ARABIC </w:instrText>
      </w:r>
      <w:r w:rsidRPr="001A246F">
        <w:rPr>
          <w:rFonts w:ascii="Times New Roman" w:hAnsi="Times New Roman" w:cs="Times New Roman"/>
          <w:b/>
          <w:bCs/>
          <w:i w:val="0"/>
          <w:iCs w:val="0"/>
          <w:color w:val="auto"/>
          <w:sz w:val="20"/>
          <w:szCs w:val="20"/>
        </w:rPr>
        <w:fldChar w:fldCharType="separate"/>
      </w:r>
      <w:r w:rsidR="00CD7E9C">
        <w:rPr>
          <w:rFonts w:ascii="Times New Roman" w:hAnsi="Times New Roman" w:cs="Times New Roman"/>
          <w:b/>
          <w:bCs/>
          <w:i w:val="0"/>
          <w:iCs w:val="0"/>
          <w:noProof/>
          <w:color w:val="auto"/>
          <w:sz w:val="20"/>
          <w:szCs w:val="20"/>
        </w:rPr>
        <w:t>9</w:t>
      </w:r>
      <w:r w:rsidRPr="001A246F">
        <w:rPr>
          <w:rFonts w:ascii="Times New Roman" w:hAnsi="Times New Roman" w:cs="Times New Roman"/>
          <w:b/>
          <w:bCs/>
          <w:i w:val="0"/>
          <w:iCs w:val="0"/>
          <w:color w:val="auto"/>
          <w:sz w:val="20"/>
          <w:szCs w:val="20"/>
        </w:rPr>
        <w:fldChar w:fldCharType="end"/>
      </w:r>
      <w:r w:rsidRPr="001A246F">
        <w:rPr>
          <w:rFonts w:ascii="Times New Roman" w:hAnsi="Times New Roman" w:cs="Times New Roman"/>
          <w:b/>
          <w:bCs/>
          <w:i w:val="0"/>
          <w:iCs w:val="0"/>
          <w:color w:val="auto"/>
          <w:sz w:val="20"/>
          <w:szCs w:val="20"/>
        </w:rPr>
        <w:t xml:space="preserve"> </w:t>
      </w:r>
      <w:r w:rsidRPr="001A246F">
        <w:rPr>
          <w:rFonts w:ascii="Times New Roman" w:hAnsi="Times New Roman" w:cs="Times New Roman"/>
          <w:b/>
          <w:bCs/>
          <w:i w:val="0"/>
          <w:iCs w:val="0"/>
          <w:color w:val="auto"/>
          <w:sz w:val="20"/>
          <w:szCs w:val="20"/>
        </w:rPr>
        <w:t xml:space="preserve">Hasil Uji </w:t>
      </w:r>
      <w:proofErr w:type="spellStart"/>
      <w:r w:rsidRPr="001A246F">
        <w:rPr>
          <w:rFonts w:ascii="Times New Roman" w:hAnsi="Times New Roman" w:cs="Times New Roman"/>
          <w:b/>
          <w:bCs/>
          <w:i w:val="0"/>
          <w:iCs w:val="0"/>
          <w:color w:val="auto"/>
          <w:sz w:val="20"/>
          <w:szCs w:val="20"/>
        </w:rPr>
        <w:t>Koefisien</w:t>
      </w:r>
      <w:proofErr w:type="spellEnd"/>
      <w:r w:rsidRPr="001A246F">
        <w:rPr>
          <w:rFonts w:ascii="Times New Roman" w:hAnsi="Times New Roman" w:cs="Times New Roman"/>
          <w:b/>
          <w:bCs/>
          <w:i w:val="0"/>
          <w:iCs w:val="0"/>
          <w:color w:val="auto"/>
          <w:sz w:val="20"/>
          <w:szCs w:val="20"/>
        </w:rPr>
        <w:t xml:space="preserve"> </w:t>
      </w:r>
      <w:proofErr w:type="spellStart"/>
      <w:r w:rsidRPr="001A246F">
        <w:rPr>
          <w:rFonts w:ascii="Times New Roman" w:hAnsi="Times New Roman" w:cs="Times New Roman"/>
          <w:b/>
          <w:bCs/>
          <w:i w:val="0"/>
          <w:iCs w:val="0"/>
          <w:color w:val="auto"/>
          <w:sz w:val="20"/>
          <w:szCs w:val="20"/>
        </w:rPr>
        <w:t>Determinasi</w:t>
      </w:r>
      <w:proofErr w:type="spellEnd"/>
    </w:p>
    <w:p w14:paraId="3D2CFAAC" w14:textId="77777777" w:rsidR="006828E9" w:rsidRPr="00032BD4" w:rsidRDefault="006828E9" w:rsidP="00032BD4">
      <w:pPr>
        <w:spacing w:line="360" w:lineRule="auto"/>
        <w:jc w:val="both"/>
        <w:rPr>
          <w:rFonts w:ascii="Times New Roman" w:hAnsi="Times New Roman"/>
          <w:sz w:val="24"/>
          <w:szCs w:val="24"/>
          <w:lang w:val="id-ID"/>
        </w:rPr>
      </w:pPr>
    </w:p>
    <w:p w14:paraId="14423F3A" w14:textId="1B228FF4" w:rsidR="006828E9" w:rsidRDefault="001A246F" w:rsidP="001A246F">
      <w:pPr>
        <w:spacing w:line="360" w:lineRule="auto"/>
        <w:jc w:val="both"/>
        <w:rPr>
          <w:rFonts w:ascii="Times New Roman" w:hAnsi="Times New Roman"/>
          <w:sz w:val="24"/>
          <w:szCs w:val="24"/>
          <w:lang w:val="id-ID"/>
        </w:rPr>
      </w:pPr>
      <w:r w:rsidRPr="00032BD4">
        <w:rPr>
          <w:rFonts w:ascii="Times New Roman" w:hAnsi="Times New Roman"/>
          <w:noProof/>
          <w:sz w:val="24"/>
          <w:szCs w:val="24"/>
          <w:lang w:val="id-ID"/>
        </w:rPr>
        <mc:AlternateContent>
          <mc:Choice Requires="wps">
            <w:drawing>
              <wp:anchor distT="0" distB="0" distL="114300" distR="114300" simplePos="0" relativeHeight="251681280" behindDoc="0" locked="0" layoutInCell="1" allowOverlap="1" wp14:anchorId="61922715" wp14:editId="089A76DB">
                <wp:simplePos x="0" y="0"/>
                <wp:positionH relativeFrom="margin">
                  <wp:posOffset>1166076</wp:posOffset>
                </wp:positionH>
                <wp:positionV relativeFrom="paragraph">
                  <wp:posOffset>148447</wp:posOffset>
                </wp:positionV>
                <wp:extent cx="4108450" cy="300990"/>
                <wp:effectExtent l="0" t="0" r="6350" b="3810"/>
                <wp:wrapNone/>
                <wp:docPr id="41" name="Text Box 41"/>
                <wp:cNvGraphicFramePr/>
                <a:graphic xmlns:a="http://schemas.openxmlformats.org/drawingml/2006/main">
                  <a:graphicData uri="http://schemas.microsoft.com/office/word/2010/wordprocessingShape">
                    <wps:wsp>
                      <wps:cNvSpPr txBox="1"/>
                      <wps:spPr>
                        <a:xfrm>
                          <a:off x="0" y="0"/>
                          <a:ext cx="4108450" cy="300990"/>
                        </a:xfrm>
                        <a:prstGeom prst="rect">
                          <a:avLst/>
                        </a:prstGeom>
                        <a:solidFill>
                          <a:schemeClr val="lt1"/>
                        </a:solidFill>
                        <a:ln w="6350">
                          <a:noFill/>
                        </a:ln>
                      </wps:spPr>
                      <wps:txbx>
                        <w:txbxContent>
                          <w:p w14:paraId="291A273B" w14:textId="77777777" w:rsidR="006828E9" w:rsidRPr="001A246F" w:rsidRDefault="006828E9" w:rsidP="006828E9">
                            <w:pPr>
                              <w:jc w:val="center"/>
                              <w:rPr>
                                <w:rFonts w:ascii="Times New Roman" w:hAnsi="Times New Roman"/>
                                <w:sz w:val="20"/>
                                <w:szCs w:val="20"/>
                              </w:rPr>
                            </w:pPr>
                            <w:proofErr w:type="spellStart"/>
                            <w:proofErr w:type="gramStart"/>
                            <w:r w:rsidRPr="001A246F">
                              <w:rPr>
                                <w:rFonts w:ascii="Times New Roman" w:hAnsi="Times New Roman"/>
                                <w:sz w:val="20"/>
                                <w:szCs w:val="20"/>
                              </w:rPr>
                              <w:t>Sumber</w:t>
                            </w:r>
                            <w:proofErr w:type="spellEnd"/>
                            <w:r w:rsidRPr="001A246F">
                              <w:rPr>
                                <w:rFonts w:ascii="Times New Roman" w:hAnsi="Times New Roman"/>
                                <w:sz w:val="20"/>
                                <w:szCs w:val="20"/>
                              </w:rPr>
                              <w:t xml:space="preserve"> :</w:t>
                            </w:r>
                            <w:proofErr w:type="gramEnd"/>
                            <w:r w:rsidRPr="001A246F">
                              <w:rPr>
                                <w:rFonts w:ascii="Times New Roman" w:hAnsi="Times New Roman"/>
                                <w:sz w:val="20"/>
                                <w:szCs w:val="20"/>
                              </w:rPr>
                              <w:t xml:space="preserve"> Data Primer yang </w:t>
                            </w:r>
                            <w:proofErr w:type="spellStart"/>
                            <w:r w:rsidRPr="001A246F">
                              <w:rPr>
                                <w:rFonts w:ascii="Times New Roman" w:hAnsi="Times New Roman"/>
                                <w:sz w:val="20"/>
                                <w:szCs w:val="20"/>
                              </w:rPr>
                              <w:t>Diolah</w:t>
                            </w:r>
                            <w:proofErr w:type="spellEnd"/>
                            <w:r w:rsidRPr="001A246F">
                              <w:rPr>
                                <w:rFonts w:ascii="Times New Roman" w:hAnsi="Times New Roman"/>
                                <w:sz w:val="20"/>
                                <w:szCs w:val="20"/>
                              </w:rPr>
                              <w:t xml:space="preserve">, 2023. </w:t>
                            </w:r>
                            <w:r w:rsidRPr="001A246F">
                              <w:rPr>
                                <w:rFonts w:ascii="Times New Roman" w:hAnsi="Times New Roman"/>
                                <w:i/>
                                <w:sz w:val="20"/>
                                <w:szCs w:val="20"/>
                              </w:rPr>
                              <w:t>(Output SPSS V.25)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22715" id="Text Box 41" o:spid="_x0000_s1041" type="#_x0000_t202" style="position:absolute;left:0;text-align:left;margin-left:91.8pt;margin-top:11.7pt;width:323.5pt;height:23.7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" fillcolor="white [3201]" stroked="f" strokeweight=".5pt">
                <v:textbox>
                  <w:txbxContent>
                    <w:p w14:paraId="291A273B" w14:textId="77777777" w:rsidR="006828E9" w:rsidRPr="001A246F" w:rsidRDefault="006828E9" w:rsidP="006828E9">
                      <w:pPr>
                        <w:jc w:val="center"/>
                        <w:rPr>
                          <w:rFonts w:ascii="Times New Roman" w:hAnsi="Times New Roman"/>
                          <w:sz w:val="20"/>
                          <w:szCs w:val="20"/>
                        </w:rPr>
                      </w:pPr>
                      <w:proofErr w:type="spellStart"/>
                      <w:proofErr w:type="gramStart"/>
                      <w:r w:rsidRPr="001A246F">
                        <w:rPr>
                          <w:rFonts w:ascii="Times New Roman" w:hAnsi="Times New Roman"/>
                          <w:sz w:val="20"/>
                          <w:szCs w:val="20"/>
                        </w:rPr>
                        <w:t>Sumber</w:t>
                      </w:r>
                      <w:proofErr w:type="spellEnd"/>
                      <w:r w:rsidRPr="001A246F">
                        <w:rPr>
                          <w:rFonts w:ascii="Times New Roman" w:hAnsi="Times New Roman"/>
                          <w:sz w:val="20"/>
                          <w:szCs w:val="20"/>
                        </w:rPr>
                        <w:t xml:space="preserve"> :</w:t>
                      </w:r>
                      <w:proofErr w:type="gramEnd"/>
                      <w:r w:rsidRPr="001A246F">
                        <w:rPr>
                          <w:rFonts w:ascii="Times New Roman" w:hAnsi="Times New Roman"/>
                          <w:sz w:val="20"/>
                          <w:szCs w:val="20"/>
                        </w:rPr>
                        <w:t xml:space="preserve"> Data Primer yang </w:t>
                      </w:r>
                      <w:proofErr w:type="spellStart"/>
                      <w:r w:rsidRPr="001A246F">
                        <w:rPr>
                          <w:rFonts w:ascii="Times New Roman" w:hAnsi="Times New Roman"/>
                          <w:sz w:val="20"/>
                          <w:szCs w:val="20"/>
                        </w:rPr>
                        <w:t>Diolah</w:t>
                      </w:r>
                      <w:proofErr w:type="spellEnd"/>
                      <w:r w:rsidRPr="001A246F">
                        <w:rPr>
                          <w:rFonts w:ascii="Times New Roman" w:hAnsi="Times New Roman"/>
                          <w:sz w:val="20"/>
                          <w:szCs w:val="20"/>
                        </w:rPr>
                        <w:t xml:space="preserve">, 2023. </w:t>
                      </w:r>
                      <w:r w:rsidRPr="001A246F">
                        <w:rPr>
                          <w:rFonts w:ascii="Times New Roman" w:hAnsi="Times New Roman"/>
                          <w:i/>
                          <w:sz w:val="20"/>
                          <w:szCs w:val="20"/>
                        </w:rPr>
                        <w:t>(Output SPSS V.25)</w:t>
                      </w:r>
                    </w:p>
                  </w:txbxContent>
                </v:textbox>
                <w10:wrap anchorx="margin"/>
              </v:shape>
            </w:pict>
          </mc:Fallback>
        </mc:AlternateContent>
      </w:r>
    </w:p>
    <w:p w14:paraId="17F94C19" w14:textId="77777777" w:rsidR="001A246F" w:rsidRPr="001A246F" w:rsidRDefault="001A246F" w:rsidP="001A246F">
      <w:pPr>
        <w:spacing w:line="360" w:lineRule="auto"/>
        <w:jc w:val="both"/>
        <w:rPr>
          <w:rFonts w:ascii="Times New Roman" w:hAnsi="Times New Roman"/>
          <w:sz w:val="4"/>
          <w:szCs w:val="4"/>
          <w:lang w:val="id-ID"/>
        </w:rPr>
      </w:pPr>
    </w:p>
    <w:p w14:paraId="5EC53211" w14:textId="54FFDF3C" w:rsidR="00CD7E9C" w:rsidRPr="00D84801" w:rsidRDefault="006828E9" w:rsidP="00D84801">
      <w:pPr>
        <w:pStyle w:val="ListParagraph"/>
        <w:spacing w:after="0" w:line="360" w:lineRule="auto"/>
        <w:ind w:left="709"/>
        <w:jc w:val="both"/>
        <w:rPr>
          <w:rFonts w:ascii="Times New Roman" w:hAnsi="Times New Roman"/>
          <w:sz w:val="24"/>
          <w:szCs w:val="24"/>
          <w:lang w:val="id-ID"/>
        </w:rPr>
      </w:pPr>
      <w:r w:rsidRPr="00032BD4">
        <w:rPr>
          <w:rFonts w:ascii="Times New Roman" w:hAnsi="Times New Roman"/>
          <w:sz w:val="24"/>
          <w:szCs w:val="24"/>
          <w:lang w:val="id-ID"/>
        </w:rPr>
        <w:t xml:space="preserve">Atas informasi </w:t>
      </w:r>
      <w:proofErr w:type="spellStart"/>
      <w:r w:rsidRPr="00032BD4">
        <w:rPr>
          <w:rFonts w:ascii="Times New Roman" w:hAnsi="Times New Roman"/>
          <w:sz w:val="24"/>
          <w:szCs w:val="24"/>
          <w:lang w:val="id-ID"/>
        </w:rPr>
        <w:t>diatas</w:t>
      </w:r>
      <w:proofErr w:type="spellEnd"/>
      <w:r w:rsidRPr="00032BD4">
        <w:rPr>
          <w:rFonts w:ascii="Times New Roman" w:hAnsi="Times New Roman"/>
          <w:sz w:val="24"/>
          <w:szCs w:val="24"/>
          <w:lang w:val="id-ID"/>
        </w:rPr>
        <w:t>, didapatkan nilai R2 yakni 0,5</w:t>
      </w:r>
      <w:r w:rsidRPr="00032BD4">
        <w:rPr>
          <w:rFonts w:ascii="Times New Roman" w:hAnsi="Times New Roman"/>
          <w:sz w:val="24"/>
          <w:szCs w:val="24"/>
        </w:rPr>
        <w:t>54</w:t>
      </w:r>
      <w:r w:rsidRPr="00032BD4">
        <w:rPr>
          <w:rFonts w:ascii="Times New Roman" w:hAnsi="Times New Roman"/>
          <w:sz w:val="24"/>
          <w:szCs w:val="24"/>
          <w:lang w:val="id-ID"/>
        </w:rPr>
        <w:t>. Nilai tersebut mengindikasikan sekitar 5</w:t>
      </w:r>
      <w:r w:rsidRPr="00032BD4">
        <w:rPr>
          <w:rFonts w:ascii="Times New Roman" w:hAnsi="Times New Roman"/>
          <w:sz w:val="24"/>
          <w:szCs w:val="24"/>
        </w:rPr>
        <w:t>5</w:t>
      </w:r>
      <w:r w:rsidRPr="00032BD4">
        <w:rPr>
          <w:rFonts w:ascii="Times New Roman" w:hAnsi="Times New Roman"/>
          <w:sz w:val="24"/>
          <w:szCs w:val="24"/>
          <w:lang w:val="id-ID"/>
        </w:rPr>
        <w:t>,</w:t>
      </w:r>
      <w:r w:rsidRPr="00032BD4">
        <w:rPr>
          <w:rFonts w:ascii="Times New Roman" w:hAnsi="Times New Roman"/>
          <w:sz w:val="24"/>
          <w:szCs w:val="24"/>
        </w:rPr>
        <w:t>4</w:t>
      </w:r>
      <w:r w:rsidRPr="00032BD4">
        <w:rPr>
          <w:rFonts w:ascii="Times New Roman" w:hAnsi="Times New Roman"/>
          <w:sz w:val="24"/>
          <w:szCs w:val="24"/>
          <w:lang w:val="id-ID"/>
        </w:rPr>
        <w:t>%</w:t>
      </w:r>
      <w:r w:rsidRPr="00032BD4">
        <w:rPr>
          <w:rFonts w:ascii="Times New Roman" w:hAnsi="Times New Roman"/>
          <w:sz w:val="24"/>
          <w:szCs w:val="24"/>
        </w:rPr>
        <w:t xml:space="preserve"> </w:t>
      </w:r>
      <w:r w:rsidRPr="00032BD4">
        <w:rPr>
          <w:rFonts w:ascii="Times New Roman" w:hAnsi="Times New Roman"/>
          <w:sz w:val="24"/>
          <w:szCs w:val="24"/>
          <w:lang w:val="id-ID"/>
        </w:rPr>
        <w:t>variasi dalam produktivitas bongkar muat, dapat diungkapkan oleh variasi dalam variabel fasilitas, SDM, dan waktu. Lalu sekitar 44,6% sisanya</w:t>
      </w:r>
      <w:r w:rsidRPr="00032BD4">
        <w:rPr>
          <w:rFonts w:ascii="Times New Roman" w:hAnsi="Times New Roman"/>
          <w:sz w:val="24"/>
          <w:szCs w:val="24"/>
        </w:rPr>
        <w:t xml:space="preserve"> </w:t>
      </w:r>
      <w:proofErr w:type="spellStart"/>
      <w:r w:rsidRPr="00032BD4">
        <w:rPr>
          <w:rFonts w:ascii="Times New Roman" w:hAnsi="Times New Roman"/>
          <w:sz w:val="24"/>
          <w:szCs w:val="24"/>
        </w:rPr>
        <w:t>dipengaruhi</w:t>
      </w:r>
      <w:proofErr w:type="spellEnd"/>
      <w:r w:rsidRPr="00032BD4">
        <w:rPr>
          <w:rFonts w:ascii="Times New Roman" w:hAnsi="Times New Roman"/>
          <w:sz w:val="24"/>
          <w:szCs w:val="24"/>
        </w:rPr>
        <w:t xml:space="preserve"> </w:t>
      </w:r>
      <w:r w:rsidRPr="00032BD4">
        <w:rPr>
          <w:rFonts w:ascii="Times New Roman" w:hAnsi="Times New Roman"/>
          <w:sz w:val="24"/>
          <w:szCs w:val="24"/>
          <w:lang w:val="id-ID"/>
        </w:rPr>
        <w:t xml:space="preserve">oleh faktor lain </w:t>
      </w:r>
      <w:proofErr w:type="spellStart"/>
      <w:r w:rsidRPr="00032BD4">
        <w:rPr>
          <w:rFonts w:ascii="Times New Roman" w:hAnsi="Times New Roman"/>
          <w:sz w:val="24"/>
          <w:szCs w:val="24"/>
          <w:lang w:val="id-ID"/>
        </w:rPr>
        <w:t>diluar</w:t>
      </w:r>
      <w:proofErr w:type="spellEnd"/>
      <w:r w:rsidRPr="00032BD4">
        <w:rPr>
          <w:rFonts w:ascii="Times New Roman" w:hAnsi="Times New Roman"/>
          <w:sz w:val="24"/>
          <w:szCs w:val="24"/>
          <w:lang w:val="id-ID"/>
        </w:rPr>
        <w:t xml:space="preserve"> penelitian</w:t>
      </w:r>
      <w:r w:rsidRPr="00032BD4">
        <w:rPr>
          <w:rFonts w:ascii="Times New Roman" w:hAnsi="Times New Roman"/>
          <w:sz w:val="24"/>
          <w:szCs w:val="24"/>
        </w:rPr>
        <w:t xml:space="preserve"> </w:t>
      </w:r>
      <w:proofErr w:type="spellStart"/>
      <w:r w:rsidRPr="00032BD4">
        <w:rPr>
          <w:rFonts w:ascii="Times New Roman" w:hAnsi="Times New Roman"/>
          <w:sz w:val="24"/>
          <w:szCs w:val="24"/>
        </w:rPr>
        <w:t>seperti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cuaca</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pengurusan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dokumen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ketepatan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posisi</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pemberhentian</w:t>
      </w:r>
      <w:proofErr w:type="spellEnd"/>
      <w:r w:rsidRPr="00032BD4">
        <w:rPr>
          <w:rFonts w:ascii="Times New Roman" w:hAnsi="Times New Roman"/>
          <w:sz w:val="24"/>
          <w:szCs w:val="24"/>
        </w:rPr>
        <w:t xml:space="preserve"> </w:t>
      </w:r>
      <w:proofErr w:type="spellStart"/>
      <w:r w:rsidRPr="00032BD4">
        <w:rPr>
          <w:rFonts w:ascii="Times New Roman" w:hAnsi="Times New Roman"/>
          <w:sz w:val="24"/>
          <w:szCs w:val="24"/>
        </w:rPr>
        <w:t>kereta</w:t>
      </w:r>
      <w:proofErr w:type="spellEnd"/>
      <w:r w:rsidRPr="00032BD4">
        <w:rPr>
          <w:rFonts w:ascii="Times New Roman" w:hAnsi="Times New Roman"/>
          <w:sz w:val="24"/>
          <w:szCs w:val="24"/>
        </w:rPr>
        <w:t xml:space="preserve">, dan </w:t>
      </w:r>
      <w:proofErr w:type="spellStart"/>
      <w:r w:rsidRPr="00032BD4">
        <w:rPr>
          <w:rFonts w:ascii="Times New Roman" w:hAnsi="Times New Roman"/>
          <w:sz w:val="24"/>
          <w:szCs w:val="24"/>
        </w:rPr>
        <w:t>sebagainya</w:t>
      </w:r>
      <w:proofErr w:type="spellEnd"/>
      <w:r w:rsidRPr="00032BD4">
        <w:rPr>
          <w:rFonts w:ascii="Times New Roman" w:hAnsi="Times New Roman"/>
          <w:sz w:val="24"/>
          <w:szCs w:val="24"/>
          <w:lang w:val="id-ID"/>
        </w:rPr>
        <w:t xml:space="preserve">. Maka ditarik kesimpulan bahwa kontribusi ketiga variabel bebas </w:t>
      </w:r>
      <w:proofErr w:type="spellStart"/>
      <w:r w:rsidRPr="00032BD4">
        <w:rPr>
          <w:rFonts w:ascii="Times New Roman" w:hAnsi="Times New Roman"/>
          <w:sz w:val="24"/>
          <w:szCs w:val="24"/>
          <w:lang w:val="id-ID"/>
        </w:rPr>
        <w:t>diatas</w:t>
      </w:r>
      <w:proofErr w:type="spellEnd"/>
      <w:r w:rsidRPr="00032BD4">
        <w:rPr>
          <w:rFonts w:ascii="Times New Roman" w:hAnsi="Times New Roman"/>
          <w:sz w:val="24"/>
          <w:szCs w:val="24"/>
          <w:lang w:val="id-ID"/>
        </w:rPr>
        <w:t xml:space="preserve"> cukup signifikan dalam mengungkapkan variasi pada produktivitas bongkar muat, meskipun terdapat variabel lainnya yang juga mempengaruhi.</w:t>
      </w:r>
    </w:p>
    <w:p w14:paraId="06E94B39" w14:textId="6CD04468" w:rsidR="00CD7E9C" w:rsidRDefault="00CD7E9C" w:rsidP="00CD7E9C">
      <w:pPr>
        <w:pStyle w:val="ListParagraph"/>
        <w:spacing w:after="0" w:line="360" w:lineRule="auto"/>
        <w:ind w:left="709"/>
        <w:jc w:val="both"/>
        <w:rPr>
          <w:rFonts w:ascii="Times New Roman" w:hAnsi="Times New Roman"/>
          <w:b/>
          <w:bCs/>
          <w:sz w:val="24"/>
          <w:szCs w:val="24"/>
        </w:rPr>
      </w:pPr>
      <w:proofErr w:type="spellStart"/>
      <w:r w:rsidRPr="00CD7E9C">
        <w:rPr>
          <w:rFonts w:ascii="Times New Roman" w:hAnsi="Times New Roman"/>
          <w:b/>
          <w:bCs/>
          <w:sz w:val="24"/>
          <w:szCs w:val="24"/>
        </w:rPr>
        <w:lastRenderedPageBreak/>
        <w:t>Pembahasan</w:t>
      </w:r>
      <w:proofErr w:type="spellEnd"/>
    </w:p>
    <w:p w14:paraId="1CA645C0" w14:textId="77777777" w:rsidR="00CD7E9C" w:rsidRDefault="00CD7E9C" w:rsidP="00CD7E9C">
      <w:pPr>
        <w:spacing w:line="360" w:lineRule="auto"/>
        <w:ind w:left="709" w:firstLine="426"/>
        <w:jc w:val="both"/>
        <w:rPr>
          <w:rFonts w:ascii="Times New Roman" w:hAnsi="Times New Roman"/>
          <w:sz w:val="24"/>
          <w:szCs w:val="24"/>
          <w:lang w:val="id-ID"/>
        </w:rPr>
      </w:pPr>
      <w:r w:rsidRPr="00C27C2E">
        <w:rPr>
          <w:rFonts w:ascii="Times New Roman" w:hAnsi="Times New Roman"/>
          <w:sz w:val="24"/>
          <w:szCs w:val="24"/>
          <w:lang w:val="id-ID"/>
        </w:rPr>
        <w:t>Penelitian ini menyoroti pentingnya memperhatikan beberapa aspek krusial guna meningkatkan produktivitas pada proses bongkar muat angkutan retail, seperti contohnya fasilitas</w:t>
      </w:r>
      <w:r>
        <w:rPr>
          <w:rFonts w:ascii="Times New Roman" w:hAnsi="Times New Roman"/>
          <w:sz w:val="24"/>
          <w:szCs w:val="24"/>
        </w:rPr>
        <w:t xml:space="preserve">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Pr>
          <w:rFonts w:ascii="Times New Roman" w:hAnsi="Times New Roman"/>
          <w:sz w:val="24"/>
          <w:szCs w:val="24"/>
        </w:rPr>
        <w:t xml:space="preserve"> (X1)</w:t>
      </w:r>
      <w:r w:rsidRPr="00C27C2E">
        <w:rPr>
          <w:rFonts w:ascii="Times New Roman" w:hAnsi="Times New Roman"/>
          <w:sz w:val="24"/>
          <w:szCs w:val="24"/>
          <w:lang w:val="id-ID"/>
        </w:rPr>
        <w:t>, sumber daya manusia</w:t>
      </w:r>
      <w:r>
        <w:rPr>
          <w:rFonts w:ascii="Times New Roman" w:hAnsi="Times New Roman"/>
          <w:sz w:val="24"/>
          <w:szCs w:val="24"/>
        </w:rPr>
        <w:t xml:space="preserve">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Pr>
          <w:rFonts w:ascii="Times New Roman" w:hAnsi="Times New Roman"/>
          <w:sz w:val="24"/>
          <w:szCs w:val="24"/>
        </w:rPr>
        <w:t xml:space="preserve"> (X2)</w:t>
      </w:r>
      <w:r w:rsidRPr="00C27C2E">
        <w:rPr>
          <w:rFonts w:ascii="Times New Roman" w:hAnsi="Times New Roman"/>
          <w:sz w:val="24"/>
          <w:szCs w:val="24"/>
          <w:lang w:val="id-ID"/>
        </w:rPr>
        <w:t>, dan waktu</w:t>
      </w:r>
      <w:r>
        <w:rPr>
          <w:rFonts w:ascii="Times New Roman" w:hAnsi="Times New Roman"/>
          <w:sz w:val="24"/>
          <w:szCs w:val="24"/>
        </w:rPr>
        <w:t xml:space="preserve">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Pr>
          <w:rFonts w:ascii="Times New Roman" w:hAnsi="Times New Roman"/>
          <w:sz w:val="24"/>
          <w:szCs w:val="24"/>
        </w:rPr>
        <w:t xml:space="preserve"> (X3)</w:t>
      </w:r>
      <w:r w:rsidRPr="00C27C2E">
        <w:rPr>
          <w:rFonts w:ascii="Times New Roman" w:hAnsi="Times New Roman"/>
          <w:sz w:val="24"/>
          <w:szCs w:val="24"/>
          <w:lang w:val="id-ID"/>
        </w:rPr>
        <w:t>. Ketiga variabel ini secara simultan berpengaruh positif</w:t>
      </w:r>
      <w:r>
        <w:rPr>
          <w:rFonts w:ascii="Times New Roman" w:hAnsi="Times New Roman"/>
          <w:sz w:val="24"/>
          <w:szCs w:val="24"/>
        </w:rPr>
        <w:t xml:space="preserve"> </w:t>
      </w:r>
      <w:r w:rsidRPr="00C27C2E">
        <w:rPr>
          <w:rFonts w:ascii="Times New Roman" w:hAnsi="Times New Roman"/>
          <w:sz w:val="24"/>
          <w:szCs w:val="24"/>
          <w:lang w:val="id-ID"/>
        </w:rPr>
        <w:t>terhadap variabel produktivitas bongkar muat</w:t>
      </w:r>
      <w:r>
        <w:rPr>
          <w:rFonts w:ascii="Times New Roman" w:hAnsi="Times New Roman"/>
          <w:sz w:val="24"/>
          <w:szCs w:val="24"/>
        </w:rPr>
        <w:t xml:space="preserve"> (Y)</w:t>
      </w:r>
      <w:r w:rsidRPr="00C27C2E">
        <w:rPr>
          <w:rFonts w:ascii="Times New Roman" w:hAnsi="Times New Roman"/>
          <w:sz w:val="24"/>
          <w:szCs w:val="24"/>
          <w:lang w:val="id-ID"/>
        </w:rPr>
        <w:t xml:space="preserve">. Melalui uji statistik yang telah dilaksanakan, ditemukan F hitung bernilai 14,931, </w:t>
      </w:r>
      <w:proofErr w:type="spellStart"/>
      <w:r w:rsidRPr="00C27C2E">
        <w:rPr>
          <w:rFonts w:ascii="Times New Roman" w:hAnsi="Times New Roman"/>
          <w:sz w:val="24"/>
          <w:szCs w:val="24"/>
          <w:lang w:val="id-ID"/>
        </w:rPr>
        <w:t>dimana</w:t>
      </w:r>
      <w:proofErr w:type="spellEnd"/>
      <w:r w:rsidRPr="00C27C2E">
        <w:rPr>
          <w:rFonts w:ascii="Times New Roman" w:hAnsi="Times New Roman"/>
          <w:sz w:val="24"/>
          <w:szCs w:val="24"/>
          <w:lang w:val="id-ID"/>
        </w:rPr>
        <w:t xml:space="preserve"> nilai tersebut melebihi F tabel yakni 3,252. </w:t>
      </w:r>
      <w:proofErr w:type="spellStart"/>
      <w:r w:rsidRPr="00C27C2E">
        <w:rPr>
          <w:rFonts w:ascii="Times New Roman" w:hAnsi="Times New Roman"/>
          <w:sz w:val="24"/>
          <w:szCs w:val="24"/>
          <w:lang w:val="id-ID"/>
        </w:rPr>
        <w:t>Disamping</w:t>
      </w:r>
      <w:proofErr w:type="spellEnd"/>
      <w:r w:rsidRPr="00C27C2E">
        <w:rPr>
          <w:rFonts w:ascii="Times New Roman" w:hAnsi="Times New Roman"/>
          <w:sz w:val="24"/>
          <w:szCs w:val="24"/>
          <w:lang w:val="id-ID"/>
        </w:rPr>
        <w:t xml:space="preserve"> itu signifikansi bernilai 0,000, </w:t>
      </w:r>
      <w:proofErr w:type="spellStart"/>
      <w:r w:rsidRPr="00C27C2E">
        <w:rPr>
          <w:rFonts w:ascii="Times New Roman" w:hAnsi="Times New Roman"/>
          <w:sz w:val="24"/>
          <w:szCs w:val="24"/>
          <w:lang w:val="id-ID"/>
        </w:rPr>
        <w:t>dimana</w:t>
      </w:r>
      <w:proofErr w:type="spellEnd"/>
      <w:r w:rsidRPr="00C27C2E">
        <w:rPr>
          <w:rFonts w:ascii="Times New Roman" w:hAnsi="Times New Roman"/>
          <w:sz w:val="24"/>
          <w:szCs w:val="24"/>
          <w:lang w:val="id-ID"/>
        </w:rPr>
        <w:t xml:space="preserve"> berada </w:t>
      </w:r>
      <w:proofErr w:type="spellStart"/>
      <w:r w:rsidRPr="00C27C2E">
        <w:rPr>
          <w:rFonts w:ascii="Times New Roman" w:hAnsi="Times New Roman"/>
          <w:sz w:val="24"/>
          <w:szCs w:val="24"/>
          <w:lang w:val="id-ID"/>
        </w:rPr>
        <w:t>dibawah</w:t>
      </w:r>
      <w:proofErr w:type="spellEnd"/>
      <w:r w:rsidRPr="00C27C2E">
        <w:rPr>
          <w:rFonts w:ascii="Times New Roman" w:hAnsi="Times New Roman"/>
          <w:sz w:val="24"/>
          <w:szCs w:val="24"/>
          <w:lang w:val="id-ID"/>
        </w:rPr>
        <w:t xml:space="preserve"> </w:t>
      </w:r>
      <w:proofErr w:type="spellStart"/>
      <w:r w:rsidRPr="00C27C2E">
        <w:rPr>
          <w:rFonts w:ascii="Times New Roman" w:hAnsi="Times New Roman"/>
          <w:i/>
          <w:iCs/>
          <w:sz w:val="24"/>
          <w:szCs w:val="24"/>
          <w:lang w:val="id-ID"/>
        </w:rPr>
        <w:t>alpha</w:t>
      </w:r>
      <w:proofErr w:type="spellEnd"/>
      <w:r w:rsidRPr="00C27C2E">
        <w:rPr>
          <w:rFonts w:ascii="Times New Roman" w:hAnsi="Times New Roman"/>
          <w:sz w:val="24"/>
          <w:szCs w:val="24"/>
          <w:lang w:val="id-ID"/>
        </w:rPr>
        <w:t xml:space="preserve"> 0,05. Hal tersebut mengindikasikan semua variabel bebas yang meliputi fasilitas</w:t>
      </w:r>
      <w:r>
        <w:rPr>
          <w:rFonts w:ascii="Times New Roman" w:hAnsi="Times New Roman"/>
          <w:sz w:val="24"/>
          <w:szCs w:val="24"/>
        </w:rPr>
        <w:t xml:space="preserve">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sidRPr="00C27C2E">
        <w:rPr>
          <w:rFonts w:ascii="Times New Roman" w:hAnsi="Times New Roman"/>
          <w:sz w:val="24"/>
          <w:szCs w:val="24"/>
          <w:lang w:val="id-ID"/>
        </w:rPr>
        <w:t>, SDM</w:t>
      </w:r>
      <w:r>
        <w:rPr>
          <w:rFonts w:ascii="Times New Roman" w:hAnsi="Times New Roman"/>
          <w:sz w:val="24"/>
          <w:szCs w:val="24"/>
        </w:rPr>
        <w:t xml:space="preserve">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sidRPr="00C27C2E">
        <w:rPr>
          <w:rFonts w:ascii="Times New Roman" w:hAnsi="Times New Roman"/>
          <w:sz w:val="24"/>
          <w:szCs w:val="24"/>
          <w:lang w:val="id-ID"/>
        </w:rPr>
        <w:t xml:space="preserve">, dan waktu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Pr>
          <w:rFonts w:ascii="Times New Roman" w:hAnsi="Times New Roman"/>
          <w:sz w:val="24"/>
          <w:szCs w:val="24"/>
        </w:rPr>
        <w:t xml:space="preserve"> </w:t>
      </w:r>
      <w:r w:rsidRPr="00C27C2E">
        <w:rPr>
          <w:rFonts w:ascii="Times New Roman" w:hAnsi="Times New Roman"/>
          <w:sz w:val="24"/>
          <w:szCs w:val="24"/>
          <w:lang w:val="id-ID"/>
        </w:rPr>
        <w:t xml:space="preserve">memiliki keterkaitan yang signifikan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simultan</w:t>
      </w:r>
      <w:proofErr w:type="spellEnd"/>
      <w:r>
        <w:rPr>
          <w:rFonts w:ascii="Times New Roman" w:hAnsi="Times New Roman"/>
          <w:sz w:val="24"/>
          <w:szCs w:val="24"/>
        </w:rPr>
        <w:t xml:space="preserve"> </w:t>
      </w:r>
      <w:r w:rsidRPr="00C27C2E">
        <w:rPr>
          <w:rFonts w:ascii="Times New Roman" w:hAnsi="Times New Roman"/>
          <w:sz w:val="24"/>
          <w:szCs w:val="24"/>
          <w:lang w:val="id-ID"/>
        </w:rPr>
        <w:t>dengan variabel produktivitas</w:t>
      </w:r>
      <w:r>
        <w:rPr>
          <w:rFonts w:ascii="Times New Roman" w:hAnsi="Times New Roman"/>
          <w:sz w:val="24"/>
          <w:szCs w:val="24"/>
        </w:rPr>
        <w:t xml:space="preserve">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Pr>
          <w:rFonts w:ascii="Times New Roman" w:hAnsi="Times New Roman"/>
          <w:sz w:val="24"/>
          <w:szCs w:val="24"/>
        </w:rPr>
        <w:t xml:space="preserve"> (Y)</w:t>
      </w:r>
      <w:r w:rsidRPr="00C27C2E">
        <w:rPr>
          <w:rFonts w:ascii="Times New Roman" w:hAnsi="Times New Roman"/>
          <w:sz w:val="24"/>
          <w:szCs w:val="24"/>
          <w:lang w:val="id-ID"/>
        </w:rPr>
        <w:t>. Oleh karena itu, pada penelitian ini hipotesis ke</w:t>
      </w:r>
      <w:r w:rsidRPr="00261140">
        <w:rPr>
          <w:rFonts w:ascii="Times New Roman" w:hAnsi="Times New Roman"/>
          <w:sz w:val="24"/>
          <w:szCs w:val="24"/>
          <w:lang w:val="id-ID"/>
        </w:rPr>
        <w:t>dua</w:t>
      </w:r>
      <w:r w:rsidRPr="00C27C2E">
        <w:rPr>
          <w:rFonts w:ascii="Times New Roman" w:hAnsi="Times New Roman"/>
          <w:sz w:val="24"/>
          <w:szCs w:val="24"/>
          <w:lang w:val="id-ID"/>
        </w:rPr>
        <w:t xml:space="preserve"> (H</w:t>
      </w:r>
      <w:r w:rsidRPr="00261140">
        <w:rPr>
          <w:rFonts w:ascii="Times New Roman" w:hAnsi="Times New Roman"/>
          <w:sz w:val="24"/>
          <w:szCs w:val="24"/>
          <w:lang w:val="id-ID"/>
        </w:rPr>
        <w:t>2</w:t>
      </w:r>
      <w:r w:rsidRPr="00C27C2E">
        <w:rPr>
          <w:rFonts w:ascii="Times New Roman" w:hAnsi="Times New Roman"/>
          <w:sz w:val="24"/>
          <w:szCs w:val="24"/>
          <w:lang w:val="id-ID"/>
        </w:rPr>
        <w:t>) dapat diterima.</w:t>
      </w:r>
    </w:p>
    <w:p w14:paraId="4CDABA5A" w14:textId="7E2BEAC7" w:rsidR="00D84801" w:rsidRPr="00C27C2E" w:rsidRDefault="00CD7E9C" w:rsidP="00D84801">
      <w:pPr>
        <w:spacing w:line="360" w:lineRule="auto"/>
        <w:ind w:left="709" w:firstLine="426"/>
        <w:jc w:val="both"/>
        <w:rPr>
          <w:rFonts w:ascii="Times New Roman" w:hAnsi="Times New Roman"/>
          <w:sz w:val="24"/>
          <w:szCs w:val="24"/>
          <w:lang w:val="id-ID"/>
        </w:rPr>
      </w:pPr>
      <w:r w:rsidRPr="00C27C2E">
        <w:rPr>
          <w:rFonts w:ascii="Times New Roman" w:hAnsi="Times New Roman"/>
          <w:sz w:val="24"/>
          <w:szCs w:val="24"/>
          <w:lang w:val="id-ID"/>
        </w:rPr>
        <w:t xml:space="preserve">Setelah melakukan uji statistik, ditemui hasil koefisien variabel fasilitas </w:t>
      </w:r>
      <w:r w:rsidRPr="00261140">
        <w:rPr>
          <w:rFonts w:ascii="Times New Roman" w:hAnsi="Times New Roman"/>
          <w:sz w:val="24"/>
          <w:szCs w:val="24"/>
          <w:lang w:val="id-ID"/>
        </w:rPr>
        <w:t xml:space="preserve">bongkar muat (X1) </w:t>
      </w:r>
      <w:r w:rsidRPr="00C27C2E">
        <w:rPr>
          <w:rFonts w:ascii="Times New Roman" w:hAnsi="Times New Roman"/>
          <w:sz w:val="24"/>
          <w:szCs w:val="24"/>
          <w:lang w:val="id-ID"/>
        </w:rPr>
        <w:t xml:space="preserve">yakni 0,521, lalu koefisien regresi untuk variabel sumber daya manusia </w:t>
      </w:r>
      <w:r w:rsidRPr="00261140">
        <w:rPr>
          <w:rFonts w:ascii="Times New Roman" w:hAnsi="Times New Roman"/>
          <w:sz w:val="24"/>
          <w:szCs w:val="24"/>
          <w:lang w:val="id-ID"/>
        </w:rPr>
        <w:t xml:space="preserve">bongkar muat (X2) </w:t>
      </w:r>
      <w:r w:rsidRPr="00C27C2E">
        <w:rPr>
          <w:rFonts w:ascii="Times New Roman" w:hAnsi="Times New Roman"/>
          <w:sz w:val="24"/>
          <w:szCs w:val="24"/>
          <w:lang w:val="id-ID"/>
        </w:rPr>
        <w:t xml:space="preserve">adalah 0,338, dan terakhir koefisien regresi variabel waktu </w:t>
      </w:r>
      <w:r w:rsidRPr="00261140">
        <w:rPr>
          <w:rFonts w:ascii="Times New Roman" w:hAnsi="Times New Roman"/>
          <w:sz w:val="24"/>
          <w:szCs w:val="24"/>
          <w:lang w:val="id-ID"/>
        </w:rPr>
        <w:t xml:space="preserve">bongkar muat (X3) </w:t>
      </w:r>
      <w:r w:rsidRPr="00C27C2E">
        <w:rPr>
          <w:rFonts w:ascii="Times New Roman" w:hAnsi="Times New Roman"/>
          <w:sz w:val="24"/>
          <w:szCs w:val="24"/>
          <w:lang w:val="id-ID"/>
        </w:rPr>
        <w:t xml:space="preserve">bernilai 0,343. Dalam konteks ini, karena seluruh variabel memiliki koefisien positif, hal itu memperlihatkan </w:t>
      </w:r>
      <w:proofErr w:type="spellStart"/>
      <w:r>
        <w:rPr>
          <w:rFonts w:ascii="Times New Roman" w:hAnsi="Times New Roman"/>
          <w:sz w:val="24"/>
          <w:szCs w:val="24"/>
        </w:rPr>
        <w:t>bahwa</w:t>
      </w:r>
      <w:proofErr w:type="spellEnd"/>
      <w:r>
        <w:rPr>
          <w:rFonts w:ascii="Times New Roman" w:hAnsi="Times New Roman"/>
          <w:sz w:val="24"/>
          <w:szCs w:val="24"/>
        </w:rPr>
        <w:t xml:space="preserve"> </w:t>
      </w:r>
      <w:r w:rsidRPr="00C27C2E">
        <w:rPr>
          <w:rFonts w:ascii="Times New Roman" w:hAnsi="Times New Roman"/>
          <w:sz w:val="24"/>
          <w:szCs w:val="24"/>
          <w:lang w:val="id-ID"/>
        </w:rPr>
        <w:t xml:space="preserve">terdapat indikasi korelasi yang positif antara </w:t>
      </w:r>
      <w:proofErr w:type="spellStart"/>
      <w:r w:rsidRPr="00C27C2E">
        <w:rPr>
          <w:rFonts w:ascii="Times New Roman" w:hAnsi="Times New Roman"/>
          <w:i/>
          <w:iCs/>
          <w:sz w:val="24"/>
          <w:szCs w:val="24"/>
          <w:lang w:val="id-ID"/>
        </w:rPr>
        <w:t>independent</w:t>
      </w:r>
      <w:proofErr w:type="spellEnd"/>
      <w:r w:rsidRPr="00C27C2E">
        <w:rPr>
          <w:rFonts w:ascii="Times New Roman" w:hAnsi="Times New Roman"/>
          <w:i/>
          <w:iCs/>
          <w:sz w:val="24"/>
          <w:szCs w:val="24"/>
          <w:lang w:val="id-ID"/>
        </w:rPr>
        <w:t xml:space="preserve"> </w:t>
      </w:r>
      <w:proofErr w:type="spellStart"/>
      <w:r w:rsidRPr="00C27C2E">
        <w:rPr>
          <w:rFonts w:ascii="Times New Roman" w:hAnsi="Times New Roman"/>
          <w:i/>
          <w:iCs/>
          <w:sz w:val="24"/>
          <w:szCs w:val="24"/>
          <w:lang w:val="id-ID"/>
        </w:rPr>
        <w:t>variable</w:t>
      </w:r>
      <w:proofErr w:type="spellEnd"/>
      <w:r w:rsidRPr="00C27C2E">
        <w:rPr>
          <w:rFonts w:ascii="Times New Roman" w:hAnsi="Times New Roman"/>
          <w:sz w:val="24"/>
          <w:szCs w:val="24"/>
          <w:lang w:val="id-ID"/>
        </w:rPr>
        <w:t xml:space="preserve"> yang meliputi fasilitas</w:t>
      </w:r>
      <w:r>
        <w:rPr>
          <w:rFonts w:ascii="Times New Roman" w:hAnsi="Times New Roman"/>
          <w:sz w:val="24"/>
          <w:szCs w:val="24"/>
        </w:rPr>
        <w:t xml:space="preserve">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sidRPr="00C27C2E">
        <w:rPr>
          <w:rFonts w:ascii="Times New Roman" w:hAnsi="Times New Roman"/>
          <w:sz w:val="24"/>
          <w:szCs w:val="24"/>
          <w:lang w:val="id-ID"/>
        </w:rPr>
        <w:t>, sumber daya manusia</w:t>
      </w:r>
      <w:r>
        <w:rPr>
          <w:rFonts w:ascii="Times New Roman" w:hAnsi="Times New Roman"/>
          <w:sz w:val="24"/>
          <w:szCs w:val="24"/>
        </w:rPr>
        <w:t xml:space="preserve">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sidRPr="00C27C2E">
        <w:rPr>
          <w:rFonts w:ascii="Times New Roman" w:hAnsi="Times New Roman"/>
          <w:sz w:val="24"/>
          <w:szCs w:val="24"/>
          <w:lang w:val="id-ID"/>
        </w:rPr>
        <w:t xml:space="preserve">, dan waktu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Pr>
          <w:rFonts w:ascii="Times New Roman" w:hAnsi="Times New Roman"/>
          <w:sz w:val="24"/>
          <w:szCs w:val="24"/>
        </w:rPr>
        <w:t xml:space="preserve"> </w:t>
      </w:r>
      <w:r w:rsidRPr="00C27C2E">
        <w:rPr>
          <w:rFonts w:ascii="Times New Roman" w:hAnsi="Times New Roman"/>
          <w:sz w:val="24"/>
          <w:szCs w:val="24"/>
          <w:lang w:val="id-ID"/>
        </w:rPr>
        <w:t xml:space="preserve">dengan </w:t>
      </w:r>
      <w:proofErr w:type="spellStart"/>
      <w:r w:rsidRPr="00C27C2E">
        <w:rPr>
          <w:rFonts w:ascii="Times New Roman" w:hAnsi="Times New Roman"/>
          <w:i/>
          <w:iCs/>
          <w:sz w:val="24"/>
          <w:szCs w:val="24"/>
          <w:lang w:val="id-ID"/>
        </w:rPr>
        <w:t>dependent</w:t>
      </w:r>
      <w:proofErr w:type="spellEnd"/>
      <w:r w:rsidRPr="00C27C2E">
        <w:rPr>
          <w:rFonts w:ascii="Times New Roman" w:hAnsi="Times New Roman"/>
          <w:i/>
          <w:iCs/>
          <w:sz w:val="24"/>
          <w:szCs w:val="24"/>
          <w:lang w:val="id-ID"/>
        </w:rPr>
        <w:t xml:space="preserve"> </w:t>
      </w:r>
      <w:proofErr w:type="spellStart"/>
      <w:r w:rsidRPr="00C27C2E">
        <w:rPr>
          <w:rFonts w:ascii="Times New Roman" w:hAnsi="Times New Roman"/>
          <w:i/>
          <w:iCs/>
          <w:sz w:val="24"/>
          <w:szCs w:val="24"/>
          <w:lang w:val="id-ID"/>
        </w:rPr>
        <w:t>variable</w:t>
      </w:r>
      <w:proofErr w:type="spellEnd"/>
      <w:r w:rsidRPr="00C27C2E">
        <w:rPr>
          <w:rFonts w:ascii="Times New Roman" w:hAnsi="Times New Roman"/>
          <w:sz w:val="24"/>
          <w:szCs w:val="24"/>
          <w:lang w:val="id-ID"/>
        </w:rPr>
        <w:t xml:space="preserve"> yakni produktivitas</w:t>
      </w:r>
      <w:r>
        <w:rPr>
          <w:rFonts w:ascii="Times New Roman" w:hAnsi="Times New Roman"/>
          <w:sz w:val="24"/>
          <w:szCs w:val="24"/>
        </w:rPr>
        <w:t xml:space="preserve"> </w:t>
      </w:r>
      <w:proofErr w:type="spellStart"/>
      <w:r>
        <w:rPr>
          <w:rFonts w:ascii="Times New Roman" w:hAnsi="Times New Roman"/>
          <w:sz w:val="24"/>
          <w:szCs w:val="24"/>
        </w:rPr>
        <w:t>bongkar</w:t>
      </w:r>
      <w:proofErr w:type="spellEnd"/>
      <w:r>
        <w:rPr>
          <w:rFonts w:ascii="Times New Roman" w:hAnsi="Times New Roman"/>
          <w:sz w:val="24"/>
          <w:szCs w:val="24"/>
        </w:rPr>
        <w:t xml:space="preserve"> </w:t>
      </w:r>
      <w:proofErr w:type="spellStart"/>
      <w:r>
        <w:rPr>
          <w:rFonts w:ascii="Times New Roman" w:hAnsi="Times New Roman"/>
          <w:sz w:val="24"/>
          <w:szCs w:val="24"/>
        </w:rPr>
        <w:t>muat</w:t>
      </w:r>
      <w:proofErr w:type="spellEnd"/>
      <w:r w:rsidRPr="00C27C2E">
        <w:rPr>
          <w:rFonts w:ascii="Times New Roman" w:hAnsi="Times New Roman"/>
          <w:sz w:val="24"/>
          <w:szCs w:val="24"/>
          <w:lang w:val="id-ID"/>
        </w:rPr>
        <w:t>. Artinya, jika fasilitas</w:t>
      </w:r>
      <w:r w:rsidRPr="00261140">
        <w:rPr>
          <w:rFonts w:ascii="Times New Roman" w:hAnsi="Times New Roman"/>
          <w:sz w:val="24"/>
          <w:szCs w:val="24"/>
          <w:lang w:val="id-ID"/>
        </w:rPr>
        <w:t xml:space="preserve"> bongkar muat </w:t>
      </w:r>
      <w:r w:rsidRPr="00C27C2E">
        <w:rPr>
          <w:rFonts w:ascii="Times New Roman" w:hAnsi="Times New Roman"/>
          <w:sz w:val="24"/>
          <w:szCs w:val="24"/>
          <w:lang w:val="id-ID"/>
        </w:rPr>
        <w:t xml:space="preserve">ditingkatkan, SDM </w:t>
      </w:r>
      <w:r w:rsidRPr="00261140">
        <w:rPr>
          <w:rFonts w:ascii="Times New Roman" w:hAnsi="Times New Roman"/>
          <w:sz w:val="24"/>
          <w:szCs w:val="24"/>
          <w:lang w:val="id-ID"/>
        </w:rPr>
        <w:t xml:space="preserve">bongkar muat </w:t>
      </w:r>
      <w:r w:rsidRPr="00C27C2E">
        <w:rPr>
          <w:rFonts w:ascii="Times New Roman" w:hAnsi="Times New Roman"/>
          <w:sz w:val="24"/>
          <w:szCs w:val="24"/>
          <w:lang w:val="id-ID"/>
        </w:rPr>
        <w:t>dikelola dengan baik, lalu waktu</w:t>
      </w:r>
      <w:r w:rsidRPr="00261140">
        <w:rPr>
          <w:rFonts w:ascii="Times New Roman" w:hAnsi="Times New Roman"/>
          <w:sz w:val="24"/>
          <w:szCs w:val="24"/>
          <w:lang w:val="id-ID"/>
        </w:rPr>
        <w:t xml:space="preserve"> bongkar muat </w:t>
      </w:r>
      <w:r w:rsidRPr="00C27C2E">
        <w:rPr>
          <w:rFonts w:ascii="Times New Roman" w:hAnsi="Times New Roman"/>
          <w:sz w:val="24"/>
          <w:szCs w:val="24"/>
          <w:lang w:val="id-ID"/>
        </w:rPr>
        <w:t>diatur dengan efisien, maka produktivitas bongkar muat akan meningkat.</w:t>
      </w:r>
    </w:p>
    <w:p w14:paraId="6C2CC422" w14:textId="77777777" w:rsidR="00CD7E9C" w:rsidRPr="00CD7E9C" w:rsidRDefault="00CD7E9C" w:rsidP="00CD7E9C">
      <w:pPr>
        <w:pStyle w:val="ListParagraph"/>
        <w:numPr>
          <w:ilvl w:val="1"/>
          <w:numId w:val="28"/>
        </w:numPr>
        <w:spacing w:after="0" w:line="360" w:lineRule="auto"/>
        <w:ind w:left="993" w:hanging="284"/>
        <w:jc w:val="both"/>
        <w:rPr>
          <w:rFonts w:ascii="Times New Roman" w:hAnsi="Times New Roman"/>
          <w:b/>
          <w:sz w:val="24"/>
          <w:szCs w:val="24"/>
          <w:lang w:val="id-ID"/>
        </w:rPr>
      </w:pPr>
      <w:r w:rsidRPr="00C27C2E">
        <w:rPr>
          <w:rFonts w:ascii="Times New Roman" w:hAnsi="Times New Roman"/>
          <w:b/>
          <w:sz w:val="24"/>
          <w:szCs w:val="24"/>
          <w:lang w:val="id-ID"/>
        </w:rPr>
        <w:t xml:space="preserve">Pengaruh Fasilitas </w:t>
      </w:r>
      <w:proofErr w:type="spellStart"/>
      <w:r>
        <w:rPr>
          <w:rFonts w:ascii="Times New Roman" w:hAnsi="Times New Roman"/>
          <w:b/>
          <w:sz w:val="24"/>
          <w:szCs w:val="24"/>
        </w:rPr>
        <w:t>Bongkar</w:t>
      </w:r>
      <w:proofErr w:type="spellEnd"/>
      <w:r>
        <w:rPr>
          <w:rFonts w:ascii="Times New Roman" w:hAnsi="Times New Roman"/>
          <w:b/>
          <w:sz w:val="24"/>
          <w:szCs w:val="24"/>
        </w:rPr>
        <w:t xml:space="preserve"> </w:t>
      </w:r>
      <w:proofErr w:type="spellStart"/>
      <w:r>
        <w:rPr>
          <w:rFonts w:ascii="Times New Roman" w:hAnsi="Times New Roman"/>
          <w:b/>
          <w:sz w:val="24"/>
          <w:szCs w:val="24"/>
        </w:rPr>
        <w:t>Muat</w:t>
      </w:r>
      <w:proofErr w:type="spellEnd"/>
      <w:r>
        <w:rPr>
          <w:rFonts w:ascii="Times New Roman" w:hAnsi="Times New Roman"/>
          <w:b/>
          <w:sz w:val="24"/>
          <w:szCs w:val="24"/>
        </w:rPr>
        <w:t xml:space="preserve"> (X1) T</w:t>
      </w:r>
      <w:proofErr w:type="spellStart"/>
      <w:r w:rsidRPr="00C27C2E">
        <w:rPr>
          <w:rFonts w:ascii="Times New Roman" w:hAnsi="Times New Roman"/>
          <w:b/>
          <w:sz w:val="24"/>
          <w:szCs w:val="24"/>
          <w:lang w:val="id-ID"/>
        </w:rPr>
        <w:t>erhadap</w:t>
      </w:r>
      <w:proofErr w:type="spellEnd"/>
      <w:r w:rsidRPr="00C27C2E">
        <w:rPr>
          <w:rFonts w:ascii="Times New Roman" w:hAnsi="Times New Roman"/>
          <w:b/>
          <w:sz w:val="24"/>
          <w:szCs w:val="24"/>
          <w:lang w:val="id-ID"/>
        </w:rPr>
        <w:t xml:space="preserve"> Produktivitas Bongkar Muat</w:t>
      </w:r>
      <w:r>
        <w:rPr>
          <w:rFonts w:ascii="Times New Roman" w:hAnsi="Times New Roman"/>
          <w:b/>
          <w:sz w:val="24"/>
          <w:szCs w:val="24"/>
        </w:rPr>
        <w:t xml:space="preserve"> (Y)</w:t>
      </w:r>
    </w:p>
    <w:p w14:paraId="36A210DD" w14:textId="125C1283" w:rsidR="00CD7E9C" w:rsidRDefault="00CD7E9C" w:rsidP="00D84801">
      <w:pPr>
        <w:pStyle w:val="ListParagraph"/>
        <w:spacing w:after="0" w:line="360" w:lineRule="auto"/>
        <w:ind w:left="993"/>
        <w:jc w:val="both"/>
        <w:rPr>
          <w:rFonts w:ascii="Times New Roman" w:hAnsi="Times New Roman"/>
          <w:sz w:val="24"/>
          <w:szCs w:val="24"/>
          <w:lang w:val="id-ID"/>
        </w:rPr>
      </w:pPr>
      <w:r w:rsidRPr="00CD7E9C">
        <w:rPr>
          <w:rFonts w:ascii="Times New Roman" w:hAnsi="Times New Roman"/>
          <w:sz w:val="24"/>
          <w:szCs w:val="24"/>
          <w:lang w:val="id-ID"/>
        </w:rPr>
        <w:t>Berdasarkan pengujian, diperoleh hasil bahwa variabel bebas yakni fasilitas bongkar muat (X1) memberikan pengaruh secara parsial terhadap produktivitas bongkar muat (Y</w:t>
      </w:r>
      <w:r w:rsidRPr="00CD7E9C">
        <w:rPr>
          <w:rFonts w:ascii="Times New Roman" w:hAnsi="Times New Roman"/>
          <w:sz w:val="24"/>
          <w:szCs w:val="24"/>
        </w:rPr>
        <w:t>)</w:t>
      </w:r>
      <w:r w:rsidRPr="00CD7E9C">
        <w:rPr>
          <w:rFonts w:ascii="Times New Roman" w:hAnsi="Times New Roman"/>
          <w:sz w:val="24"/>
          <w:szCs w:val="24"/>
          <w:lang w:val="id-ID"/>
        </w:rPr>
        <w:t xml:space="preserve">. Kondisi tersebut memiliki arti apabila fasilitas </w:t>
      </w:r>
      <w:proofErr w:type="spellStart"/>
      <w:r w:rsidRPr="00CD7E9C">
        <w:rPr>
          <w:rFonts w:ascii="Times New Roman" w:hAnsi="Times New Roman"/>
          <w:sz w:val="24"/>
          <w:szCs w:val="24"/>
        </w:rPr>
        <w:t>bongkar</w:t>
      </w:r>
      <w:proofErr w:type="spellEnd"/>
      <w:r w:rsidRPr="00CD7E9C">
        <w:rPr>
          <w:rFonts w:ascii="Times New Roman" w:hAnsi="Times New Roman"/>
          <w:sz w:val="24"/>
          <w:szCs w:val="24"/>
        </w:rPr>
        <w:t xml:space="preserve"> </w:t>
      </w:r>
      <w:proofErr w:type="spellStart"/>
      <w:r w:rsidRPr="00CD7E9C">
        <w:rPr>
          <w:rFonts w:ascii="Times New Roman" w:hAnsi="Times New Roman"/>
          <w:sz w:val="24"/>
          <w:szCs w:val="24"/>
        </w:rPr>
        <w:t>muat</w:t>
      </w:r>
      <w:proofErr w:type="spellEnd"/>
      <w:r w:rsidRPr="00CD7E9C">
        <w:rPr>
          <w:rFonts w:ascii="Times New Roman" w:hAnsi="Times New Roman"/>
          <w:sz w:val="24"/>
          <w:szCs w:val="24"/>
        </w:rPr>
        <w:t xml:space="preserve"> </w:t>
      </w:r>
      <w:r w:rsidRPr="00CD7E9C">
        <w:rPr>
          <w:rFonts w:ascii="Times New Roman" w:hAnsi="Times New Roman"/>
          <w:sz w:val="24"/>
          <w:szCs w:val="24"/>
          <w:lang w:val="id-ID"/>
        </w:rPr>
        <w:t xml:space="preserve">tersedia dengan lengkap dan memadai akan meningkatkan produktivitas dalam bongkar muat. Fasilitas bongkar muat mencakup area terminal, gudang, atau fasilitas lainnya. Fasilitas yang cukup besar dan memiliki kapasitas yang memadai dapat lebih banyak menampung muatan, sehingga hal tersebut memungkinkan penanganan muatan </w:t>
      </w:r>
      <w:r w:rsidRPr="00CD7E9C">
        <w:rPr>
          <w:rFonts w:ascii="Times New Roman" w:hAnsi="Times New Roman"/>
          <w:sz w:val="24"/>
          <w:szCs w:val="24"/>
          <w:lang w:val="id-ID"/>
        </w:rPr>
        <w:lastRenderedPageBreak/>
        <w:t xml:space="preserve">dapat dilakukan dalam satu waktu dengan jumlah yang lebih besar. Selain itu, infrastruktur yang baik termasuk jalan akses yang baik dapat memudahkan pergerakan alat bongkar muat serta dapat mengurangi waktu perpindahan. Sistem pencahayaan yang memadai juga sangat penting untuk dapat menjaga keselamatan dan memungkinkan para petugas melaksanakan pekerjaan dengan lancar, terutama saat bongkar muat di malam hari. Sistem lalu lintas yang efisien dapat mengoptimalkan penggunaan area bongkar muat dan membantu menghindari kekacauan. Selain itu, ketersediaan dan </w:t>
      </w:r>
      <w:proofErr w:type="spellStart"/>
      <w:r w:rsidRPr="00CD7E9C">
        <w:rPr>
          <w:rFonts w:ascii="Times New Roman" w:hAnsi="Times New Roman"/>
          <w:sz w:val="24"/>
          <w:szCs w:val="24"/>
          <w:lang w:val="id-ID"/>
        </w:rPr>
        <w:t>kehandalan</w:t>
      </w:r>
      <w:proofErr w:type="spellEnd"/>
      <w:r w:rsidRPr="00CD7E9C">
        <w:rPr>
          <w:rFonts w:ascii="Times New Roman" w:hAnsi="Times New Roman"/>
          <w:sz w:val="24"/>
          <w:szCs w:val="24"/>
          <w:lang w:val="id-ID"/>
        </w:rPr>
        <w:t xml:space="preserve"> fasilitas pendukung juga dapat mempengaruhi produktivitas. Fasilitas seperti </w:t>
      </w:r>
      <w:proofErr w:type="spellStart"/>
      <w:r w:rsidRPr="00CD7E9C">
        <w:rPr>
          <w:rFonts w:ascii="Times New Roman" w:hAnsi="Times New Roman"/>
          <w:sz w:val="24"/>
          <w:szCs w:val="24"/>
          <w:lang w:val="id-ID"/>
        </w:rPr>
        <w:t>trolli</w:t>
      </w:r>
      <w:proofErr w:type="spellEnd"/>
      <w:r w:rsidRPr="00CD7E9C">
        <w:rPr>
          <w:rFonts w:ascii="Times New Roman" w:hAnsi="Times New Roman"/>
          <w:sz w:val="24"/>
          <w:szCs w:val="24"/>
          <w:lang w:val="id-ID"/>
        </w:rPr>
        <w:t xml:space="preserve"> barang dan alat lainnya harus dalam kondisi baik dan jumlahnya cukup. Kerusakan pada peralatan mengakibatkan hambatan pada proses bongkar muat dan berdampak pada arus barang. Temuan dari penelitian ini selaras dengan penelitian terdahulu yang dilaksanakan oleh </w:t>
      </w:r>
      <w:proofErr w:type="spellStart"/>
      <w:r w:rsidRPr="00CD7E9C">
        <w:rPr>
          <w:rFonts w:ascii="Times New Roman" w:hAnsi="Times New Roman"/>
          <w:sz w:val="24"/>
          <w:szCs w:val="24"/>
          <w:lang w:val="id-ID"/>
        </w:rPr>
        <w:t>Larsen</w:t>
      </w:r>
      <w:proofErr w:type="spellEnd"/>
      <w:r w:rsidRPr="00CD7E9C">
        <w:rPr>
          <w:rFonts w:ascii="Times New Roman" w:hAnsi="Times New Roman"/>
          <w:sz w:val="24"/>
          <w:szCs w:val="24"/>
          <w:lang w:val="id-ID"/>
        </w:rPr>
        <w:t xml:space="preserve"> Barasa, April Gunawan Malau, Arif Hidayat, dan Lili </w:t>
      </w:r>
      <w:proofErr w:type="spellStart"/>
      <w:r w:rsidRPr="00CD7E9C">
        <w:rPr>
          <w:rFonts w:ascii="Times New Roman" w:hAnsi="Times New Roman"/>
          <w:sz w:val="24"/>
          <w:szCs w:val="24"/>
          <w:lang w:val="id-ID"/>
        </w:rPr>
        <w:t>Purnamasita</w:t>
      </w:r>
      <w:proofErr w:type="spellEnd"/>
      <w:r w:rsidRPr="00CD7E9C">
        <w:rPr>
          <w:rFonts w:ascii="Times New Roman" w:hAnsi="Times New Roman"/>
          <w:sz w:val="24"/>
          <w:szCs w:val="24"/>
          <w:lang w:val="id-ID"/>
        </w:rPr>
        <w:t xml:space="preserve"> (2018) yang menunjukkan bahwa peralatan bongkar muat atau fasilitas memiliki pengaruh yang</w:t>
      </w:r>
      <w:r w:rsidRPr="00CD7E9C">
        <w:rPr>
          <w:rFonts w:ascii="Times New Roman" w:hAnsi="Times New Roman"/>
          <w:sz w:val="24"/>
          <w:szCs w:val="24"/>
        </w:rPr>
        <w:t xml:space="preserve"> </w:t>
      </w:r>
      <w:proofErr w:type="spellStart"/>
      <w:r w:rsidRPr="00CD7E9C">
        <w:rPr>
          <w:rFonts w:ascii="Times New Roman" w:hAnsi="Times New Roman"/>
          <w:sz w:val="24"/>
          <w:szCs w:val="24"/>
        </w:rPr>
        <w:t>signifikan</w:t>
      </w:r>
      <w:proofErr w:type="spellEnd"/>
      <w:r w:rsidRPr="00CD7E9C">
        <w:rPr>
          <w:rFonts w:ascii="Times New Roman" w:hAnsi="Times New Roman"/>
          <w:sz w:val="24"/>
          <w:szCs w:val="24"/>
        </w:rPr>
        <w:t xml:space="preserve"> </w:t>
      </w:r>
      <w:proofErr w:type="spellStart"/>
      <w:r w:rsidRPr="00CD7E9C">
        <w:rPr>
          <w:rFonts w:ascii="Times New Roman" w:hAnsi="Times New Roman"/>
          <w:sz w:val="24"/>
          <w:szCs w:val="24"/>
        </w:rPr>
        <w:t>secara</w:t>
      </w:r>
      <w:proofErr w:type="spellEnd"/>
      <w:r w:rsidRPr="00CD7E9C">
        <w:rPr>
          <w:rFonts w:ascii="Times New Roman" w:hAnsi="Times New Roman"/>
          <w:sz w:val="24"/>
          <w:szCs w:val="24"/>
        </w:rPr>
        <w:t xml:space="preserve"> </w:t>
      </w:r>
      <w:proofErr w:type="spellStart"/>
      <w:r w:rsidRPr="00CD7E9C">
        <w:rPr>
          <w:rFonts w:ascii="Times New Roman" w:hAnsi="Times New Roman"/>
          <w:sz w:val="24"/>
          <w:szCs w:val="24"/>
        </w:rPr>
        <w:t>parsial</w:t>
      </w:r>
      <w:proofErr w:type="spellEnd"/>
      <w:r w:rsidRPr="00CD7E9C">
        <w:rPr>
          <w:rFonts w:ascii="Times New Roman" w:hAnsi="Times New Roman"/>
          <w:sz w:val="24"/>
          <w:szCs w:val="24"/>
        </w:rPr>
        <w:t xml:space="preserve"> </w:t>
      </w:r>
      <w:r w:rsidRPr="00CD7E9C">
        <w:rPr>
          <w:rFonts w:ascii="Times New Roman" w:hAnsi="Times New Roman"/>
          <w:sz w:val="24"/>
          <w:szCs w:val="24"/>
          <w:lang w:val="id-ID"/>
        </w:rPr>
        <w:t>terhadap variabel produktivitas bongkar muat.</w:t>
      </w:r>
    </w:p>
    <w:p w14:paraId="713EF791" w14:textId="77777777" w:rsidR="00D84801" w:rsidRPr="00D84801" w:rsidRDefault="00D84801" w:rsidP="00D84801">
      <w:pPr>
        <w:pStyle w:val="ListParagraph"/>
        <w:spacing w:after="0" w:line="360" w:lineRule="auto"/>
        <w:ind w:left="993"/>
        <w:jc w:val="both"/>
        <w:rPr>
          <w:rFonts w:ascii="Times New Roman" w:hAnsi="Times New Roman"/>
          <w:b/>
          <w:sz w:val="24"/>
          <w:szCs w:val="24"/>
          <w:lang w:val="id-ID"/>
        </w:rPr>
      </w:pPr>
    </w:p>
    <w:p w14:paraId="5F4DA264" w14:textId="77777777" w:rsidR="00CD7E9C" w:rsidRPr="00CD7E9C" w:rsidRDefault="00CD7E9C" w:rsidP="00CD7E9C">
      <w:pPr>
        <w:pStyle w:val="ListParagraph"/>
        <w:numPr>
          <w:ilvl w:val="1"/>
          <w:numId w:val="28"/>
        </w:numPr>
        <w:spacing w:after="0" w:line="360" w:lineRule="auto"/>
        <w:ind w:left="993" w:hanging="284"/>
        <w:jc w:val="both"/>
        <w:rPr>
          <w:rFonts w:ascii="Times New Roman" w:hAnsi="Times New Roman"/>
          <w:b/>
          <w:sz w:val="24"/>
          <w:szCs w:val="24"/>
          <w:lang w:val="id-ID"/>
        </w:rPr>
      </w:pPr>
      <w:r w:rsidRPr="00C27C2E">
        <w:rPr>
          <w:rFonts w:ascii="Times New Roman" w:hAnsi="Times New Roman"/>
          <w:b/>
          <w:sz w:val="24"/>
          <w:szCs w:val="24"/>
          <w:lang w:val="id-ID"/>
        </w:rPr>
        <w:t>Pengaruh Sumber Daya Manusia</w:t>
      </w:r>
      <w:r>
        <w:rPr>
          <w:rFonts w:ascii="Times New Roman" w:hAnsi="Times New Roman"/>
          <w:b/>
          <w:sz w:val="24"/>
          <w:szCs w:val="24"/>
        </w:rPr>
        <w:t xml:space="preserve"> </w:t>
      </w:r>
      <w:proofErr w:type="spellStart"/>
      <w:r>
        <w:rPr>
          <w:rFonts w:ascii="Times New Roman" w:hAnsi="Times New Roman"/>
          <w:b/>
          <w:sz w:val="24"/>
          <w:szCs w:val="24"/>
        </w:rPr>
        <w:t>Bongkar</w:t>
      </w:r>
      <w:proofErr w:type="spellEnd"/>
      <w:r>
        <w:rPr>
          <w:rFonts w:ascii="Times New Roman" w:hAnsi="Times New Roman"/>
          <w:b/>
          <w:sz w:val="24"/>
          <w:szCs w:val="24"/>
        </w:rPr>
        <w:t xml:space="preserve"> </w:t>
      </w:r>
      <w:proofErr w:type="spellStart"/>
      <w:r>
        <w:rPr>
          <w:rFonts w:ascii="Times New Roman" w:hAnsi="Times New Roman"/>
          <w:b/>
          <w:sz w:val="24"/>
          <w:szCs w:val="24"/>
        </w:rPr>
        <w:t>Muat</w:t>
      </w:r>
      <w:proofErr w:type="spellEnd"/>
      <w:r>
        <w:rPr>
          <w:rFonts w:ascii="Times New Roman" w:hAnsi="Times New Roman"/>
          <w:b/>
          <w:sz w:val="24"/>
          <w:szCs w:val="24"/>
        </w:rPr>
        <w:t xml:space="preserve"> (X2)</w:t>
      </w:r>
      <w:r w:rsidRPr="00C27C2E">
        <w:rPr>
          <w:rFonts w:ascii="Times New Roman" w:hAnsi="Times New Roman"/>
          <w:b/>
          <w:sz w:val="24"/>
          <w:szCs w:val="24"/>
          <w:lang w:val="id-ID"/>
        </w:rPr>
        <w:t xml:space="preserve"> </w:t>
      </w:r>
      <w:r>
        <w:rPr>
          <w:rFonts w:ascii="Times New Roman" w:hAnsi="Times New Roman"/>
          <w:b/>
          <w:sz w:val="24"/>
          <w:szCs w:val="24"/>
        </w:rPr>
        <w:t>T</w:t>
      </w:r>
      <w:proofErr w:type="spellStart"/>
      <w:r w:rsidRPr="00C27C2E">
        <w:rPr>
          <w:rFonts w:ascii="Times New Roman" w:hAnsi="Times New Roman"/>
          <w:b/>
          <w:sz w:val="24"/>
          <w:szCs w:val="24"/>
          <w:lang w:val="id-ID"/>
        </w:rPr>
        <w:t>erhadap</w:t>
      </w:r>
      <w:proofErr w:type="spellEnd"/>
      <w:r w:rsidRPr="00C27C2E">
        <w:rPr>
          <w:rFonts w:ascii="Times New Roman" w:hAnsi="Times New Roman"/>
          <w:b/>
          <w:sz w:val="24"/>
          <w:szCs w:val="24"/>
          <w:lang w:val="id-ID"/>
        </w:rPr>
        <w:t xml:space="preserve"> Produktivitas Bongkar Muat</w:t>
      </w:r>
      <w:r>
        <w:rPr>
          <w:rFonts w:ascii="Times New Roman" w:hAnsi="Times New Roman"/>
          <w:b/>
          <w:sz w:val="24"/>
          <w:szCs w:val="24"/>
        </w:rPr>
        <w:t xml:space="preserve"> (Y)</w:t>
      </w:r>
    </w:p>
    <w:p w14:paraId="28CD9AC9" w14:textId="2DCBD123" w:rsidR="00CD7E9C" w:rsidRPr="00D84801" w:rsidRDefault="00CD7E9C" w:rsidP="00D84801">
      <w:pPr>
        <w:pStyle w:val="ListParagraph"/>
        <w:spacing w:after="0" w:line="360" w:lineRule="auto"/>
        <w:ind w:left="993"/>
        <w:jc w:val="both"/>
        <w:rPr>
          <w:rFonts w:ascii="Times New Roman" w:hAnsi="Times New Roman"/>
          <w:b/>
          <w:sz w:val="24"/>
          <w:szCs w:val="24"/>
          <w:lang w:val="id-ID"/>
        </w:rPr>
      </w:pPr>
      <w:r w:rsidRPr="00CD7E9C">
        <w:rPr>
          <w:rFonts w:ascii="Times New Roman" w:hAnsi="Times New Roman"/>
          <w:sz w:val="24"/>
          <w:szCs w:val="24"/>
          <w:lang w:val="id-ID"/>
        </w:rPr>
        <w:t>Berdasarkan uji yang dilakukan, diperoleh hasil bahwa SDM bongkar muat (X2) berpengaruh secara parsial terhadap produktivitas bongkar muat (Y</w:t>
      </w:r>
      <w:r w:rsidRPr="00CD7E9C">
        <w:rPr>
          <w:rFonts w:ascii="Times New Roman" w:hAnsi="Times New Roman"/>
          <w:sz w:val="24"/>
          <w:szCs w:val="24"/>
        </w:rPr>
        <w:t>)</w:t>
      </w:r>
      <w:r w:rsidRPr="00CD7E9C">
        <w:rPr>
          <w:rFonts w:ascii="Times New Roman" w:hAnsi="Times New Roman"/>
          <w:sz w:val="24"/>
          <w:szCs w:val="24"/>
          <w:lang w:val="id-ID"/>
        </w:rPr>
        <w:t xml:space="preserve">. </w:t>
      </w:r>
      <w:r w:rsidRPr="00CD7E9C">
        <w:rPr>
          <w:rFonts w:ascii="Times New Roman" w:hAnsi="Times New Roman"/>
          <w:sz w:val="24"/>
          <w:szCs w:val="24"/>
        </w:rPr>
        <w:t xml:space="preserve">Hal </w:t>
      </w:r>
      <w:proofErr w:type="spellStart"/>
      <w:r w:rsidRPr="00CD7E9C">
        <w:rPr>
          <w:rFonts w:ascii="Times New Roman" w:hAnsi="Times New Roman"/>
          <w:sz w:val="24"/>
          <w:szCs w:val="24"/>
        </w:rPr>
        <w:t>i</w:t>
      </w:r>
      <w:r w:rsidRPr="00CD7E9C">
        <w:rPr>
          <w:rFonts w:ascii="Times New Roman" w:hAnsi="Times New Roman"/>
          <w:sz w:val="24"/>
          <w:szCs w:val="24"/>
          <w:lang w:val="id-ID"/>
        </w:rPr>
        <w:t>ni</w:t>
      </w:r>
      <w:proofErr w:type="spellEnd"/>
      <w:r w:rsidRPr="00CD7E9C">
        <w:rPr>
          <w:rFonts w:ascii="Times New Roman" w:hAnsi="Times New Roman"/>
          <w:sz w:val="24"/>
          <w:szCs w:val="24"/>
          <w:lang w:val="id-ID"/>
        </w:rPr>
        <w:t xml:space="preserve"> mengindikasikan dengan adanya SDM </w:t>
      </w:r>
      <w:proofErr w:type="spellStart"/>
      <w:r w:rsidRPr="00CD7E9C">
        <w:rPr>
          <w:rFonts w:ascii="Times New Roman" w:hAnsi="Times New Roman"/>
          <w:sz w:val="24"/>
          <w:szCs w:val="24"/>
        </w:rPr>
        <w:t>bongkar</w:t>
      </w:r>
      <w:proofErr w:type="spellEnd"/>
      <w:r w:rsidRPr="00CD7E9C">
        <w:rPr>
          <w:rFonts w:ascii="Times New Roman" w:hAnsi="Times New Roman"/>
          <w:sz w:val="24"/>
          <w:szCs w:val="24"/>
        </w:rPr>
        <w:t xml:space="preserve"> </w:t>
      </w:r>
      <w:proofErr w:type="spellStart"/>
      <w:r w:rsidRPr="00CD7E9C">
        <w:rPr>
          <w:rFonts w:ascii="Times New Roman" w:hAnsi="Times New Roman"/>
          <w:sz w:val="24"/>
          <w:szCs w:val="24"/>
        </w:rPr>
        <w:t>muat</w:t>
      </w:r>
      <w:proofErr w:type="spellEnd"/>
      <w:r w:rsidRPr="00CD7E9C">
        <w:rPr>
          <w:rFonts w:ascii="Times New Roman" w:hAnsi="Times New Roman"/>
          <w:sz w:val="24"/>
          <w:szCs w:val="24"/>
        </w:rPr>
        <w:t xml:space="preserve"> </w:t>
      </w:r>
      <w:r w:rsidRPr="00CD7E9C">
        <w:rPr>
          <w:rFonts w:ascii="Times New Roman" w:hAnsi="Times New Roman"/>
          <w:sz w:val="24"/>
          <w:szCs w:val="24"/>
          <w:lang w:val="id-ID"/>
        </w:rPr>
        <w:t xml:space="preserve">yang cekatan dan jumlahnya sesuai dengan beban kerja, maka akan berdampak pada peningkatan produktivitas. SDM yang terampil serta berpengalaman dalam proses bongkar muat, akan lebih efisien dalam melaksanakan tugasnya. Pekerja yang terlatih dalam penggunaan peralatan dan paham akan prinsip pengaturan muatan dapat meminimalkan risiko kerusakan, cedera, dan kesalahan pada proses bongkar muat. Jumlah tenaga bongkar muat yang cukup dan sesuai dengan beban kerja, akan mempengaruhi kecepatan proses bongkar muat. Apabila jumlah pekerja yang ada terlalu banyak, maka dapat menghambat pergerakan dan mengakibatkan kekacauan. Hasil ini memiliki kesamaan dengan penelitian yang dilaksanakan </w:t>
      </w:r>
      <w:r w:rsidRPr="00CD7E9C">
        <w:rPr>
          <w:rFonts w:ascii="Times New Roman" w:hAnsi="Times New Roman"/>
          <w:sz w:val="24"/>
          <w:szCs w:val="24"/>
        </w:rPr>
        <w:t xml:space="preserve">oleh </w:t>
      </w:r>
      <w:r w:rsidRPr="00CD7E9C">
        <w:rPr>
          <w:rFonts w:ascii="Times New Roman" w:hAnsi="Times New Roman"/>
          <w:sz w:val="24"/>
          <w:szCs w:val="24"/>
          <w:lang w:val="id-ID"/>
        </w:rPr>
        <w:t xml:space="preserve">Alif Ramadhani (2022), </w:t>
      </w:r>
      <w:proofErr w:type="spellStart"/>
      <w:r w:rsidRPr="00CD7E9C">
        <w:rPr>
          <w:rFonts w:ascii="Times New Roman" w:hAnsi="Times New Roman"/>
          <w:sz w:val="24"/>
          <w:szCs w:val="24"/>
          <w:lang w:val="id-ID"/>
        </w:rPr>
        <w:t>dimana</w:t>
      </w:r>
      <w:proofErr w:type="spellEnd"/>
      <w:r w:rsidRPr="00CD7E9C">
        <w:rPr>
          <w:rFonts w:ascii="Times New Roman" w:hAnsi="Times New Roman"/>
          <w:sz w:val="24"/>
          <w:szCs w:val="24"/>
          <w:lang w:val="id-ID"/>
        </w:rPr>
        <w:t xml:space="preserve"> diperoleh hasil bahwa terjadi pengaruh yang positif </w:t>
      </w:r>
      <w:proofErr w:type="spellStart"/>
      <w:r w:rsidRPr="00CD7E9C">
        <w:rPr>
          <w:rFonts w:ascii="Times New Roman" w:hAnsi="Times New Roman"/>
          <w:sz w:val="24"/>
          <w:szCs w:val="24"/>
        </w:rPr>
        <w:t>secara</w:t>
      </w:r>
      <w:proofErr w:type="spellEnd"/>
      <w:r w:rsidRPr="00CD7E9C">
        <w:rPr>
          <w:rFonts w:ascii="Times New Roman" w:hAnsi="Times New Roman"/>
          <w:sz w:val="24"/>
          <w:szCs w:val="24"/>
        </w:rPr>
        <w:t xml:space="preserve"> </w:t>
      </w:r>
      <w:proofErr w:type="spellStart"/>
      <w:r w:rsidRPr="00CD7E9C">
        <w:rPr>
          <w:rFonts w:ascii="Times New Roman" w:hAnsi="Times New Roman"/>
          <w:sz w:val="24"/>
          <w:szCs w:val="24"/>
        </w:rPr>
        <w:t>parsial</w:t>
      </w:r>
      <w:proofErr w:type="spellEnd"/>
      <w:r w:rsidRPr="00CD7E9C">
        <w:rPr>
          <w:rFonts w:ascii="Times New Roman" w:hAnsi="Times New Roman"/>
          <w:sz w:val="24"/>
          <w:szCs w:val="24"/>
        </w:rPr>
        <w:t xml:space="preserve"> </w:t>
      </w:r>
      <w:r w:rsidRPr="00CD7E9C">
        <w:rPr>
          <w:rFonts w:ascii="Times New Roman" w:hAnsi="Times New Roman"/>
          <w:sz w:val="24"/>
          <w:szCs w:val="24"/>
          <w:lang w:val="id-ID"/>
        </w:rPr>
        <w:t>antara variabel SDM dengan variabel produktivitas bongkar muat.</w:t>
      </w:r>
    </w:p>
    <w:p w14:paraId="7F50A484" w14:textId="77777777" w:rsidR="00CD7E9C" w:rsidRPr="00CD7E9C" w:rsidRDefault="00CD7E9C" w:rsidP="00CD7E9C">
      <w:pPr>
        <w:pStyle w:val="ListParagraph"/>
        <w:numPr>
          <w:ilvl w:val="1"/>
          <w:numId w:val="28"/>
        </w:numPr>
        <w:spacing w:after="0" w:line="360" w:lineRule="auto"/>
        <w:ind w:left="993" w:hanging="284"/>
        <w:jc w:val="both"/>
        <w:rPr>
          <w:rFonts w:ascii="Times New Roman" w:hAnsi="Times New Roman"/>
          <w:b/>
          <w:sz w:val="24"/>
          <w:szCs w:val="24"/>
          <w:lang w:val="id-ID"/>
        </w:rPr>
      </w:pPr>
      <w:r w:rsidRPr="00C27C2E">
        <w:rPr>
          <w:rFonts w:ascii="Times New Roman" w:hAnsi="Times New Roman"/>
          <w:b/>
          <w:sz w:val="24"/>
          <w:szCs w:val="24"/>
          <w:lang w:val="id-ID"/>
        </w:rPr>
        <w:lastRenderedPageBreak/>
        <w:t xml:space="preserve">Pengaruh Waktu </w:t>
      </w:r>
      <w:proofErr w:type="spellStart"/>
      <w:r>
        <w:rPr>
          <w:rFonts w:ascii="Times New Roman" w:hAnsi="Times New Roman"/>
          <w:b/>
          <w:sz w:val="24"/>
          <w:szCs w:val="24"/>
        </w:rPr>
        <w:t>Bongkar</w:t>
      </w:r>
      <w:proofErr w:type="spellEnd"/>
      <w:r>
        <w:rPr>
          <w:rFonts w:ascii="Times New Roman" w:hAnsi="Times New Roman"/>
          <w:b/>
          <w:sz w:val="24"/>
          <w:szCs w:val="24"/>
        </w:rPr>
        <w:t xml:space="preserve"> </w:t>
      </w:r>
      <w:proofErr w:type="spellStart"/>
      <w:r>
        <w:rPr>
          <w:rFonts w:ascii="Times New Roman" w:hAnsi="Times New Roman"/>
          <w:b/>
          <w:sz w:val="24"/>
          <w:szCs w:val="24"/>
        </w:rPr>
        <w:t>Muat</w:t>
      </w:r>
      <w:proofErr w:type="spellEnd"/>
      <w:r>
        <w:rPr>
          <w:rFonts w:ascii="Times New Roman" w:hAnsi="Times New Roman"/>
          <w:b/>
          <w:sz w:val="24"/>
          <w:szCs w:val="24"/>
        </w:rPr>
        <w:t xml:space="preserve"> (X3) T</w:t>
      </w:r>
      <w:proofErr w:type="spellStart"/>
      <w:r w:rsidRPr="00C27C2E">
        <w:rPr>
          <w:rFonts w:ascii="Times New Roman" w:hAnsi="Times New Roman"/>
          <w:b/>
          <w:sz w:val="24"/>
          <w:szCs w:val="24"/>
          <w:lang w:val="id-ID"/>
        </w:rPr>
        <w:t>erhadap</w:t>
      </w:r>
      <w:proofErr w:type="spellEnd"/>
      <w:r w:rsidRPr="00C27C2E">
        <w:rPr>
          <w:rFonts w:ascii="Times New Roman" w:hAnsi="Times New Roman"/>
          <w:b/>
          <w:sz w:val="24"/>
          <w:szCs w:val="24"/>
          <w:lang w:val="id-ID"/>
        </w:rPr>
        <w:t xml:space="preserve"> Produktivitas Bongkar Muat</w:t>
      </w:r>
      <w:r>
        <w:rPr>
          <w:rFonts w:ascii="Times New Roman" w:hAnsi="Times New Roman"/>
          <w:b/>
          <w:sz w:val="24"/>
          <w:szCs w:val="24"/>
        </w:rPr>
        <w:t xml:space="preserve"> (Y)</w:t>
      </w:r>
    </w:p>
    <w:p w14:paraId="14638F7A" w14:textId="486900CD" w:rsidR="00CD7E9C" w:rsidRPr="00CD7E9C" w:rsidRDefault="00CD7E9C" w:rsidP="00CD7E9C">
      <w:pPr>
        <w:pStyle w:val="ListParagraph"/>
        <w:spacing w:after="0" w:line="360" w:lineRule="auto"/>
        <w:ind w:left="993"/>
        <w:jc w:val="both"/>
        <w:rPr>
          <w:rFonts w:ascii="Times New Roman" w:hAnsi="Times New Roman"/>
          <w:b/>
          <w:sz w:val="24"/>
          <w:szCs w:val="24"/>
          <w:lang w:val="id-ID"/>
        </w:rPr>
      </w:pPr>
      <w:r w:rsidRPr="00CD7E9C">
        <w:rPr>
          <w:rFonts w:ascii="Times New Roman" w:hAnsi="Times New Roman"/>
          <w:sz w:val="24"/>
          <w:szCs w:val="24"/>
          <w:lang w:val="id-ID"/>
        </w:rPr>
        <w:t>Hasil dari pengujian diperoleh bahwa waktu bongkar muat (X3) berpengaruh secara parsial terhadap variabel produktivitas bongkar muat (Y</w:t>
      </w:r>
      <w:r w:rsidRPr="00CD7E9C">
        <w:rPr>
          <w:rFonts w:ascii="Times New Roman" w:hAnsi="Times New Roman"/>
          <w:sz w:val="24"/>
          <w:szCs w:val="24"/>
        </w:rPr>
        <w:t>)</w:t>
      </w:r>
      <w:r w:rsidRPr="00CD7E9C">
        <w:rPr>
          <w:rFonts w:ascii="Times New Roman" w:hAnsi="Times New Roman"/>
          <w:sz w:val="24"/>
          <w:szCs w:val="24"/>
          <w:lang w:val="id-ID"/>
        </w:rPr>
        <w:t xml:space="preserve">. Kondisi tersebut memiliki artian </w:t>
      </w:r>
      <w:proofErr w:type="spellStart"/>
      <w:r w:rsidRPr="00CD7E9C">
        <w:rPr>
          <w:rFonts w:ascii="Times New Roman" w:hAnsi="Times New Roman"/>
          <w:sz w:val="24"/>
          <w:szCs w:val="24"/>
          <w:lang w:val="id-ID"/>
        </w:rPr>
        <w:t>dimana</w:t>
      </w:r>
      <w:proofErr w:type="spellEnd"/>
      <w:r w:rsidRPr="00CD7E9C">
        <w:rPr>
          <w:rFonts w:ascii="Times New Roman" w:hAnsi="Times New Roman"/>
          <w:sz w:val="24"/>
          <w:szCs w:val="24"/>
          <w:lang w:val="id-ID"/>
        </w:rPr>
        <w:t xml:space="preserve"> jika semakin optimal dalam merencanakan waktu bongkar muat, serta waktu kedatangan dan keberangkatan kereta tepat, maka produktivitas juga akan meningkat. Dengan merencanakan waktu secara tepat, petugas bongkar muat akan dapat memaksimalkan pemanfaatan waktu tunggu terminal, dapat terhindar dari penundaan yang tidak perlu, serta aliran kerja akan lancar. Waktu yang efisien dalam bongkar muat secara keseluruhan dapat meningkatkan produktivitas bongkar muat. Hal tersebut mencakup urutan tugas, ketepatan dalam penggunaan peralatan, serta penerapan cara kerja yang efisien, seperti contohnya dengan melakukan pengaturan muatan tepat sebelum kedatangan kereta, hal tersebut dapat meminimalkan waktu </w:t>
      </w:r>
      <w:proofErr w:type="spellStart"/>
      <w:r w:rsidRPr="00CD7E9C">
        <w:rPr>
          <w:rFonts w:ascii="Times New Roman" w:hAnsi="Times New Roman"/>
          <w:sz w:val="24"/>
          <w:szCs w:val="24"/>
        </w:rPr>
        <w:t>bongkar</w:t>
      </w:r>
      <w:proofErr w:type="spellEnd"/>
      <w:r w:rsidRPr="00CD7E9C">
        <w:rPr>
          <w:rFonts w:ascii="Times New Roman" w:hAnsi="Times New Roman"/>
          <w:sz w:val="24"/>
          <w:szCs w:val="24"/>
        </w:rPr>
        <w:t xml:space="preserve"> </w:t>
      </w:r>
      <w:proofErr w:type="spellStart"/>
      <w:r w:rsidRPr="00CD7E9C">
        <w:rPr>
          <w:rFonts w:ascii="Times New Roman" w:hAnsi="Times New Roman"/>
          <w:sz w:val="24"/>
          <w:szCs w:val="24"/>
        </w:rPr>
        <w:t>muat</w:t>
      </w:r>
      <w:proofErr w:type="spellEnd"/>
      <w:r w:rsidRPr="00CD7E9C">
        <w:rPr>
          <w:rFonts w:ascii="Times New Roman" w:hAnsi="Times New Roman"/>
          <w:sz w:val="24"/>
          <w:szCs w:val="24"/>
        </w:rPr>
        <w:t xml:space="preserve"> </w:t>
      </w:r>
      <w:r w:rsidRPr="00CD7E9C">
        <w:rPr>
          <w:rFonts w:ascii="Times New Roman" w:hAnsi="Times New Roman"/>
          <w:sz w:val="24"/>
          <w:szCs w:val="24"/>
          <w:lang w:val="id-ID"/>
        </w:rPr>
        <w:t xml:space="preserve">dan memungkinkan proses bongkar muat dapat terlaksana tanpa hambatan. Hasil ini selaras dengan penelitian terdahulu yang dilaksanakan </w:t>
      </w:r>
      <w:r w:rsidRPr="00CD7E9C">
        <w:rPr>
          <w:rFonts w:ascii="Times New Roman" w:hAnsi="Times New Roman"/>
          <w:sz w:val="24"/>
          <w:szCs w:val="24"/>
        </w:rPr>
        <w:t xml:space="preserve">oleh </w:t>
      </w:r>
      <w:r w:rsidRPr="00CD7E9C">
        <w:rPr>
          <w:rFonts w:ascii="Times New Roman" w:hAnsi="Times New Roman"/>
          <w:sz w:val="24"/>
          <w:szCs w:val="24"/>
          <w:lang w:val="id-ID"/>
        </w:rPr>
        <w:t xml:space="preserve">Alif Ramadhani (2022), </w:t>
      </w:r>
      <w:proofErr w:type="spellStart"/>
      <w:r w:rsidRPr="00CD7E9C">
        <w:rPr>
          <w:rFonts w:ascii="Times New Roman" w:hAnsi="Times New Roman"/>
          <w:sz w:val="24"/>
          <w:szCs w:val="24"/>
          <w:lang w:val="id-ID"/>
        </w:rPr>
        <w:t>dimana</w:t>
      </w:r>
      <w:proofErr w:type="spellEnd"/>
      <w:r w:rsidRPr="00CD7E9C">
        <w:rPr>
          <w:rFonts w:ascii="Times New Roman" w:hAnsi="Times New Roman"/>
          <w:sz w:val="24"/>
          <w:szCs w:val="24"/>
          <w:lang w:val="id-ID"/>
        </w:rPr>
        <w:t xml:space="preserve"> menunjukkan adanya pengaruh</w:t>
      </w:r>
      <w:r w:rsidRPr="00CD7E9C">
        <w:rPr>
          <w:rFonts w:ascii="Times New Roman" w:hAnsi="Times New Roman"/>
          <w:sz w:val="24"/>
          <w:szCs w:val="24"/>
        </w:rPr>
        <w:t xml:space="preserve"> </w:t>
      </w:r>
      <w:proofErr w:type="spellStart"/>
      <w:r w:rsidRPr="00CD7E9C">
        <w:rPr>
          <w:rFonts w:ascii="Times New Roman" w:hAnsi="Times New Roman"/>
          <w:sz w:val="24"/>
          <w:szCs w:val="24"/>
        </w:rPr>
        <w:t>secara</w:t>
      </w:r>
      <w:proofErr w:type="spellEnd"/>
      <w:r w:rsidRPr="00CD7E9C">
        <w:rPr>
          <w:rFonts w:ascii="Times New Roman" w:hAnsi="Times New Roman"/>
          <w:sz w:val="24"/>
          <w:szCs w:val="24"/>
        </w:rPr>
        <w:t xml:space="preserve"> </w:t>
      </w:r>
      <w:proofErr w:type="spellStart"/>
      <w:r w:rsidRPr="00CD7E9C">
        <w:rPr>
          <w:rFonts w:ascii="Times New Roman" w:hAnsi="Times New Roman"/>
          <w:sz w:val="24"/>
          <w:szCs w:val="24"/>
        </w:rPr>
        <w:t>parsial</w:t>
      </w:r>
      <w:proofErr w:type="spellEnd"/>
      <w:r w:rsidRPr="00CD7E9C">
        <w:rPr>
          <w:rFonts w:ascii="Times New Roman" w:hAnsi="Times New Roman"/>
          <w:sz w:val="24"/>
          <w:szCs w:val="24"/>
        </w:rPr>
        <w:t xml:space="preserve"> </w:t>
      </w:r>
      <w:r w:rsidRPr="00CD7E9C">
        <w:rPr>
          <w:rFonts w:ascii="Times New Roman" w:hAnsi="Times New Roman"/>
          <w:sz w:val="24"/>
          <w:szCs w:val="24"/>
          <w:lang w:val="id-ID"/>
        </w:rPr>
        <w:t xml:space="preserve">antara waktu </w:t>
      </w:r>
      <w:proofErr w:type="spellStart"/>
      <w:r w:rsidRPr="00CD7E9C">
        <w:rPr>
          <w:rFonts w:ascii="Times New Roman" w:hAnsi="Times New Roman"/>
          <w:sz w:val="24"/>
          <w:szCs w:val="24"/>
        </w:rPr>
        <w:t>bongkar</w:t>
      </w:r>
      <w:proofErr w:type="spellEnd"/>
      <w:r w:rsidRPr="00CD7E9C">
        <w:rPr>
          <w:rFonts w:ascii="Times New Roman" w:hAnsi="Times New Roman"/>
          <w:sz w:val="24"/>
          <w:szCs w:val="24"/>
        </w:rPr>
        <w:t xml:space="preserve"> </w:t>
      </w:r>
      <w:proofErr w:type="spellStart"/>
      <w:r w:rsidRPr="00CD7E9C">
        <w:rPr>
          <w:rFonts w:ascii="Times New Roman" w:hAnsi="Times New Roman"/>
          <w:sz w:val="24"/>
          <w:szCs w:val="24"/>
        </w:rPr>
        <w:t>muat</w:t>
      </w:r>
      <w:proofErr w:type="spellEnd"/>
      <w:r w:rsidRPr="00CD7E9C">
        <w:rPr>
          <w:rFonts w:ascii="Times New Roman" w:hAnsi="Times New Roman"/>
          <w:sz w:val="24"/>
          <w:szCs w:val="24"/>
        </w:rPr>
        <w:t xml:space="preserve"> </w:t>
      </w:r>
      <w:r w:rsidRPr="00CD7E9C">
        <w:rPr>
          <w:rFonts w:ascii="Times New Roman" w:hAnsi="Times New Roman"/>
          <w:sz w:val="24"/>
          <w:szCs w:val="24"/>
          <w:lang w:val="id-ID"/>
        </w:rPr>
        <w:t>dengan produktivitas bongkar muat.</w:t>
      </w:r>
    </w:p>
    <w:p w14:paraId="4A83F6E3" w14:textId="77777777" w:rsidR="00CD7E9C" w:rsidRPr="005F23DF" w:rsidRDefault="00CD7E9C" w:rsidP="00CD7E9C">
      <w:pPr>
        <w:pStyle w:val="ListParagraph"/>
        <w:spacing w:line="360" w:lineRule="auto"/>
        <w:ind w:left="993" w:hanging="284"/>
        <w:jc w:val="both"/>
        <w:rPr>
          <w:rFonts w:ascii="Times New Roman" w:hAnsi="Times New Roman"/>
          <w:sz w:val="24"/>
          <w:szCs w:val="24"/>
          <w:lang w:val="id-ID"/>
        </w:rPr>
      </w:pPr>
    </w:p>
    <w:p w14:paraId="71DC51E4" w14:textId="77777777" w:rsidR="00CD7E9C" w:rsidRDefault="00CD7E9C" w:rsidP="00CD7E9C">
      <w:pPr>
        <w:pStyle w:val="ListParagraph"/>
        <w:numPr>
          <w:ilvl w:val="1"/>
          <w:numId w:val="28"/>
        </w:numPr>
        <w:spacing w:after="0" w:line="360" w:lineRule="auto"/>
        <w:ind w:left="993" w:hanging="284"/>
        <w:jc w:val="both"/>
        <w:rPr>
          <w:rFonts w:ascii="Times New Roman" w:hAnsi="Times New Roman"/>
          <w:b/>
          <w:sz w:val="24"/>
          <w:szCs w:val="24"/>
          <w:lang w:val="id-ID"/>
        </w:rPr>
      </w:pPr>
      <w:r w:rsidRPr="00C27C2E">
        <w:rPr>
          <w:rFonts w:ascii="Times New Roman" w:hAnsi="Times New Roman"/>
          <w:b/>
          <w:sz w:val="24"/>
          <w:szCs w:val="24"/>
          <w:lang w:val="id-ID"/>
        </w:rPr>
        <w:t xml:space="preserve">Pengaruh Fasilitas </w:t>
      </w:r>
      <w:proofErr w:type="spellStart"/>
      <w:r>
        <w:rPr>
          <w:rFonts w:ascii="Times New Roman" w:hAnsi="Times New Roman"/>
          <w:b/>
          <w:sz w:val="24"/>
          <w:szCs w:val="24"/>
        </w:rPr>
        <w:t>Bongkar</w:t>
      </w:r>
      <w:proofErr w:type="spellEnd"/>
      <w:r>
        <w:rPr>
          <w:rFonts w:ascii="Times New Roman" w:hAnsi="Times New Roman"/>
          <w:b/>
          <w:sz w:val="24"/>
          <w:szCs w:val="24"/>
        </w:rPr>
        <w:t xml:space="preserve"> </w:t>
      </w:r>
      <w:proofErr w:type="spellStart"/>
      <w:r>
        <w:rPr>
          <w:rFonts w:ascii="Times New Roman" w:hAnsi="Times New Roman"/>
          <w:b/>
          <w:sz w:val="24"/>
          <w:szCs w:val="24"/>
        </w:rPr>
        <w:t>Muat</w:t>
      </w:r>
      <w:proofErr w:type="spellEnd"/>
      <w:r>
        <w:rPr>
          <w:rFonts w:ascii="Times New Roman" w:hAnsi="Times New Roman"/>
          <w:b/>
          <w:sz w:val="24"/>
          <w:szCs w:val="24"/>
        </w:rPr>
        <w:t xml:space="preserve"> (X1) </w:t>
      </w:r>
      <w:r>
        <w:rPr>
          <w:rFonts w:ascii="Times New Roman" w:hAnsi="Times New Roman"/>
          <w:b/>
          <w:sz w:val="24"/>
          <w:szCs w:val="24"/>
          <w:lang w:val="id-ID"/>
        </w:rPr>
        <w:t xml:space="preserve">Paling Signifikan </w:t>
      </w:r>
      <w:r>
        <w:rPr>
          <w:rFonts w:ascii="Times New Roman" w:hAnsi="Times New Roman"/>
          <w:b/>
          <w:sz w:val="24"/>
          <w:szCs w:val="24"/>
        </w:rPr>
        <w:t>T</w:t>
      </w:r>
      <w:proofErr w:type="spellStart"/>
      <w:r w:rsidRPr="00C27C2E">
        <w:rPr>
          <w:rFonts w:ascii="Times New Roman" w:hAnsi="Times New Roman"/>
          <w:b/>
          <w:sz w:val="24"/>
          <w:szCs w:val="24"/>
          <w:lang w:val="id-ID"/>
        </w:rPr>
        <w:t>erhadap</w:t>
      </w:r>
      <w:proofErr w:type="spellEnd"/>
      <w:r w:rsidRPr="00C27C2E">
        <w:rPr>
          <w:rFonts w:ascii="Times New Roman" w:hAnsi="Times New Roman"/>
          <w:b/>
          <w:sz w:val="24"/>
          <w:szCs w:val="24"/>
          <w:lang w:val="id-ID"/>
        </w:rPr>
        <w:t xml:space="preserve"> Produktivitas Bongkar Muat</w:t>
      </w:r>
      <w:r>
        <w:rPr>
          <w:rFonts w:ascii="Times New Roman" w:hAnsi="Times New Roman"/>
          <w:b/>
          <w:sz w:val="24"/>
          <w:szCs w:val="24"/>
        </w:rPr>
        <w:t xml:space="preserve"> (Y</w:t>
      </w:r>
      <w:r>
        <w:rPr>
          <w:rFonts w:ascii="Times New Roman" w:hAnsi="Times New Roman"/>
          <w:b/>
          <w:sz w:val="24"/>
          <w:szCs w:val="24"/>
          <w:lang w:val="id-ID"/>
        </w:rPr>
        <w:t>), Dibandingkan Faktor SDM (X2) dan Waktu Bongkar Muat (X3)</w:t>
      </w:r>
    </w:p>
    <w:p w14:paraId="6AA0533C" w14:textId="4A106415" w:rsidR="00CD7E9C" w:rsidRPr="00CD7E9C" w:rsidRDefault="00CD7E9C" w:rsidP="00CD7E9C">
      <w:pPr>
        <w:pStyle w:val="ListParagraph"/>
        <w:spacing w:after="0" w:line="360" w:lineRule="auto"/>
        <w:ind w:left="993"/>
        <w:jc w:val="both"/>
        <w:rPr>
          <w:rFonts w:ascii="Times New Roman" w:hAnsi="Times New Roman"/>
          <w:b/>
          <w:sz w:val="24"/>
          <w:szCs w:val="24"/>
          <w:lang w:val="id-ID"/>
        </w:rPr>
      </w:pPr>
      <w:r w:rsidRPr="00CD7E9C">
        <w:rPr>
          <w:rFonts w:ascii="Times New Roman" w:hAnsi="Times New Roman"/>
          <w:sz w:val="24"/>
          <w:szCs w:val="24"/>
          <w:lang w:val="id-ID"/>
        </w:rPr>
        <w:t>Fasilitas bongkar muat (X1) memiliki nilai signifikansi sebesar 0,011 dan t hitung sebesar 2.691, variabel SDM bongkar muat (X2) memiliki nilai signifikansi sebesar 0,035 dan t hitung sebesar 2.186, dan yang terakhir variabel waktu bongkar muat (X3) memiliki nilai signifikansi sebesar 0,035 dan t hitung sebesar 2.192. Dalam konteks analisis regresi, nilai signifikansi atau p-</w:t>
      </w:r>
      <w:proofErr w:type="spellStart"/>
      <w:r w:rsidRPr="00CD7E9C">
        <w:rPr>
          <w:rFonts w:ascii="Times New Roman" w:hAnsi="Times New Roman"/>
          <w:sz w:val="24"/>
          <w:szCs w:val="24"/>
          <w:lang w:val="id-ID"/>
        </w:rPr>
        <w:t>value</w:t>
      </w:r>
      <w:proofErr w:type="spellEnd"/>
      <w:r w:rsidRPr="00CD7E9C">
        <w:rPr>
          <w:rFonts w:ascii="Times New Roman" w:hAnsi="Times New Roman"/>
          <w:sz w:val="24"/>
          <w:szCs w:val="24"/>
          <w:lang w:val="id-ID"/>
        </w:rPr>
        <w:t xml:space="preserve"> adalah ukuran yang menentukan seberapa kuat hubungan antara variabel independen (dalam hal ini, X1, X2, dan X3) dengan variabel dependen (produktivitas bongkar muat). Nilai p-</w:t>
      </w:r>
      <w:proofErr w:type="spellStart"/>
      <w:r w:rsidRPr="00CD7E9C">
        <w:rPr>
          <w:rFonts w:ascii="Times New Roman" w:hAnsi="Times New Roman"/>
          <w:sz w:val="24"/>
          <w:szCs w:val="24"/>
          <w:lang w:val="id-ID"/>
        </w:rPr>
        <w:t>value</w:t>
      </w:r>
      <w:proofErr w:type="spellEnd"/>
      <w:r w:rsidRPr="00CD7E9C">
        <w:rPr>
          <w:rFonts w:ascii="Times New Roman" w:hAnsi="Times New Roman"/>
          <w:sz w:val="24"/>
          <w:szCs w:val="24"/>
          <w:lang w:val="id-ID"/>
        </w:rPr>
        <w:t xml:space="preserve"> yang lebih kecil menunjukkan bahwa hubungan antara variabel independen dan variabel dependen lebih kuat dan lebih signifikan secara statistik. Dari data yang diberikan, dapat diamati bahwa nilai signifikansi untuk variabel X1 (fasilitas bongkar muat) adalah 0,011, yang lebih kecil dibandingkan dengan nilai signifikansi untuk </w:t>
      </w:r>
      <w:r w:rsidRPr="00CD7E9C">
        <w:rPr>
          <w:rFonts w:ascii="Times New Roman" w:hAnsi="Times New Roman"/>
          <w:sz w:val="24"/>
          <w:szCs w:val="24"/>
          <w:lang w:val="id-ID"/>
        </w:rPr>
        <w:lastRenderedPageBreak/>
        <w:t>variabel X2 (SDM bongkar muat) dan variabel X3 (waktu bongkar muat) yang sama-sama 0,035. Selain itu, nilai t hitung untuk variabel X1 juga lebih besar (2.691) dibandingkan dengan nilai t hitung untuk variabel X2 (2.186) dan variabel X3 (2.192). Ketika nilai p-</w:t>
      </w:r>
      <w:proofErr w:type="spellStart"/>
      <w:r w:rsidRPr="00CD7E9C">
        <w:rPr>
          <w:rFonts w:ascii="Times New Roman" w:hAnsi="Times New Roman"/>
          <w:sz w:val="24"/>
          <w:szCs w:val="24"/>
          <w:lang w:val="id-ID"/>
        </w:rPr>
        <w:t>value</w:t>
      </w:r>
      <w:proofErr w:type="spellEnd"/>
      <w:r w:rsidRPr="00CD7E9C">
        <w:rPr>
          <w:rFonts w:ascii="Times New Roman" w:hAnsi="Times New Roman"/>
          <w:sz w:val="24"/>
          <w:szCs w:val="24"/>
          <w:lang w:val="id-ID"/>
        </w:rPr>
        <w:t xml:space="preserve"> lebih kecil dan nilai t hitung lebih besar, maka hal ini menunjukkan bahwa variabel tersebut memiliki pengaruh yang lebih signifikan terhadap variabel dependen (produktivitas bongkar muat). Oleh karena itu, fasilitas bongkar muat (X1) memiliki pengaruh yang paling signifikan terhadap produktivitas bongkar muat dibandingkan dengan variabel lain seperti SDM (X2) dan waktu bongkar muat (X3). Maka yang memiliki pengaruh paling signifikan terhadap variabel produktivitas bongkar muat (Y) secara berurutan yakni fasilitas bongkar muat (X1), waktu bongkar muat (X3), dan yang terakhir yakni variabel SDM bongkar muat (X2). Pengaruh paling signifikan dari fasilitas bongkar muat terhadap produktivitas bongkar muat bisa disebabkan oleh beberapa faktor, antara lain kapasitas fasilitas. Fasilitas bongkar muat dengan kapasitas yang memadai dapat menghindari keterlambatan dalam proses bongkar muat. Dengan adanya ruang yang cukup, barang dapat didistribusikan dengan lebih efisien. Selain itu, fasilitas bongkar muat yang dirancang dengan baik dan dilengkapi dengan peralatan yang sesuai dapat meningkatkan efisiensi operasional. Alur kerja yang baik, jalur bongkar muat yang optimal, dan sistem pengaturan yang efisien akan membantu mengurangi waktu yang dibutuhkan untuk mengeksekusi tugas bongkar muat.</w:t>
      </w:r>
    </w:p>
    <w:p w14:paraId="23A61B7C" w14:textId="77777777" w:rsidR="00CD7E9C" w:rsidRPr="005F23DF" w:rsidRDefault="00CD7E9C" w:rsidP="00CD7E9C">
      <w:pPr>
        <w:pStyle w:val="ListParagraph"/>
        <w:spacing w:line="360" w:lineRule="auto"/>
        <w:ind w:left="993" w:hanging="284"/>
        <w:jc w:val="both"/>
        <w:rPr>
          <w:rFonts w:ascii="Times New Roman" w:hAnsi="Times New Roman"/>
          <w:sz w:val="24"/>
          <w:szCs w:val="24"/>
          <w:lang w:val="id-ID"/>
        </w:rPr>
      </w:pPr>
    </w:p>
    <w:p w14:paraId="5E957E85" w14:textId="703ECF53" w:rsidR="00CD7E9C" w:rsidRPr="00CD7E9C" w:rsidRDefault="00CD7E9C" w:rsidP="00CD7E9C">
      <w:pPr>
        <w:pStyle w:val="ListParagraph"/>
        <w:numPr>
          <w:ilvl w:val="1"/>
          <w:numId w:val="28"/>
        </w:numPr>
        <w:spacing w:after="0" w:line="360" w:lineRule="auto"/>
        <w:ind w:left="993" w:hanging="284"/>
        <w:jc w:val="both"/>
        <w:rPr>
          <w:rFonts w:ascii="Times New Roman" w:hAnsi="Times New Roman"/>
          <w:sz w:val="24"/>
          <w:szCs w:val="24"/>
          <w:lang w:val="id-ID"/>
        </w:rPr>
      </w:pPr>
      <w:r w:rsidRPr="0029337F">
        <w:rPr>
          <w:rFonts w:ascii="Times New Roman" w:hAnsi="Times New Roman"/>
          <w:bCs/>
          <w:sz w:val="24"/>
          <w:szCs w:val="24"/>
          <w:lang w:val="id-ID"/>
        </w:rPr>
        <w:t>Atas hasil pengolahan data, ditemukan bahwa koefisien determinasi bernilai 0,517. Hasil tersebut mengindikasikan bahwa sekitar 51,7% variasi dalam variabel produktivitas, dapat diinterpretasikan dengan ketiga variabel bebas yang meliputi fasilitas, SDM, dan waktu. Sisanya, sekitar 48,3% dapat diterangkan oleh variabel eksternal, misalnya seperti ketepatan pemberhentian kereta, cuaca, keahlian langsir, pengurusan dokumen, dan lainnya</w:t>
      </w:r>
      <w:r>
        <w:rPr>
          <w:rFonts w:ascii="Times New Roman" w:hAnsi="Times New Roman"/>
          <w:bCs/>
          <w:sz w:val="24"/>
          <w:szCs w:val="24"/>
        </w:rPr>
        <w:t>.</w:t>
      </w:r>
    </w:p>
    <w:p w14:paraId="34A4A1DB" w14:textId="77777777" w:rsidR="00CD7E9C" w:rsidRPr="00CD7E9C" w:rsidRDefault="00CD7E9C" w:rsidP="00D84801">
      <w:pPr>
        <w:pStyle w:val="ListParagraph"/>
        <w:spacing w:after="0" w:line="360" w:lineRule="auto"/>
        <w:ind w:left="993"/>
        <w:jc w:val="both"/>
        <w:rPr>
          <w:rFonts w:ascii="Times New Roman" w:hAnsi="Times New Roman"/>
          <w:sz w:val="24"/>
          <w:szCs w:val="24"/>
          <w:lang w:val="id-ID"/>
        </w:rPr>
      </w:pPr>
    </w:p>
    <w:p w14:paraId="1ABC2F06" w14:textId="77777777" w:rsidR="00F76074" w:rsidRPr="00A6136F" w:rsidRDefault="00706097" w:rsidP="00D84801">
      <w:pPr>
        <w:pStyle w:val="ListParagraph"/>
        <w:numPr>
          <w:ilvl w:val="0"/>
          <w:numId w:val="15"/>
        </w:numPr>
        <w:spacing w:after="0" w:line="360" w:lineRule="auto"/>
        <w:ind w:left="284" w:hanging="284"/>
        <w:rPr>
          <w:rFonts w:ascii="Times New Roman" w:hAnsi="Times New Roman"/>
          <w:b/>
          <w:sz w:val="24"/>
          <w:szCs w:val="24"/>
        </w:rPr>
      </w:pPr>
      <w:proofErr w:type="spellStart"/>
      <w:r w:rsidRPr="00A6136F">
        <w:rPr>
          <w:rFonts w:ascii="Times New Roman" w:hAnsi="Times New Roman"/>
          <w:b/>
          <w:sz w:val="24"/>
          <w:szCs w:val="24"/>
        </w:rPr>
        <w:t>Simpulan</w:t>
      </w:r>
      <w:proofErr w:type="spellEnd"/>
    </w:p>
    <w:p w14:paraId="1121323D" w14:textId="7F22F777" w:rsidR="00D84801" w:rsidRDefault="00D84801" w:rsidP="00D84801">
      <w:pPr>
        <w:spacing w:after="0" w:line="360" w:lineRule="auto"/>
        <w:ind w:left="284" w:firstLine="436"/>
        <w:jc w:val="both"/>
        <w:rPr>
          <w:rFonts w:ascii="Times New Roman" w:hAnsi="Times New Roman"/>
          <w:sz w:val="24"/>
          <w:szCs w:val="24"/>
          <w:lang w:val="id-ID"/>
        </w:rPr>
      </w:pPr>
      <w:r w:rsidRPr="00C27C2E">
        <w:rPr>
          <w:rFonts w:ascii="Times New Roman" w:hAnsi="Times New Roman"/>
          <w:sz w:val="24"/>
          <w:szCs w:val="24"/>
          <w:lang w:val="id-ID"/>
        </w:rPr>
        <w:t xml:space="preserve">Berpijak pada hasil akhir penelitian serta analisis data yang telah dilaksanakan melalui penyebaran kuesioner terkait tiga variabel </w:t>
      </w:r>
      <w:proofErr w:type="spellStart"/>
      <w:r w:rsidRPr="00C27C2E">
        <w:rPr>
          <w:rFonts w:ascii="Times New Roman" w:hAnsi="Times New Roman"/>
          <w:sz w:val="24"/>
          <w:szCs w:val="24"/>
          <w:lang w:val="id-ID"/>
        </w:rPr>
        <w:t>prediktor</w:t>
      </w:r>
      <w:proofErr w:type="spellEnd"/>
      <w:r w:rsidRPr="00C27C2E">
        <w:rPr>
          <w:rFonts w:ascii="Times New Roman" w:hAnsi="Times New Roman"/>
          <w:sz w:val="24"/>
          <w:szCs w:val="24"/>
          <w:lang w:val="id-ID"/>
        </w:rPr>
        <w:t xml:space="preserve"> yang mencakup fasilitas</w:t>
      </w:r>
      <w:r>
        <w:rPr>
          <w:rFonts w:ascii="Times New Roman" w:hAnsi="Times New Roman"/>
          <w:sz w:val="24"/>
          <w:szCs w:val="24"/>
          <w:lang w:val="id-ID"/>
        </w:rPr>
        <w:t xml:space="preserve"> bongkar muat (X1)</w:t>
      </w:r>
      <w:r w:rsidRPr="00C27C2E">
        <w:rPr>
          <w:rFonts w:ascii="Times New Roman" w:hAnsi="Times New Roman"/>
          <w:sz w:val="24"/>
          <w:szCs w:val="24"/>
          <w:lang w:val="id-ID"/>
        </w:rPr>
        <w:t>, SDM</w:t>
      </w:r>
      <w:r>
        <w:rPr>
          <w:rFonts w:ascii="Times New Roman" w:hAnsi="Times New Roman"/>
          <w:sz w:val="24"/>
          <w:szCs w:val="24"/>
          <w:lang w:val="id-ID"/>
        </w:rPr>
        <w:t xml:space="preserve"> bongkar muat (X2)</w:t>
      </w:r>
      <w:r w:rsidRPr="00C27C2E">
        <w:rPr>
          <w:rFonts w:ascii="Times New Roman" w:hAnsi="Times New Roman"/>
          <w:sz w:val="24"/>
          <w:szCs w:val="24"/>
          <w:lang w:val="id-ID"/>
        </w:rPr>
        <w:t>, serta waktu</w:t>
      </w:r>
      <w:r>
        <w:rPr>
          <w:rFonts w:ascii="Times New Roman" w:hAnsi="Times New Roman"/>
          <w:sz w:val="24"/>
          <w:szCs w:val="24"/>
          <w:lang w:val="id-ID"/>
        </w:rPr>
        <w:t xml:space="preserve"> bongkar muat (X3) </w:t>
      </w:r>
      <w:r w:rsidRPr="00C27C2E">
        <w:rPr>
          <w:rFonts w:ascii="Times New Roman" w:hAnsi="Times New Roman"/>
          <w:sz w:val="24"/>
          <w:szCs w:val="24"/>
          <w:lang w:val="id-ID"/>
        </w:rPr>
        <w:t xml:space="preserve">terkait dengan konteks </w:t>
      </w:r>
      <w:r w:rsidRPr="00C27C2E">
        <w:rPr>
          <w:rFonts w:ascii="Times New Roman" w:hAnsi="Times New Roman"/>
          <w:sz w:val="24"/>
          <w:szCs w:val="24"/>
          <w:lang w:val="id-ID"/>
        </w:rPr>
        <w:lastRenderedPageBreak/>
        <w:t>produktivitas bongkar muat</w:t>
      </w:r>
      <w:r>
        <w:rPr>
          <w:rFonts w:ascii="Times New Roman" w:hAnsi="Times New Roman"/>
          <w:sz w:val="24"/>
          <w:szCs w:val="24"/>
          <w:lang w:val="id-ID"/>
        </w:rPr>
        <w:t xml:space="preserve"> </w:t>
      </w:r>
      <w:r w:rsidRPr="00C27C2E">
        <w:rPr>
          <w:rFonts w:ascii="Times New Roman" w:hAnsi="Times New Roman"/>
          <w:sz w:val="24"/>
          <w:szCs w:val="24"/>
          <w:lang w:val="id-ID"/>
        </w:rPr>
        <w:t>angkutan retail</w:t>
      </w:r>
      <w:r>
        <w:rPr>
          <w:rFonts w:ascii="Times New Roman" w:hAnsi="Times New Roman"/>
          <w:sz w:val="24"/>
          <w:szCs w:val="24"/>
          <w:lang w:val="id-ID"/>
        </w:rPr>
        <w:t xml:space="preserve"> (Y)</w:t>
      </w:r>
      <w:r w:rsidRPr="00C27C2E">
        <w:rPr>
          <w:rFonts w:ascii="Times New Roman" w:hAnsi="Times New Roman"/>
          <w:sz w:val="24"/>
          <w:szCs w:val="24"/>
          <w:lang w:val="id-ID"/>
        </w:rPr>
        <w:t xml:space="preserve">, didapatkan hasil uji statistik dengan metode regresi linear berganda. </w:t>
      </w:r>
      <w:proofErr w:type="spellStart"/>
      <w:r w:rsidRPr="00C27C2E">
        <w:rPr>
          <w:rFonts w:ascii="Times New Roman" w:hAnsi="Times New Roman"/>
          <w:sz w:val="24"/>
          <w:szCs w:val="24"/>
          <w:lang w:val="id-ID"/>
        </w:rPr>
        <w:t>Output</w:t>
      </w:r>
      <w:proofErr w:type="spellEnd"/>
      <w:r w:rsidRPr="00C27C2E">
        <w:rPr>
          <w:rFonts w:ascii="Times New Roman" w:hAnsi="Times New Roman"/>
          <w:sz w:val="24"/>
          <w:szCs w:val="24"/>
          <w:lang w:val="id-ID"/>
        </w:rPr>
        <w:t xml:space="preserve"> pengujian mengindikasikan secara</w:t>
      </w:r>
      <w:r>
        <w:rPr>
          <w:rFonts w:ascii="Times New Roman" w:hAnsi="Times New Roman"/>
          <w:sz w:val="24"/>
          <w:szCs w:val="24"/>
          <w:lang w:val="id-ID"/>
        </w:rPr>
        <w:t xml:space="preserve"> parsial </w:t>
      </w:r>
      <w:r w:rsidRPr="00C27C2E">
        <w:rPr>
          <w:rFonts w:ascii="Times New Roman" w:hAnsi="Times New Roman"/>
          <w:sz w:val="24"/>
          <w:szCs w:val="24"/>
          <w:lang w:val="id-ID"/>
        </w:rPr>
        <w:t>variabel X1, X2, dan X3 tersebut memiliki pengaruh yang kuat terhadap produktivitas bongkar muat</w:t>
      </w:r>
      <w:r>
        <w:rPr>
          <w:rFonts w:ascii="Times New Roman" w:hAnsi="Times New Roman"/>
          <w:sz w:val="24"/>
          <w:szCs w:val="24"/>
          <w:lang w:val="id-ID"/>
        </w:rPr>
        <w:t xml:space="preserve"> (Y)</w:t>
      </w:r>
      <w:r w:rsidRPr="00C27C2E">
        <w:rPr>
          <w:rFonts w:ascii="Times New Roman" w:hAnsi="Times New Roman"/>
          <w:sz w:val="24"/>
          <w:szCs w:val="24"/>
          <w:lang w:val="id-ID"/>
        </w:rPr>
        <w:t>. Dalam pengolahan data tersebut digunakan perangkat lunak SPSS versi 25. Berikut ini merupakan kesimpula</w:t>
      </w:r>
      <w:r>
        <w:rPr>
          <w:rFonts w:ascii="Times New Roman" w:hAnsi="Times New Roman"/>
          <w:sz w:val="24"/>
          <w:szCs w:val="24"/>
          <w:lang w:val="id-ID"/>
        </w:rPr>
        <w:t xml:space="preserve">n yang dapat diambil </w:t>
      </w:r>
      <w:r w:rsidRPr="00C27C2E">
        <w:rPr>
          <w:rFonts w:ascii="Times New Roman" w:hAnsi="Times New Roman"/>
          <w:sz w:val="24"/>
          <w:szCs w:val="24"/>
          <w:lang w:val="id-ID"/>
        </w:rPr>
        <w:t>:</w:t>
      </w:r>
    </w:p>
    <w:p w14:paraId="7B7C8291" w14:textId="77777777" w:rsidR="00D84801" w:rsidRDefault="00D84801" w:rsidP="00D84801">
      <w:pPr>
        <w:spacing w:after="0" w:line="360" w:lineRule="auto"/>
        <w:ind w:left="284" w:firstLine="436"/>
        <w:jc w:val="both"/>
        <w:rPr>
          <w:rFonts w:ascii="Times New Roman" w:hAnsi="Times New Roman"/>
          <w:sz w:val="24"/>
          <w:szCs w:val="24"/>
          <w:lang w:val="id-ID"/>
        </w:rPr>
      </w:pPr>
    </w:p>
    <w:p w14:paraId="727D0172" w14:textId="342AB4D0" w:rsidR="00D84801" w:rsidRDefault="00D84801" w:rsidP="00D84801">
      <w:pPr>
        <w:pStyle w:val="ListParagraph"/>
        <w:numPr>
          <w:ilvl w:val="0"/>
          <w:numId w:val="29"/>
        </w:numPr>
        <w:spacing w:after="0" w:line="360" w:lineRule="auto"/>
        <w:ind w:left="567" w:hanging="283"/>
        <w:jc w:val="both"/>
        <w:rPr>
          <w:rFonts w:ascii="Times New Roman" w:hAnsi="Times New Roman"/>
          <w:sz w:val="24"/>
          <w:szCs w:val="24"/>
          <w:lang w:val="id-ID"/>
        </w:rPr>
      </w:pPr>
      <w:r w:rsidRPr="000A7135">
        <w:rPr>
          <w:rFonts w:ascii="Times New Roman" w:hAnsi="Times New Roman"/>
          <w:sz w:val="24"/>
          <w:szCs w:val="24"/>
          <w:lang w:val="id-ID"/>
        </w:rPr>
        <w:t>Produktivitas bongkar muat angkutan retail yang dijalankan pada PT Kereta Api Indonesia DAOP IV UPT Terminal Semarang Tawang mengalami penurunan karena beberapa faktor,</w:t>
      </w:r>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lain </w:t>
      </w:r>
      <w:r w:rsidRPr="000A7135">
        <w:rPr>
          <w:rFonts w:ascii="Times New Roman" w:hAnsi="Times New Roman"/>
          <w:sz w:val="24"/>
          <w:szCs w:val="24"/>
          <w:lang w:val="id-ID"/>
        </w:rPr>
        <w:t xml:space="preserve">faktor fasilitas bongkar muat, SDM, dan waktu bongkar muat. Fasilitas bongkar muat tidak memadai atau dalam kondisi yang buruk, seperti infrastruktur yang rusak atau peralatan yang kurang efisien, menyebabkan proses bongkar muat angkutan retail dapat menjadi lebih lambat dan kurang efisien. Hal ini dapat menyebabkan keterlambatan dalam pengiriman barang dan meningkatkan waktu bongkar muat secara keseluruhan. Selain itu, jumlah tenaga kerja yang tidak mencukupi untuk menangani volume angkutan retail yang tinggi, dapat membuat proses bongkar muat menjadi lebih lambat. Karyawan mungkin mengalami kelelahan dan kewalahan dalam menangani tugas-tugas bongkar muat, yang dapat menyebabkan penurunan produktivitas. Kemudian yang terakhir jika terdapat perubahan mendadak dalam jadwal bongkar muat, baik dari sisi angkutan maupun dari pihak terminal, hal ini dapat menyebabkan </w:t>
      </w:r>
      <w:proofErr w:type="spellStart"/>
      <w:r w:rsidRPr="000A7135">
        <w:rPr>
          <w:rFonts w:ascii="Times New Roman" w:hAnsi="Times New Roman"/>
          <w:sz w:val="24"/>
          <w:szCs w:val="24"/>
          <w:lang w:val="id-ID"/>
        </w:rPr>
        <w:t>ketidaksempurnaan</w:t>
      </w:r>
      <w:proofErr w:type="spellEnd"/>
      <w:r w:rsidRPr="000A7135">
        <w:rPr>
          <w:rFonts w:ascii="Times New Roman" w:hAnsi="Times New Roman"/>
          <w:sz w:val="24"/>
          <w:szCs w:val="24"/>
          <w:lang w:val="id-ID"/>
        </w:rPr>
        <w:t xml:space="preserve"> dalam perencanaan dan menyebabkan penurunan produktivitas.</w:t>
      </w:r>
    </w:p>
    <w:p w14:paraId="65675206" w14:textId="77777777" w:rsidR="00D84801" w:rsidRPr="00D84801" w:rsidRDefault="00D84801" w:rsidP="00D84801">
      <w:pPr>
        <w:pStyle w:val="ListParagraph"/>
        <w:spacing w:after="0" w:line="360" w:lineRule="auto"/>
        <w:ind w:left="567"/>
        <w:jc w:val="both"/>
        <w:rPr>
          <w:rFonts w:ascii="Times New Roman" w:hAnsi="Times New Roman"/>
          <w:sz w:val="24"/>
          <w:szCs w:val="24"/>
          <w:lang w:val="id-ID"/>
        </w:rPr>
      </w:pPr>
    </w:p>
    <w:p w14:paraId="56D12337" w14:textId="062F61CA" w:rsidR="00D84801" w:rsidRDefault="00D84801" w:rsidP="00D84801">
      <w:pPr>
        <w:pStyle w:val="ListParagraph"/>
        <w:numPr>
          <w:ilvl w:val="0"/>
          <w:numId w:val="29"/>
        </w:numPr>
        <w:spacing w:after="0" w:line="360" w:lineRule="auto"/>
        <w:ind w:left="567" w:hanging="283"/>
        <w:jc w:val="both"/>
        <w:rPr>
          <w:rFonts w:ascii="Times New Roman" w:hAnsi="Times New Roman"/>
          <w:sz w:val="24"/>
          <w:szCs w:val="24"/>
          <w:lang w:val="id-ID"/>
        </w:rPr>
      </w:pPr>
      <w:r w:rsidRPr="000A7135">
        <w:rPr>
          <w:rFonts w:ascii="Times New Roman" w:hAnsi="Times New Roman"/>
          <w:sz w:val="24"/>
          <w:szCs w:val="24"/>
          <w:lang w:val="id-ID"/>
        </w:rPr>
        <w:t xml:space="preserve">Atas pengujian statistik dengan analisis regresi, ditemukan </w:t>
      </w:r>
      <w:proofErr w:type="spellStart"/>
      <w:r w:rsidRPr="000A7135">
        <w:rPr>
          <w:rFonts w:ascii="Times New Roman" w:hAnsi="Times New Roman"/>
          <w:i/>
          <w:sz w:val="24"/>
          <w:szCs w:val="24"/>
          <w:lang w:val="id-ID"/>
        </w:rPr>
        <w:t>output</w:t>
      </w:r>
      <w:proofErr w:type="spellEnd"/>
      <w:r w:rsidRPr="000A7135">
        <w:rPr>
          <w:rFonts w:ascii="Times New Roman" w:hAnsi="Times New Roman"/>
          <w:sz w:val="24"/>
          <w:szCs w:val="24"/>
          <w:lang w:val="id-ID"/>
        </w:rPr>
        <w:t xml:space="preserve"> </w:t>
      </w:r>
      <w:proofErr w:type="spellStart"/>
      <w:r w:rsidRPr="000A7135">
        <w:rPr>
          <w:rFonts w:ascii="Times New Roman" w:hAnsi="Times New Roman"/>
          <w:sz w:val="24"/>
          <w:szCs w:val="24"/>
          <w:lang w:val="id-ID"/>
        </w:rPr>
        <w:t>dimana</w:t>
      </w:r>
      <w:proofErr w:type="spellEnd"/>
      <w:r w:rsidRPr="000A7135">
        <w:rPr>
          <w:rFonts w:ascii="Times New Roman" w:hAnsi="Times New Roman"/>
          <w:sz w:val="24"/>
          <w:szCs w:val="24"/>
          <w:lang w:val="id-ID"/>
        </w:rPr>
        <w:t xml:space="preserve"> secara parsial variabel X1 yaitu fasilitas bongkar muat berpengaruh positif terhadap variabel produktivitas bongkar muat pada PT KAI Daerah Operasi IV UPT Terminal Semarang Tawang. Temuan ini membuktikan variabel X1 yakni fasilitas bongkar muat, dengan indikator berupa kondisi peralatan, kelengkapan peralatan, dan kondisi emplasemen bongkar muat, memiliki pengaruh secara parsial terhadap variabel produktivitas bongkar muat angkutan retail di PT KAI Daerah Operasi IV UPT Terminal Semarang Tawang. Selanjutnya ditemukan hasil </w:t>
      </w:r>
      <w:proofErr w:type="spellStart"/>
      <w:r w:rsidRPr="000A7135">
        <w:rPr>
          <w:rFonts w:ascii="Times New Roman" w:hAnsi="Times New Roman"/>
          <w:sz w:val="24"/>
          <w:szCs w:val="24"/>
          <w:lang w:val="id-ID"/>
        </w:rPr>
        <w:t>dimana</w:t>
      </w:r>
      <w:proofErr w:type="spellEnd"/>
      <w:r w:rsidRPr="000A7135">
        <w:rPr>
          <w:rFonts w:ascii="Times New Roman" w:hAnsi="Times New Roman"/>
          <w:sz w:val="24"/>
          <w:szCs w:val="24"/>
          <w:lang w:val="id-ID"/>
        </w:rPr>
        <w:t xml:space="preserve"> secara parsial variabel X2 yakni SDM bongkar muat berpengaruh positif terhadap produktivitas bongkar muat di PT KAI Daerah Operasi IV UPT Terminal Semarang Tawang. Temuan tersebut membuktikan variabel X2 yakni SDM bongkar muat, dengan indikator berupa jumlah petugas bongkar muat, kemampuan </w:t>
      </w:r>
      <w:r w:rsidRPr="000A7135">
        <w:rPr>
          <w:rFonts w:ascii="Times New Roman" w:hAnsi="Times New Roman"/>
          <w:sz w:val="24"/>
          <w:szCs w:val="24"/>
          <w:lang w:val="id-ID"/>
        </w:rPr>
        <w:lastRenderedPageBreak/>
        <w:t>atau keterampilan tenaga kerja bongkar muat, serta kondisi fisik tenaga kerja bongkar muat memiliki pengaruh secara parsial terhadap produktivitas bongkar muat angkutan retail di PT KAI Daerah Operasi IV UPT Terminal Semarang Tawang, dan yang terakhir ditemukan</w:t>
      </w:r>
      <w:r w:rsidRPr="000A7135">
        <w:rPr>
          <w:rFonts w:ascii="Times New Roman" w:hAnsi="Times New Roman"/>
          <w:i/>
          <w:sz w:val="24"/>
          <w:szCs w:val="24"/>
          <w:lang w:val="id-ID"/>
        </w:rPr>
        <w:t xml:space="preserve"> </w:t>
      </w:r>
      <w:proofErr w:type="spellStart"/>
      <w:r w:rsidRPr="000A7135">
        <w:rPr>
          <w:rFonts w:ascii="Times New Roman" w:hAnsi="Times New Roman"/>
          <w:i/>
          <w:sz w:val="24"/>
          <w:szCs w:val="24"/>
          <w:lang w:val="id-ID"/>
        </w:rPr>
        <w:t>output</w:t>
      </w:r>
      <w:proofErr w:type="spellEnd"/>
      <w:r w:rsidRPr="000A7135">
        <w:rPr>
          <w:rFonts w:ascii="Times New Roman" w:hAnsi="Times New Roman"/>
          <w:sz w:val="24"/>
          <w:szCs w:val="24"/>
          <w:lang w:val="id-ID"/>
        </w:rPr>
        <w:t xml:space="preserve"> </w:t>
      </w:r>
      <w:proofErr w:type="spellStart"/>
      <w:r w:rsidRPr="000A7135">
        <w:rPr>
          <w:rFonts w:ascii="Times New Roman" w:hAnsi="Times New Roman"/>
          <w:sz w:val="24"/>
          <w:szCs w:val="24"/>
          <w:lang w:val="id-ID"/>
        </w:rPr>
        <w:t>dimana</w:t>
      </w:r>
      <w:proofErr w:type="spellEnd"/>
      <w:r w:rsidRPr="000A7135">
        <w:rPr>
          <w:rFonts w:ascii="Times New Roman" w:hAnsi="Times New Roman"/>
          <w:sz w:val="24"/>
          <w:szCs w:val="24"/>
          <w:lang w:val="id-ID"/>
        </w:rPr>
        <w:t xml:space="preserve"> variabel X3 yakni waktu bongkar muat berpengaruh positif terhadap produktivitas bongkar muat pada PT KAI Daerah Operasi IV UPT Terminal Semarang Tawang. Temuan tersebut membuktikan variabel X3 yakni waktu bongkar muat, dengan indikator berupa ketepatan waktu, kesesuaian target waktu, serta kesesuaian prosedur kerja memiliki pengaruh secara parsial terhadap variabel produktivitas bongkar muat angkutan retail di PT KAI Daerah Operasi IV UPT Terminal Semarang Tawang.</w:t>
      </w:r>
    </w:p>
    <w:p w14:paraId="62C73123" w14:textId="77777777" w:rsidR="00D84801" w:rsidRPr="00D84801" w:rsidRDefault="00D84801" w:rsidP="00D84801">
      <w:pPr>
        <w:pStyle w:val="ListParagraph"/>
        <w:spacing w:after="0" w:line="360" w:lineRule="auto"/>
        <w:ind w:left="567"/>
        <w:jc w:val="both"/>
        <w:rPr>
          <w:rFonts w:ascii="Times New Roman" w:hAnsi="Times New Roman"/>
          <w:sz w:val="24"/>
          <w:szCs w:val="24"/>
          <w:lang w:val="id-ID"/>
        </w:rPr>
      </w:pPr>
    </w:p>
    <w:p w14:paraId="2306C025" w14:textId="1F0AEE4D" w:rsidR="00D84801" w:rsidRDefault="00D84801" w:rsidP="00D84801">
      <w:pPr>
        <w:pStyle w:val="ListParagraph"/>
        <w:numPr>
          <w:ilvl w:val="0"/>
          <w:numId w:val="29"/>
        </w:numPr>
        <w:spacing w:after="0" w:line="360" w:lineRule="auto"/>
        <w:ind w:left="567" w:hanging="283"/>
        <w:jc w:val="both"/>
        <w:rPr>
          <w:rFonts w:ascii="Times New Roman" w:hAnsi="Times New Roman"/>
          <w:sz w:val="24"/>
          <w:szCs w:val="24"/>
          <w:lang w:val="id-ID"/>
        </w:rPr>
      </w:pPr>
      <w:r w:rsidRPr="000A7135">
        <w:rPr>
          <w:rFonts w:ascii="Times New Roman" w:hAnsi="Times New Roman"/>
          <w:sz w:val="24"/>
          <w:szCs w:val="24"/>
          <w:lang w:val="id-ID"/>
        </w:rPr>
        <w:t xml:space="preserve">Dalam analisis uji F yang melibatkan kombinasi dari variabel bebas, ditemukan hasil </w:t>
      </w:r>
      <w:proofErr w:type="spellStart"/>
      <w:r w:rsidRPr="000A7135">
        <w:rPr>
          <w:rFonts w:ascii="Times New Roman" w:hAnsi="Times New Roman"/>
          <w:sz w:val="24"/>
          <w:szCs w:val="24"/>
          <w:lang w:val="id-ID"/>
        </w:rPr>
        <w:t>dimana</w:t>
      </w:r>
      <w:proofErr w:type="spellEnd"/>
      <w:r w:rsidRPr="000A7135">
        <w:rPr>
          <w:rFonts w:ascii="Times New Roman" w:hAnsi="Times New Roman"/>
          <w:sz w:val="24"/>
          <w:szCs w:val="24"/>
          <w:lang w:val="id-ID"/>
        </w:rPr>
        <w:t xml:space="preserve"> secara simultan ketiga variabel bebas yang meliputi fasilitas bongkar muat (X1), SDM bongkar muat (X2), dan waktu bongkar muat (X3) berdampak signifikan terhadap produktivitas proses bongkar muat angkutan retail di PT KAI Daerah Operasi IV UPT Terminal Semarang Tawang.</w:t>
      </w:r>
    </w:p>
    <w:p w14:paraId="0164B686" w14:textId="77777777" w:rsidR="00D84801" w:rsidRPr="00D84801" w:rsidRDefault="00D84801" w:rsidP="00D84801">
      <w:pPr>
        <w:spacing w:after="0" w:line="360" w:lineRule="auto"/>
        <w:jc w:val="both"/>
        <w:rPr>
          <w:rFonts w:ascii="Times New Roman" w:hAnsi="Times New Roman"/>
          <w:sz w:val="24"/>
          <w:szCs w:val="24"/>
          <w:lang w:val="id-ID"/>
        </w:rPr>
      </w:pPr>
    </w:p>
    <w:p w14:paraId="70B46342" w14:textId="7E20FAC1" w:rsidR="00D84801" w:rsidRPr="00D84801" w:rsidRDefault="001B1F26" w:rsidP="00D84801">
      <w:pPr>
        <w:pStyle w:val="ListParagraph"/>
        <w:numPr>
          <w:ilvl w:val="0"/>
          <w:numId w:val="15"/>
        </w:numPr>
        <w:spacing w:after="0" w:line="360" w:lineRule="auto"/>
        <w:ind w:left="284" w:hanging="284"/>
        <w:rPr>
          <w:rFonts w:ascii="Times New Roman" w:hAnsi="Times New Roman"/>
          <w:b/>
          <w:sz w:val="24"/>
          <w:szCs w:val="24"/>
        </w:rPr>
      </w:pPr>
      <w:r w:rsidRPr="00A6136F">
        <w:rPr>
          <w:rFonts w:ascii="Times New Roman" w:hAnsi="Times New Roman"/>
          <w:b/>
          <w:sz w:val="24"/>
          <w:szCs w:val="24"/>
        </w:rPr>
        <w:t>Daftar Pustaka</w:t>
      </w:r>
    </w:p>
    <w:p w14:paraId="26FB43B5" w14:textId="77777777" w:rsidR="00D84801" w:rsidRPr="007658C4" w:rsidRDefault="00D84801" w:rsidP="00D84801">
      <w:pPr>
        <w:pStyle w:val="Bibliography"/>
        <w:spacing w:after="240"/>
        <w:ind w:left="992"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Ambar, S., &amp; Rosidah. (2009). </w:t>
      </w:r>
      <w:r w:rsidRPr="007658C4">
        <w:rPr>
          <w:rFonts w:ascii="Times New Roman" w:hAnsi="Times New Roman" w:cs="Times New Roman"/>
          <w:i/>
          <w:iCs/>
          <w:noProof/>
          <w:sz w:val="24"/>
          <w:szCs w:val="24"/>
          <w:lang w:val="id-ID"/>
        </w:rPr>
        <w:t>Manajemen Sumber Daya Manusia.</w:t>
      </w:r>
      <w:r w:rsidRPr="007658C4">
        <w:rPr>
          <w:rFonts w:ascii="Times New Roman" w:hAnsi="Times New Roman" w:cs="Times New Roman"/>
          <w:noProof/>
          <w:sz w:val="24"/>
          <w:szCs w:val="24"/>
          <w:lang w:val="id-ID"/>
        </w:rPr>
        <w:t xml:space="preserve"> Yogyakarta: Graha Ilmu.</w:t>
      </w:r>
    </w:p>
    <w:p w14:paraId="10613493" w14:textId="77777777" w:rsidR="00D84801" w:rsidRPr="007658C4" w:rsidRDefault="00D84801" w:rsidP="00D84801">
      <w:pPr>
        <w:pStyle w:val="Bibliography"/>
        <w:spacing w:after="240"/>
        <w:ind w:left="992"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Amril. (2016). </w:t>
      </w:r>
      <w:r w:rsidRPr="007658C4">
        <w:rPr>
          <w:rFonts w:ascii="Times New Roman" w:hAnsi="Times New Roman" w:cs="Times New Roman"/>
          <w:i/>
          <w:iCs/>
          <w:noProof/>
          <w:sz w:val="24"/>
          <w:szCs w:val="24"/>
          <w:lang w:val="id-ID"/>
        </w:rPr>
        <w:t>Pengaruh Pelayanan Kapal dan Kinerja Operator Terhadap Handling Petikemas di JICT Terminal Priok</w:t>
      </w:r>
      <w:r w:rsidRPr="007658C4">
        <w:rPr>
          <w:rFonts w:ascii="Times New Roman" w:hAnsi="Times New Roman" w:cs="Times New Roman"/>
          <w:noProof/>
          <w:sz w:val="24"/>
          <w:szCs w:val="24"/>
          <w:lang w:val="id-ID"/>
        </w:rPr>
        <w:t>. Jurnal Magister Manajemen, 2.</w:t>
      </w:r>
    </w:p>
    <w:p w14:paraId="7C2A9941" w14:textId="77777777" w:rsidR="00D84801" w:rsidRPr="007658C4" w:rsidRDefault="00D84801" w:rsidP="00D84801">
      <w:pPr>
        <w:pStyle w:val="Bibliography"/>
        <w:spacing w:after="240"/>
        <w:ind w:left="992"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Barasa, L., </w:t>
      </w:r>
      <w:r>
        <w:rPr>
          <w:rFonts w:ascii="Times New Roman" w:hAnsi="Times New Roman" w:cs="Times New Roman"/>
          <w:noProof/>
          <w:sz w:val="24"/>
          <w:szCs w:val="24"/>
          <w:lang w:val="en-US"/>
        </w:rPr>
        <w:t xml:space="preserve">dkk. </w:t>
      </w:r>
      <w:r w:rsidRPr="007658C4">
        <w:rPr>
          <w:rFonts w:ascii="Times New Roman" w:hAnsi="Times New Roman" w:cs="Times New Roman"/>
          <w:noProof/>
          <w:sz w:val="24"/>
          <w:szCs w:val="24"/>
          <w:lang w:val="id-ID"/>
        </w:rPr>
        <w:t xml:space="preserve">(2018). </w:t>
      </w:r>
      <w:r w:rsidRPr="007658C4">
        <w:rPr>
          <w:rFonts w:ascii="Times New Roman" w:hAnsi="Times New Roman" w:cs="Times New Roman"/>
          <w:i/>
          <w:iCs/>
          <w:noProof/>
          <w:sz w:val="24"/>
          <w:szCs w:val="24"/>
          <w:lang w:val="id-ID"/>
        </w:rPr>
        <w:t xml:space="preserve">Pengaruh Penggunaan Peralatan Bongkar Muat Terhadap Produktivitas Bongkar Muat di PT Pelindo II Cabang Pontianak. </w:t>
      </w:r>
      <w:r w:rsidRPr="007658C4">
        <w:rPr>
          <w:rFonts w:ascii="Times New Roman" w:hAnsi="Times New Roman" w:cs="Times New Roman"/>
          <w:noProof/>
          <w:sz w:val="24"/>
          <w:szCs w:val="24"/>
          <w:lang w:val="id-ID"/>
        </w:rPr>
        <w:t>Jurnal Ilmiah Nasional Sekolah Tinggi Ilmu Pelayaran Jakarta.</w:t>
      </w:r>
    </w:p>
    <w:p w14:paraId="0946591D" w14:textId="77777777" w:rsidR="00D84801" w:rsidRPr="007658C4" w:rsidRDefault="00D84801" w:rsidP="00D84801">
      <w:pPr>
        <w:pStyle w:val="Bibliography"/>
        <w:spacing w:after="240"/>
        <w:ind w:left="992"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Barnabas, L., &amp; Nirmalawati. (2012). </w:t>
      </w:r>
      <w:r w:rsidRPr="007658C4">
        <w:rPr>
          <w:rFonts w:ascii="Times New Roman" w:hAnsi="Times New Roman" w:cs="Times New Roman"/>
          <w:i/>
          <w:iCs/>
          <w:noProof/>
          <w:sz w:val="24"/>
          <w:szCs w:val="24"/>
          <w:lang w:val="id-ID"/>
        </w:rPr>
        <w:t xml:space="preserve">Produktivitas Tenaga Kerja dan Peralatan Terhadap Sistem Bongkar Muat di Pelabuhan Pantolan. </w:t>
      </w:r>
      <w:r w:rsidRPr="007658C4">
        <w:rPr>
          <w:rFonts w:ascii="Times New Roman" w:hAnsi="Times New Roman" w:cs="Times New Roman"/>
          <w:noProof/>
          <w:sz w:val="24"/>
          <w:szCs w:val="24"/>
          <w:lang w:val="id-ID"/>
        </w:rPr>
        <w:t>Jurnal Emba : Jurnal Riset Ekonomi, Manajemen, dan Bisnis, 3.</w:t>
      </w:r>
    </w:p>
    <w:p w14:paraId="6AD562CF" w14:textId="77777777" w:rsidR="00D84801" w:rsidRPr="007658C4" w:rsidRDefault="00D84801" w:rsidP="00D84801">
      <w:pPr>
        <w:pStyle w:val="Bibliography"/>
        <w:spacing w:after="240"/>
        <w:ind w:left="992"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Bintoro, &amp; Daryanto. (2017). </w:t>
      </w:r>
      <w:r w:rsidRPr="007658C4">
        <w:rPr>
          <w:rFonts w:ascii="Times New Roman" w:hAnsi="Times New Roman" w:cs="Times New Roman"/>
          <w:i/>
          <w:iCs/>
          <w:noProof/>
          <w:sz w:val="24"/>
          <w:szCs w:val="24"/>
          <w:lang w:val="id-ID"/>
        </w:rPr>
        <w:t>Manajemen Penilaian Kinerja Karyawan.</w:t>
      </w:r>
      <w:r w:rsidRPr="007658C4">
        <w:rPr>
          <w:rFonts w:ascii="Times New Roman" w:hAnsi="Times New Roman" w:cs="Times New Roman"/>
          <w:noProof/>
          <w:sz w:val="24"/>
          <w:szCs w:val="24"/>
          <w:lang w:val="id-ID"/>
        </w:rPr>
        <w:t xml:space="preserve"> Yogyakarta: Cetakan 1, Gava Media.</w:t>
      </w:r>
    </w:p>
    <w:p w14:paraId="173C7EA9" w14:textId="77777777" w:rsidR="00D84801" w:rsidRPr="007658C4" w:rsidRDefault="00D84801" w:rsidP="00D84801">
      <w:pPr>
        <w:pStyle w:val="Bibliography"/>
        <w:spacing w:after="240"/>
        <w:ind w:left="992"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Bungin, B., &amp; Mashudi. (2022). </w:t>
      </w:r>
      <w:r w:rsidRPr="007658C4">
        <w:rPr>
          <w:rFonts w:ascii="Times New Roman" w:hAnsi="Times New Roman" w:cs="Times New Roman"/>
          <w:i/>
          <w:iCs/>
          <w:noProof/>
          <w:sz w:val="24"/>
          <w:szCs w:val="24"/>
          <w:lang w:val="id-ID"/>
        </w:rPr>
        <w:t>METODOLOGI PENELITIAN KUANTITATIF Komunikasi, Ekonomi, dan Kebijakan Publik serta Ilmu-Ilmu Sosial Lainnya</w:t>
      </w:r>
      <w:r w:rsidRPr="007658C4">
        <w:rPr>
          <w:rFonts w:ascii="Times New Roman" w:hAnsi="Times New Roman" w:cs="Times New Roman"/>
          <w:noProof/>
          <w:sz w:val="24"/>
          <w:szCs w:val="24"/>
          <w:lang w:val="id-ID"/>
        </w:rPr>
        <w:t xml:space="preserve"> (Edisi Ketiga). Jakarta: Kencana.</w:t>
      </w:r>
    </w:p>
    <w:p w14:paraId="06D3DCC2" w14:textId="77777777" w:rsidR="00D84801" w:rsidRPr="007658C4" w:rsidRDefault="00D84801" w:rsidP="00D84801">
      <w:pPr>
        <w:pStyle w:val="Bibliography"/>
        <w:spacing w:after="240"/>
        <w:ind w:left="992" w:hanging="720"/>
        <w:jc w:val="both"/>
        <w:rPr>
          <w:rFonts w:ascii="Times New Roman" w:hAnsi="Times New Roman" w:cs="Times New Roman"/>
          <w:i/>
          <w:iCs/>
          <w:noProof/>
          <w:sz w:val="24"/>
          <w:szCs w:val="24"/>
          <w:lang w:val="id-ID"/>
        </w:rPr>
      </w:pPr>
      <w:r w:rsidRPr="007658C4">
        <w:rPr>
          <w:rFonts w:ascii="Times New Roman" w:hAnsi="Times New Roman" w:cs="Times New Roman"/>
          <w:noProof/>
          <w:sz w:val="24"/>
          <w:szCs w:val="24"/>
          <w:lang w:val="id-ID"/>
        </w:rPr>
        <w:t xml:space="preserve">Cahyadi, T., &amp; Sugiyono. (2021). </w:t>
      </w:r>
      <w:r w:rsidRPr="007658C4">
        <w:rPr>
          <w:rFonts w:ascii="Times New Roman" w:hAnsi="Times New Roman" w:cs="Times New Roman"/>
          <w:i/>
          <w:iCs/>
          <w:noProof/>
          <w:sz w:val="24"/>
          <w:szCs w:val="24"/>
          <w:lang w:val="id-ID"/>
        </w:rPr>
        <w:t>Analysis of Loading and Unloading Productivity on Berth Utility at the Multipurpose Terminal Teluk Bayur Port.</w:t>
      </w:r>
    </w:p>
    <w:p w14:paraId="08C8BD45" w14:textId="77777777" w:rsidR="00D84801" w:rsidRPr="007658C4" w:rsidRDefault="00D84801" w:rsidP="00D84801">
      <w:pPr>
        <w:pStyle w:val="Bibliography"/>
        <w:spacing w:after="240"/>
        <w:ind w:left="992"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lastRenderedPageBreak/>
        <w:t xml:space="preserve">Darunantoa, D., &amp; Wahyunib, R. (2020). </w:t>
      </w:r>
      <w:r w:rsidRPr="007658C4">
        <w:rPr>
          <w:rFonts w:ascii="Times New Roman" w:hAnsi="Times New Roman" w:cs="Times New Roman"/>
          <w:i/>
          <w:iCs/>
          <w:noProof/>
          <w:sz w:val="24"/>
          <w:szCs w:val="24"/>
          <w:lang w:val="id-ID"/>
        </w:rPr>
        <w:t xml:space="preserve">Produktivitas Alat Bongkar Muat (Crane) Terhadap Berthing Time Productivity Of Loading Equipment (Crane) To Berthing Time. </w:t>
      </w:r>
      <w:r w:rsidRPr="007658C4">
        <w:rPr>
          <w:rFonts w:ascii="Times New Roman" w:hAnsi="Times New Roman" w:cs="Times New Roman"/>
          <w:noProof/>
          <w:sz w:val="24"/>
          <w:szCs w:val="24"/>
          <w:lang w:val="id-ID"/>
        </w:rPr>
        <w:t xml:space="preserve">Institut Transportation and Logistic Trisakti, Jakarta, Indonesia. </w:t>
      </w:r>
    </w:p>
    <w:p w14:paraId="1811BBC9" w14:textId="77777777" w:rsidR="00D84801" w:rsidRPr="007658C4" w:rsidRDefault="00D84801" w:rsidP="00D84801">
      <w:pPr>
        <w:pStyle w:val="Bibliography"/>
        <w:spacing w:after="240"/>
        <w:ind w:left="992"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Denny, T., &amp; Moch., D. (2014). </w:t>
      </w:r>
      <w:r w:rsidRPr="007658C4">
        <w:rPr>
          <w:rFonts w:ascii="Times New Roman" w:hAnsi="Times New Roman" w:cs="Times New Roman"/>
          <w:i/>
          <w:iCs/>
          <w:noProof/>
          <w:sz w:val="24"/>
          <w:szCs w:val="24"/>
          <w:lang w:val="id-ID"/>
        </w:rPr>
        <w:t>Pengaruh Pelatihan Kerja Terhadap Kinerja Karyawan Pada PT Pos Indonesia (Persero) Cabang Kota Kediri.</w:t>
      </w:r>
    </w:p>
    <w:p w14:paraId="7B5DDEF0" w14:textId="77777777" w:rsidR="00D84801" w:rsidRPr="007658C4" w:rsidRDefault="00D84801" w:rsidP="00D84801">
      <w:pPr>
        <w:pStyle w:val="Bibliography"/>
        <w:spacing w:after="240"/>
        <w:ind w:left="992"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Edy, S. (2014). </w:t>
      </w:r>
      <w:r w:rsidRPr="007658C4">
        <w:rPr>
          <w:rFonts w:ascii="Times New Roman" w:hAnsi="Times New Roman" w:cs="Times New Roman"/>
          <w:i/>
          <w:iCs/>
          <w:noProof/>
          <w:sz w:val="24"/>
          <w:szCs w:val="24"/>
          <w:lang w:val="id-ID"/>
        </w:rPr>
        <w:t>Manajemen Sumber Daya Manusia</w:t>
      </w:r>
      <w:r w:rsidRPr="007658C4">
        <w:rPr>
          <w:rFonts w:ascii="Times New Roman" w:hAnsi="Times New Roman" w:cs="Times New Roman"/>
          <w:noProof/>
          <w:sz w:val="24"/>
          <w:szCs w:val="24"/>
          <w:lang w:val="id-ID"/>
        </w:rPr>
        <w:t xml:space="preserve"> (Vol. Cetak Ke 6). Jakarta: Prenada Media Group.</w:t>
      </w:r>
    </w:p>
    <w:p w14:paraId="257132AB" w14:textId="0908BED9" w:rsidR="007B3C4A" w:rsidRDefault="00D84801" w:rsidP="00D84801">
      <w:pPr>
        <w:pStyle w:val="Bibliography"/>
        <w:spacing w:after="240"/>
        <w:ind w:left="992"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Fatah, A. (2019). </w:t>
      </w:r>
      <w:r w:rsidRPr="007658C4">
        <w:rPr>
          <w:rFonts w:ascii="Times New Roman" w:hAnsi="Times New Roman" w:cs="Times New Roman"/>
          <w:i/>
          <w:iCs/>
          <w:noProof/>
          <w:sz w:val="24"/>
          <w:szCs w:val="24"/>
          <w:lang w:val="id-ID"/>
        </w:rPr>
        <w:t xml:space="preserve">Analisis Kepuasan Konsumen Kereta Api Sri Tanjung Dengan Pendekatan Metode Fuzzy Service Quality Dalam Upaya Peningkatan Kualitas Pelayanan. </w:t>
      </w:r>
      <w:r w:rsidRPr="007658C4">
        <w:rPr>
          <w:rFonts w:ascii="Times New Roman" w:hAnsi="Times New Roman" w:cs="Times New Roman"/>
          <w:noProof/>
          <w:sz w:val="24"/>
          <w:szCs w:val="24"/>
          <w:lang w:val="id-ID"/>
        </w:rPr>
        <w:t>Jurnal UIN Suka Yogyakarta.</w:t>
      </w:r>
    </w:p>
    <w:p w14:paraId="7EF64E7F" w14:textId="77777777" w:rsidR="00D84801" w:rsidRPr="007658C4" w:rsidRDefault="00D84801" w:rsidP="00D84801">
      <w:pPr>
        <w:pStyle w:val="Bibliography"/>
        <w:spacing w:after="240"/>
        <w:ind w:left="993"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Frilia, E., &amp; Indriyani. (2016). </w:t>
      </w:r>
      <w:r w:rsidRPr="007658C4">
        <w:rPr>
          <w:rFonts w:ascii="Times New Roman" w:hAnsi="Times New Roman" w:cs="Times New Roman"/>
          <w:i/>
          <w:iCs/>
          <w:noProof/>
          <w:sz w:val="24"/>
          <w:szCs w:val="24"/>
          <w:lang w:val="id-ID"/>
        </w:rPr>
        <w:t xml:space="preserve">Faktor-Faktor yang Mempengaruhi Produktivitas Bongkar Muat Batubara Pada Pelabuhan Tanjung Intan Cilacap. </w:t>
      </w:r>
      <w:r w:rsidRPr="007658C4">
        <w:rPr>
          <w:rFonts w:ascii="Times New Roman" w:hAnsi="Times New Roman" w:cs="Times New Roman"/>
          <w:noProof/>
          <w:sz w:val="24"/>
          <w:szCs w:val="24"/>
          <w:lang w:val="id-ID"/>
        </w:rPr>
        <w:t>Jurnal</w:t>
      </w:r>
      <w:r>
        <w:rPr>
          <w:rFonts w:ascii="Times New Roman" w:hAnsi="Times New Roman" w:cs="Times New Roman"/>
          <w:noProof/>
          <w:sz w:val="24"/>
          <w:szCs w:val="24"/>
          <w:lang w:val="en-US"/>
        </w:rPr>
        <w:t xml:space="preserve"> </w:t>
      </w:r>
      <w:r w:rsidRPr="007658C4">
        <w:rPr>
          <w:rFonts w:ascii="Times New Roman" w:hAnsi="Times New Roman" w:cs="Times New Roman"/>
          <w:noProof/>
          <w:sz w:val="24"/>
          <w:szCs w:val="24"/>
          <w:lang w:val="id-ID"/>
        </w:rPr>
        <w:t>Ilmiah Ilmu-Ilmu Maritim, ISSN : 2528-6676.</w:t>
      </w:r>
    </w:p>
    <w:p w14:paraId="4A2E6203" w14:textId="77777777" w:rsidR="00D84801" w:rsidRPr="007658C4" w:rsidRDefault="00D84801" w:rsidP="00D84801">
      <w:pPr>
        <w:pStyle w:val="Bibliography"/>
        <w:spacing w:after="240"/>
        <w:ind w:left="993"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Ghozali, I. (2016). </w:t>
      </w:r>
      <w:r w:rsidRPr="007658C4">
        <w:rPr>
          <w:rFonts w:ascii="Times New Roman" w:hAnsi="Times New Roman" w:cs="Times New Roman"/>
          <w:i/>
          <w:iCs/>
          <w:noProof/>
          <w:sz w:val="24"/>
          <w:szCs w:val="24"/>
          <w:lang w:val="id-ID"/>
        </w:rPr>
        <w:t>Aplikasi Analisis Multivariate dengan Program IBM SPSS 23 (VIII).</w:t>
      </w:r>
      <w:r w:rsidRPr="007658C4">
        <w:rPr>
          <w:rFonts w:ascii="Times New Roman" w:hAnsi="Times New Roman" w:cs="Times New Roman"/>
          <w:noProof/>
          <w:sz w:val="24"/>
          <w:szCs w:val="24"/>
          <w:lang w:val="id-ID"/>
        </w:rPr>
        <w:t xml:space="preserve"> Semarang: Badan Penerbit Universitas Diponegoro.</w:t>
      </w:r>
    </w:p>
    <w:p w14:paraId="7072DAF0" w14:textId="77777777" w:rsidR="00D84801" w:rsidRPr="007658C4" w:rsidRDefault="00D84801" w:rsidP="00D84801">
      <w:pPr>
        <w:pStyle w:val="Bibliography"/>
        <w:spacing w:after="240"/>
        <w:ind w:left="993"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Hamali, A. (2016). </w:t>
      </w:r>
      <w:r w:rsidRPr="007658C4">
        <w:rPr>
          <w:rFonts w:ascii="Times New Roman" w:hAnsi="Times New Roman" w:cs="Times New Roman"/>
          <w:i/>
          <w:iCs/>
          <w:noProof/>
          <w:sz w:val="24"/>
          <w:szCs w:val="24"/>
          <w:lang w:val="id-ID"/>
        </w:rPr>
        <w:t>Pemahaman Manajemen Sumber Daya Manusia.</w:t>
      </w:r>
      <w:r w:rsidRPr="007658C4">
        <w:rPr>
          <w:rFonts w:ascii="Times New Roman" w:hAnsi="Times New Roman" w:cs="Times New Roman"/>
          <w:noProof/>
          <w:sz w:val="24"/>
          <w:szCs w:val="24"/>
          <w:lang w:val="id-ID"/>
        </w:rPr>
        <w:t xml:space="preserve"> Yogyakata: Center for Academic Publishing Servive.</w:t>
      </w:r>
    </w:p>
    <w:p w14:paraId="01461ED4" w14:textId="77777777" w:rsidR="00D84801" w:rsidRPr="007658C4" w:rsidRDefault="00D84801" w:rsidP="00D84801">
      <w:pPr>
        <w:pStyle w:val="Bibliography"/>
        <w:spacing w:after="240"/>
        <w:ind w:left="993"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Hasibuan. (2012). </w:t>
      </w:r>
      <w:r w:rsidRPr="007658C4">
        <w:rPr>
          <w:rFonts w:ascii="Times New Roman" w:hAnsi="Times New Roman" w:cs="Times New Roman"/>
          <w:i/>
          <w:iCs/>
          <w:noProof/>
          <w:sz w:val="24"/>
          <w:szCs w:val="24"/>
          <w:lang w:val="id-ID"/>
        </w:rPr>
        <w:t>Manajemen Sumber Daya Manusia.</w:t>
      </w:r>
      <w:r w:rsidRPr="007658C4">
        <w:rPr>
          <w:rFonts w:ascii="Times New Roman" w:hAnsi="Times New Roman" w:cs="Times New Roman"/>
          <w:noProof/>
          <w:sz w:val="24"/>
          <w:szCs w:val="24"/>
          <w:lang w:val="id-ID"/>
        </w:rPr>
        <w:t xml:space="preserve"> Jakarta: PT Bumi Aksara.</w:t>
      </w:r>
    </w:p>
    <w:p w14:paraId="7A196562" w14:textId="77777777" w:rsidR="00D84801" w:rsidRPr="007658C4" w:rsidRDefault="00D84801" w:rsidP="00D84801">
      <w:pPr>
        <w:pStyle w:val="Bibliography"/>
        <w:spacing w:after="240"/>
        <w:ind w:left="993"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Hendra, G., Suhartono, &amp; Martinus, E. (2008). </w:t>
      </w:r>
      <w:r w:rsidRPr="007658C4">
        <w:rPr>
          <w:rFonts w:ascii="Times New Roman" w:hAnsi="Times New Roman" w:cs="Times New Roman"/>
          <w:i/>
          <w:iCs/>
          <w:noProof/>
          <w:sz w:val="24"/>
          <w:szCs w:val="24"/>
          <w:lang w:val="id-ID"/>
        </w:rPr>
        <w:t>Analisis Faktor-Faktor yang Berpengaruh Terhadap Produktivitas Bongkar Muat Kontainer di Dermaga Berlian Surabaya (Studi Kasus PT Pelayaran Meratus).</w:t>
      </w:r>
      <w:r w:rsidRPr="007658C4">
        <w:rPr>
          <w:rFonts w:ascii="Times New Roman" w:hAnsi="Times New Roman" w:cs="Times New Roman"/>
          <w:noProof/>
          <w:sz w:val="24"/>
          <w:szCs w:val="24"/>
          <w:lang w:val="id-ID"/>
        </w:rPr>
        <w:t xml:space="preserve"> Jurnal Widya Teknik, 7, 79-89.</w:t>
      </w:r>
    </w:p>
    <w:p w14:paraId="3B534D8D" w14:textId="77777777" w:rsidR="00D84801" w:rsidRPr="007658C4" w:rsidRDefault="00D84801" w:rsidP="00D84801">
      <w:pPr>
        <w:pStyle w:val="Bibliography"/>
        <w:spacing w:after="240"/>
        <w:ind w:left="993" w:hanging="720"/>
        <w:jc w:val="both"/>
        <w:rPr>
          <w:rFonts w:ascii="Times New Roman" w:hAnsi="Times New Roman" w:cs="Times New Roman"/>
          <w:noProof/>
          <w:sz w:val="24"/>
          <w:szCs w:val="24"/>
          <w:lang w:val="id-ID"/>
        </w:rPr>
      </w:pPr>
      <w:r w:rsidRPr="007658C4">
        <w:rPr>
          <w:rFonts w:ascii="Times New Roman" w:hAnsi="Times New Roman" w:cs="Times New Roman"/>
          <w:i/>
          <w:iCs/>
          <w:noProof/>
          <w:sz w:val="24"/>
          <w:szCs w:val="24"/>
          <w:lang w:val="id-ID"/>
        </w:rPr>
        <w:t>Keputusan Menteri Perhubungan No. KM 10 Tahun 1988 mengenai Jasa Pengurusan Transportasi.</w:t>
      </w:r>
    </w:p>
    <w:p w14:paraId="05D2DD4A" w14:textId="77777777" w:rsidR="00D84801" w:rsidRPr="007658C4" w:rsidRDefault="00D84801" w:rsidP="00D84801">
      <w:pPr>
        <w:pStyle w:val="Bibliography"/>
        <w:spacing w:after="240"/>
        <w:ind w:left="993" w:hanging="720"/>
        <w:jc w:val="both"/>
        <w:rPr>
          <w:rFonts w:ascii="Times New Roman" w:hAnsi="Times New Roman" w:cs="Times New Roman"/>
          <w:i/>
          <w:iCs/>
          <w:noProof/>
          <w:sz w:val="24"/>
          <w:szCs w:val="24"/>
          <w:lang w:val="id-ID"/>
        </w:rPr>
      </w:pPr>
      <w:r w:rsidRPr="007658C4">
        <w:rPr>
          <w:rFonts w:ascii="Times New Roman" w:hAnsi="Times New Roman" w:cs="Times New Roman"/>
          <w:noProof/>
          <w:sz w:val="24"/>
          <w:szCs w:val="24"/>
          <w:lang w:val="id-ID"/>
        </w:rPr>
        <w:t xml:space="preserve">Kiranantawat, B. (2019). </w:t>
      </w:r>
      <w:r w:rsidRPr="007658C4">
        <w:rPr>
          <w:rFonts w:ascii="Times New Roman" w:hAnsi="Times New Roman" w:cs="Times New Roman"/>
          <w:i/>
          <w:iCs/>
          <w:noProof/>
          <w:sz w:val="24"/>
          <w:szCs w:val="24"/>
          <w:lang w:val="id-ID"/>
        </w:rPr>
        <w:t>Factors Affecting Cargo Handling Process In Ports Of Sahathai Terminal, Thailand.</w:t>
      </w:r>
    </w:p>
    <w:p w14:paraId="058002CE" w14:textId="77777777" w:rsidR="00D84801" w:rsidRPr="007658C4" w:rsidRDefault="00D84801" w:rsidP="00D84801">
      <w:pPr>
        <w:pStyle w:val="Bibliography"/>
        <w:spacing w:after="240"/>
        <w:ind w:left="993"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Manullang. (2012). </w:t>
      </w:r>
      <w:r w:rsidRPr="007658C4">
        <w:rPr>
          <w:rFonts w:ascii="Times New Roman" w:hAnsi="Times New Roman" w:cs="Times New Roman"/>
          <w:i/>
          <w:iCs/>
          <w:noProof/>
          <w:sz w:val="24"/>
          <w:szCs w:val="24"/>
          <w:lang w:val="id-ID"/>
        </w:rPr>
        <w:t>Dasar-Dasar Manajemen Bagi Pimpinan Perusahaan.</w:t>
      </w:r>
      <w:r w:rsidRPr="007658C4">
        <w:rPr>
          <w:rFonts w:ascii="Times New Roman" w:hAnsi="Times New Roman" w:cs="Times New Roman"/>
          <w:noProof/>
          <w:sz w:val="24"/>
          <w:szCs w:val="24"/>
          <w:lang w:val="id-ID"/>
        </w:rPr>
        <w:t xml:space="preserve"> Jakarta: Gajah Mada Press.</w:t>
      </w:r>
    </w:p>
    <w:p w14:paraId="1AF83EAD" w14:textId="77777777" w:rsidR="00D84801" w:rsidRPr="007658C4" w:rsidRDefault="00D84801" w:rsidP="00D84801">
      <w:pPr>
        <w:pStyle w:val="Bibliography"/>
        <w:spacing w:after="240"/>
        <w:ind w:left="993"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Nasution, M. (2004). </w:t>
      </w:r>
      <w:r w:rsidRPr="007658C4">
        <w:rPr>
          <w:rFonts w:ascii="Times New Roman" w:hAnsi="Times New Roman" w:cs="Times New Roman"/>
          <w:i/>
          <w:iCs/>
          <w:noProof/>
          <w:sz w:val="24"/>
          <w:szCs w:val="24"/>
          <w:lang w:val="id-ID"/>
        </w:rPr>
        <w:t>Manajemen Transportasi.</w:t>
      </w:r>
      <w:r w:rsidRPr="007658C4">
        <w:rPr>
          <w:rFonts w:ascii="Times New Roman" w:hAnsi="Times New Roman" w:cs="Times New Roman"/>
          <w:noProof/>
          <w:sz w:val="24"/>
          <w:szCs w:val="24"/>
          <w:lang w:val="id-ID"/>
        </w:rPr>
        <w:t xml:space="preserve"> Bogor: Ghalia Indonesia.</w:t>
      </w:r>
    </w:p>
    <w:p w14:paraId="40894246" w14:textId="77777777" w:rsidR="00D84801" w:rsidRPr="007658C4" w:rsidRDefault="00D84801" w:rsidP="00D84801">
      <w:pPr>
        <w:pStyle w:val="Bibliography"/>
        <w:spacing w:after="240"/>
        <w:ind w:left="993" w:hanging="720"/>
        <w:jc w:val="both"/>
        <w:rPr>
          <w:rFonts w:ascii="Times New Roman" w:hAnsi="Times New Roman" w:cs="Times New Roman"/>
          <w:noProof/>
          <w:sz w:val="24"/>
          <w:szCs w:val="24"/>
          <w:lang w:val="id-ID"/>
        </w:rPr>
      </w:pPr>
      <w:r w:rsidRPr="007658C4">
        <w:rPr>
          <w:rFonts w:ascii="Times New Roman" w:hAnsi="Times New Roman" w:cs="Times New Roman"/>
          <w:i/>
          <w:iCs/>
          <w:noProof/>
          <w:sz w:val="24"/>
          <w:szCs w:val="24"/>
          <w:lang w:val="id-ID"/>
        </w:rPr>
        <w:t>Peraturan Menteri Perhubungan No.33 Tahun 2011 tentang Jenis, Kelas, dan Kegiatan Di Stasiun Kereta Api pada Pasal 2.</w:t>
      </w:r>
    </w:p>
    <w:p w14:paraId="6CC03F95" w14:textId="77777777" w:rsidR="00D84801" w:rsidRPr="007658C4" w:rsidRDefault="00D84801" w:rsidP="00D84801">
      <w:pPr>
        <w:pStyle w:val="Bibliography"/>
        <w:spacing w:after="240"/>
        <w:ind w:left="993"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Pujawan, I., &amp; Mahendrawathi. (2010). </w:t>
      </w:r>
      <w:r w:rsidRPr="007658C4">
        <w:rPr>
          <w:rFonts w:ascii="Times New Roman" w:hAnsi="Times New Roman" w:cs="Times New Roman"/>
          <w:i/>
          <w:iCs/>
          <w:noProof/>
          <w:sz w:val="24"/>
          <w:szCs w:val="24"/>
          <w:lang w:val="id-ID"/>
        </w:rPr>
        <w:t>Supply Chain Management.</w:t>
      </w:r>
      <w:r w:rsidRPr="007658C4">
        <w:rPr>
          <w:rFonts w:ascii="Times New Roman" w:hAnsi="Times New Roman" w:cs="Times New Roman"/>
          <w:noProof/>
          <w:sz w:val="24"/>
          <w:szCs w:val="24"/>
          <w:lang w:val="id-ID"/>
        </w:rPr>
        <w:t xml:space="preserve"> Surabaya: Guna Widya.</w:t>
      </w:r>
    </w:p>
    <w:p w14:paraId="26543443" w14:textId="77777777" w:rsidR="00D84801" w:rsidRPr="007658C4" w:rsidRDefault="00D84801" w:rsidP="00D84801">
      <w:pPr>
        <w:pStyle w:val="Bibliography"/>
        <w:spacing w:after="240"/>
        <w:ind w:left="993" w:hanging="720"/>
        <w:jc w:val="both"/>
        <w:rPr>
          <w:rFonts w:ascii="Times New Roman" w:hAnsi="Times New Roman" w:cs="Times New Roman"/>
          <w:noProof/>
          <w:sz w:val="24"/>
          <w:szCs w:val="24"/>
          <w:lang w:val="id-ID"/>
        </w:rPr>
      </w:pPr>
      <w:r w:rsidRPr="007658C4">
        <w:rPr>
          <w:rFonts w:ascii="Times New Roman" w:hAnsi="Times New Roman" w:cs="Times New Roman"/>
          <w:noProof/>
          <w:sz w:val="24"/>
          <w:szCs w:val="24"/>
          <w:lang w:val="id-ID"/>
        </w:rPr>
        <w:t xml:space="preserve">Purwosutjipto, H. (2003). </w:t>
      </w:r>
      <w:r w:rsidRPr="007658C4">
        <w:rPr>
          <w:rFonts w:ascii="Times New Roman" w:hAnsi="Times New Roman" w:cs="Times New Roman"/>
          <w:i/>
          <w:iCs/>
          <w:noProof/>
          <w:sz w:val="24"/>
          <w:szCs w:val="24"/>
          <w:lang w:val="id-ID"/>
        </w:rPr>
        <w:t>Pengertian Pokok Hukum Dagang Indonesia. Hukum Pengangkutan.</w:t>
      </w:r>
      <w:r w:rsidRPr="007658C4">
        <w:rPr>
          <w:rFonts w:ascii="Times New Roman" w:hAnsi="Times New Roman" w:cs="Times New Roman"/>
          <w:noProof/>
          <w:sz w:val="24"/>
          <w:szCs w:val="24"/>
          <w:lang w:val="id-ID"/>
        </w:rPr>
        <w:t xml:space="preserve"> Jakarta: Penerbit Djambatan.</w:t>
      </w:r>
    </w:p>
    <w:p w14:paraId="2F8E3E3C" w14:textId="77777777" w:rsidR="00D84801" w:rsidRPr="00D84801" w:rsidRDefault="00D84801" w:rsidP="00D84801">
      <w:pPr>
        <w:rPr>
          <w:lang w:val="id-ID" w:eastAsia="en-US"/>
        </w:rPr>
      </w:pPr>
    </w:p>
    <w:sectPr w:rsidR="00D84801" w:rsidRPr="00D84801" w:rsidSect="00A87292">
      <w:headerReference w:type="default" r:id="rId15"/>
      <w:footerReference w:type="default" r:id="rId16"/>
      <w:pgSz w:w="11907" w:h="16840" w:code="9"/>
      <w:pgMar w:top="1418" w:right="1134" w:bottom="1418"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F19A" w14:textId="77777777" w:rsidR="00637746" w:rsidRDefault="00637746" w:rsidP="00252220">
      <w:pPr>
        <w:spacing w:after="0" w:line="240" w:lineRule="auto"/>
      </w:pPr>
      <w:r>
        <w:separator/>
      </w:r>
    </w:p>
  </w:endnote>
  <w:endnote w:type="continuationSeparator" w:id="0">
    <w:p w14:paraId="0454FA29" w14:textId="77777777" w:rsidR="00637746" w:rsidRDefault="00637746" w:rsidP="0025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Serif-Identity-H">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774219"/>
      <w:docPartObj>
        <w:docPartGallery w:val="Page Numbers (Bottom of Page)"/>
        <w:docPartUnique/>
      </w:docPartObj>
    </w:sdtPr>
    <w:sdtEndPr>
      <w:rPr>
        <w:noProof/>
      </w:rPr>
    </w:sdtEndPr>
    <w:sdtContent>
      <w:p w14:paraId="6A550F21" w14:textId="77777777" w:rsidR="00D31D33" w:rsidRDefault="00D31D33">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276"/>
        </w:tblGrid>
        <w:tr w:rsidR="00D31D33" w:rsidRPr="001345E4" w14:paraId="731870EC" w14:textId="77777777" w:rsidTr="00364787">
          <w:tc>
            <w:tcPr>
              <w:tcW w:w="7763" w:type="dxa"/>
            </w:tcPr>
            <w:p w14:paraId="5C324A11" w14:textId="72A90FA2" w:rsidR="00D31D33" w:rsidRPr="001345E4" w:rsidRDefault="00D31D33" w:rsidP="00364787">
              <w:pPr>
                <w:pStyle w:val="Header"/>
                <w:rPr>
                  <w:rFonts w:ascii="Cambria" w:hAnsi="Cambria"/>
                  <w:b/>
                  <w:sz w:val="14"/>
                  <w:szCs w:val="18"/>
                </w:rPr>
              </w:pPr>
            </w:p>
          </w:tc>
          <w:tc>
            <w:tcPr>
              <w:tcW w:w="1276" w:type="dxa"/>
              <w:vMerge w:val="restart"/>
            </w:tcPr>
            <w:p w14:paraId="1050494B" w14:textId="77777777" w:rsidR="00D31D33" w:rsidRPr="001345E4" w:rsidRDefault="00D31D33" w:rsidP="00364787">
              <w:pPr>
                <w:pStyle w:val="Header"/>
                <w:jc w:val="right"/>
                <w:rPr>
                  <w:rFonts w:ascii="Cambria" w:hAnsi="Cambria"/>
                  <w:b/>
                  <w:sz w:val="14"/>
                  <w:szCs w:val="18"/>
                </w:rPr>
              </w:pPr>
            </w:p>
          </w:tc>
        </w:tr>
        <w:tr w:rsidR="00D31D33" w:rsidRPr="001345E4" w14:paraId="120CC2FB" w14:textId="77777777" w:rsidTr="00364787">
          <w:tc>
            <w:tcPr>
              <w:tcW w:w="7763" w:type="dxa"/>
            </w:tcPr>
            <w:p w14:paraId="0123AF39" w14:textId="77777777" w:rsidR="00F2285C" w:rsidRPr="00F2285C" w:rsidRDefault="00F2285C" w:rsidP="00F2285C">
              <w:pPr>
                <w:pStyle w:val="Header"/>
                <w:rPr>
                  <w:rFonts w:ascii="Cambria" w:hAnsi="Cambria"/>
                  <w:b/>
                  <w:sz w:val="14"/>
                  <w:szCs w:val="18"/>
                </w:rPr>
              </w:pPr>
              <w:proofErr w:type="spellStart"/>
              <w:r w:rsidRPr="00F2285C">
                <w:rPr>
                  <w:rFonts w:ascii="Cambria" w:hAnsi="Cambria"/>
                  <w:b/>
                  <w:sz w:val="14"/>
                  <w:szCs w:val="18"/>
                </w:rPr>
                <w:t>Pengaruh</w:t>
              </w:r>
              <w:proofErr w:type="spellEnd"/>
              <w:r w:rsidRPr="00F2285C">
                <w:rPr>
                  <w:rFonts w:ascii="Cambria" w:hAnsi="Cambria"/>
                  <w:b/>
                  <w:sz w:val="14"/>
                  <w:szCs w:val="18"/>
                </w:rPr>
                <w:t xml:space="preserve"> </w:t>
              </w:r>
              <w:proofErr w:type="spellStart"/>
              <w:r w:rsidRPr="00F2285C">
                <w:rPr>
                  <w:rFonts w:ascii="Cambria" w:hAnsi="Cambria"/>
                  <w:b/>
                  <w:sz w:val="14"/>
                  <w:szCs w:val="18"/>
                </w:rPr>
                <w:t>Fasilitas</w:t>
              </w:r>
              <w:proofErr w:type="spellEnd"/>
              <w:r w:rsidRPr="00F2285C">
                <w:rPr>
                  <w:rFonts w:ascii="Cambria" w:hAnsi="Cambria"/>
                  <w:b/>
                  <w:sz w:val="14"/>
                  <w:szCs w:val="18"/>
                </w:rPr>
                <w:t xml:space="preserve">, </w:t>
              </w:r>
              <w:proofErr w:type="spellStart"/>
              <w:r w:rsidRPr="00F2285C">
                <w:rPr>
                  <w:rFonts w:ascii="Cambria" w:hAnsi="Cambria"/>
                  <w:b/>
                  <w:sz w:val="14"/>
                  <w:szCs w:val="18"/>
                </w:rPr>
                <w:t>Sumber</w:t>
              </w:r>
              <w:proofErr w:type="spellEnd"/>
              <w:r w:rsidRPr="00F2285C">
                <w:rPr>
                  <w:rFonts w:ascii="Cambria" w:hAnsi="Cambria"/>
                  <w:b/>
                  <w:sz w:val="14"/>
                  <w:szCs w:val="18"/>
                </w:rPr>
                <w:t xml:space="preserve"> Daya </w:t>
              </w:r>
              <w:proofErr w:type="spellStart"/>
              <w:r w:rsidRPr="00F2285C">
                <w:rPr>
                  <w:rFonts w:ascii="Cambria" w:hAnsi="Cambria"/>
                  <w:b/>
                  <w:sz w:val="14"/>
                  <w:szCs w:val="18"/>
                </w:rPr>
                <w:t>Manusia</w:t>
              </w:r>
              <w:proofErr w:type="spellEnd"/>
              <w:r w:rsidRPr="00F2285C">
                <w:rPr>
                  <w:rFonts w:ascii="Cambria" w:hAnsi="Cambria"/>
                  <w:b/>
                  <w:sz w:val="14"/>
                  <w:szCs w:val="18"/>
                </w:rPr>
                <w:t>, dan Waktu</w:t>
              </w:r>
            </w:p>
            <w:p w14:paraId="5105C245" w14:textId="77777777" w:rsidR="00F2285C" w:rsidRPr="00F2285C" w:rsidRDefault="00F2285C" w:rsidP="00F2285C">
              <w:pPr>
                <w:pStyle w:val="Header"/>
                <w:rPr>
                  <w:rFonts w:ascii="Cambria" w:hAnsi="Cambria"/>
                  <w:b/>
                  <w:sz w:val="14"/>
                  <w:szCs w:val="18"/>
                </w:rPr>
              </w:pPr>
              <w:proofErr w:type="spellStart"/>
              <w:r w:rsidRPr="00F2285C">
                <w:rPr>
                  <w:rFonts w:ascii="Cambria" w:hAnsi="Cambria"/>
                  <w:b/>
                  <w:sz w:val="14"/>
                  <w:szCs w:val="18"/>
                </w:rPr>
                <w:t>Terhadap</w:t>
              </w:r>
              <w:proofErr w:type="spellEnd"/>
              <w:r w:rsidRPr="00F2285C">
                <w:rPr>
                  <w:rFonts w:ascii="Cambria" w:hAnsi="Cambria"/>
                  <w:b/>
                  <w:sz w:val="14"/>
                  <w:szCs w:val="18"/>
                </w:rPr>
                <w:t xml:space="preserve"> </w:t>
              </w:r>
              <w:proofErr w:type="spellStart"/>
              <w:r w:rsidRPr="00F2285C">
                <w:rPr>
                  <w:rFonts w:ascii="Cambria" w:hAnsi="Cambria"/>
                  <w:b/>
                  <w:sz w:val="14"/>
                  <w:szCs w:val="18"/>
                </w:rPr>
                <w:t>Produktivitas</w:t>
              </w:r>
              <w:proofErr w:type="spellEnd"/>
              <w:r w:rsidRPr="00F2285C">
                <w:rPr>
                  <w:rFonts w:ascii="Cambria" w:hAnsi="Cambria"/>
                  <w:b/>
                  <w:sz w:val="14"/>
                  <w:szCs w:val="18"/>
                </w:rPr>
                <w:t xml:space="preserve"> </w:t>
              </w:r>
              <w:proofErr w:type="spellStart"/>
              <w:r w:rsidRPr="00F2285C">
                <w:rPr>
                  <w:rFonts w:ascii="Cambria" w:hAnsi="Cambria"/>
                  <w:b/>
                  <w:sz w:val="14"/>
                  <w:szCs w:val="18"/>
                </w:rPr>
                <w:t>Bongkar</w:t>
              </w:r>
              <w:proofErr w:type="spellEnd"/>
              <w:r w:rsidRPr="00F2285C">
                <w:rPr>
                  <w:rFonts w:ascii="Cambria" w:hAnsi="Cambria"/>
                  <w:b/>
                  <w:sz w:val="14"/>
                  <w:szCs w:val="18"/>
                </w:rPr>
                <w:t xml:space="preserve"> </w:t>
              </w:r>
              <w:proofErr w:type="spellStart"/>
              <w:r w:rsidRPr="00F2285C">
                <w:rPr>
                  <w:rFonts w:ascii="Cambria" w:hAnsi="Cambria"/>
                  <w:b/>
                  <w:sz w:val="14"/>
                  <w:szCs w:val="18"/>
                </w:rPr>
                <w:t>Muat</w:t>
              </w:r>
              <w:proofErr w:type="spellEnd"/>
              <w:r w:rsidRPr="00F2285C">
                <w:rPr>
                  <w:rFonts w:ascii="Cambria" w:hAnsi="Cambria"/>
                  <w:b/>
                  <w:sz w:val="14"/>
                  <w:szCs w:val="18"/>
                </w:rPr>
                <w:t xml:space="preserve"> </w:t>
              </w:r>
              <w:proofErr w:type="spellStart"/>
              <w:r w:rsidRPr="00F2285C">
                <w:rPr>
                  <w:rFonts w:ascii="Cambria" w:hAnsi="Cambria"/>
                  <w:b/>
                  <w:sz w:val="14"/>
                  <w:szCs w:val="18"/>
                </w:rPr>
                <w:t>Angkutan</w:t>
              </w:r>
              <w:proofErr w:type="spellEnd"/>
              <w:r w:rsidRPr="00F2285C">
                <w:rPr>
                  <w:rFonts w:ascii="Cambria" w:hAnsi="Cambria"/>
                  <w:b/>
                  <w:sz w:val="14"/>
                  <w:szCs w:val="18"/>
                </w:rPr>
                <w:t xml:space="preserve"> Retail</w:t>
              </w:r>
            </w:p>
            <w:p w14:paraId="64FAC37B" w14:textId="77777777" w:rsidR="00F2285C" w:rsidRPr="00F2285C" w:rsidRDefault="00F2285C" w:rsidP="00F2285C">
              <w:pPr>
                <w:pStyle w:val="Header"/>
                <w:rPr>
                  <w:rFonts w:ascii="Cambria" w:hAnsi="Cambria"/>
                  <w:b/>
                  <w:sz w:val="14"/>
                  <w:szCs w:val="18"/>
                </w:rPr>
              </w:pPr>
              <w:r w:rsidRPr="00F2285C">
                <w:rPr>
                  <w:rFonts w:ascii="Cambria" w:hAnsi="Cambria"/>
                  <w:b/>
                  <w:sz w:val="14"/>
                  <w:szCs w:val="18"/>
                </w:rPr>
                <w:t xml:space="preserve">di PT </w:t>
              </w:r>
              <w:proofErr w:type="spellStart"/>
              <w:r w:rsidRPr="00F2285C">
                <w:rPr>
                  <w:rFonts w:ascii="Cambria" w:hAnsi="Cambria"/>
                  <w:b/>
                  <w:sz w:val="14"/>
                  <w:szCs w:val="18"/>
                </w:rPr>
                <w:t>Kereta</w:t>
              </w:r>
              <w:proofErr w:type="spellEnd"/>
              <w:r w:rsidRPr="00F2285C">
                <w:rPr>
                  <w:rFonts w:ascii="Cambria" w:hAnsi="Cambria"/>
                  <w:b/>
                  <w:sz w:val="14"/>
                  <w:szCs w:val="18"/>
                </w:rPr>
                <w:t xml:space="preserve"> </w:t>
              </w:r>
              <w:proofErr w:type="spellStart"/>
              <w:r w:rsidRPr="00F2285C">
                <w:rPr>
                  <w:rFonts w:ascii="Cambria" w:hAnsi="Cambria"/>
                  <w:b/>
                  <w:sz w:val="14"/>
                  <w:szCs w:val="18"/>
                </w:rPr>
                <w:t>Api</w:t>
              </w:r>
              <w:proofErr w:type="spellEnd"/>
              <w:r w:rsidRPr="00F2285C">
                <w:rPr>
                  <w:rFonts w:ascii="Cambria" w:hAnsi="Cambria"/>
                  <w:b/>
                  <w:sz w:val="14"/>
                  <w:szCs w:val="18"/>
                </w:rPr>
                <w:t xml:space="preserve"> Indonesia DAOP IV Semarang </w:t>
              </w:r>
            </w:p>
            <w:p w14:paraId="0BB11429" w14:textId="032A3901" w:rsidR="00D31D33" w:rsidRPr="001345E4" w:rsidRDefault="00F2285C" w:rsidP="00F2285C">
              <w:pPr>
                <w:pStyle w:val="Header"/>
                <w:rPr>
                  <w:rFonts w:ascii="Cambria" w:hAnsi="Cambria"/>
                  <w:b/>
                  <w:sz w:val="14"/>
                  <w:szCs w:val="18"/>
                </w:rPr>
              </w:pPr>
              <w:r w:rsidRPr="00F2285C">
                <w:rPr>
                  <w:rFonts w:ascii="Cambria" w:hAnsi="Cambria"/>
                  <w:b/>
                  <w:sz w:val="14"/>
                  <w:szCs w:val="18"/>
                </w:rPr>
                <w:t xml:space="preserve">UPT Terminal Semarang </w:t>
              </w:r>
              <w:proofErr w:type="spellStart"/>
              <w:r w:rsidRPr="00F2285C">
                <w:rPr>
                  <w:rFonts w:ascii="Cambria" w:hAnsi="Cambria"/>
                  <w:b/>
                  <w:sz w:val="14"/>
                  <w:szCs w:val="18"/>
                </w:rPr>
                <w:t>Tawang</w:t>
              </w:r>
              <w:proofErr w:type="spellEnd"/>
            </w:p>
          </w:tc>
          <w:tc>
            <w:tcPr>
              <w:tcW w:w="1276" w:type="dxa"/>
              <w:vMerge/>
            </w:tcPr>
            <w:p w14:paraId="235F1747" w14:textId="77777777" w:rsidR="00D31D33" w:rsidRPr="001345E4" w:rsidRDefault="00D31D33" w:rsidP="00364787">
              <w:pPr>
                <w:pStyle w:val="Header"/>
                <w:jc w:val="right"/>
                <w:rPr>
                  <w:rFonts w:ascii="Cambria" w:hAnsi="Cambria"/>
                  <w:b/>
                  <w:sz w:val="14"/>
                  <w:szCs w:val="18"/>
                </w:rPr>
              </w:pPr>
            </w:p>
          </w:tc>
        </w:tr>
      </w:tbl>
      <w:p w14:paraId="0EA0D5E7" w14:textId="77777777" w:rsidR="00E60F20" w:rsidRDefault="00E60F20">
        <w:pPr>
          <w:pStyle w:val="Footer"/>
          <w:jc w:val="right"/>
        </w:pPr>
        <w:r>
          <w:fldChar w:fldCharType="begin"/>
        </w:r>
        <w:r>
          <w:instrText xml:space="preserve"> PAGE   \* MERGEFORMAT </w:instrText>
        </w:r>
        <w:r>
          <w:fldChar w:fldCharType="separate"/>
        </w:r>
        <w:r w:rsidR="00D31D33">
          <w:rPr>
            <w:noProof/>
          </w:rPr>
          <w:t>1</w:t>
        </w:r>
        <w:r>
          <w:rPr>
            <w:noProof/>
          </w:rPr>
          <w:fldChar w:fldCharType="end"/>
        </w:r>
      </w:p>
    </w:sdtContent>
  </w:sdt>
  <w:p w14:paraId="4B3AB3AB" w14:textId="77777777" w:rsidR="00CE4F24" w:rsidRDefault="00CE4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96585" w14:textId="77777777" w:rsidR="00637746" w:rsidRDefault="00637746" w:rsidP="00252220">
      <w:pPr>
        <w:spacing w:after="0" w:line="240" w:lineRule="auto"/>
      </w:pPr>
      <w:r>
        <w:separator/>
      </w:r>
    </w:p>
  </w:footnote>
  <w:footnote w:type="continuationSeparator" w:id="0">
    <w:p w14:paraId="308332FC" w14:textId="77777777" w:rsidR="00637746" w:rsidRDefault="00637746" w:rsidP="00252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36"/>
    </w:tblGrid>
    <w:tr w:rsidR="00CE4F24" w:rsidRPr="001B1F90" w14:paraId="73B1F57C" w14:textId="77777777" w:rsidTr="001B1F90">
      <w:tc>
        <w:tcPr>
          <w:tcW w:w="4503" w:type="dxa"/>
        </w:tcPr>
        <w:p w14:paraId="6B6DE09C" w14:textId="06C1758E" w:rsidR="00CE4F24" w:rsidRPr="001B1F90" w:rsidRDefault="00CE4F24" w:rsidP="00906004">
          <w:pPr>
            <w:pStyle w:val="Header"/>
            <w:rPr>
              <w:rFonts w:ascii="Times New Roman" w:hAnsi="Times New Roman"/>
              <w:b/>
              <w:sz w:val="14"/>
              <w:szCs w:val="14"/>
            </w:rPr>
          </w:pPr>
          <w:proofErr w:type="spellStart"/>
          <w:r w:rsidRPr="001B1F90">
            <w:rPr>
              <w:rFonts w:ascii="Times New Roman" w:hAnsi="Times New Roman"/>
              <w:b/>
              <w:sz w:val="14"/>
              <w:szCs w:val="14"/>
            </w:rPr>
            <w:t>Jurnal</w:t>
          </w:r>
          <w:proofErr w:type="spellEnd"/>
          <w:r w:rsidRPr="001B1F90">
            <w:rPr>
              <w:rFonts w:ascii="Times New Roman" w:hAnsi="Times New Roman"/>
              <w:b/>
              <w:sz w:val="14"/>
              <w:szCs w:val="14"/>
            </w:rPr>
            <w:t xml:space="preserve"> </w:t>
          </w:r>
          <w:proofErr w:type="spellStart"/>
          <w:r w:rsidRPr="001B1F90">
            <w:rPr>
              <w:rFonts w:ascii="Times New Roman" w:hAnsi="Times New Roman"/>
              <w:b/>
              <w:sz w:val="14"/>
              <w:szCs w:val="14"/>
            </w:rPr>
            <w:t>Manajemen</w:t>
          </w:r>
          <w:proofErr w:type="spellEnd"/>
          <w:r w:rsidRPr="001B1F90">
            <w:rPr>
              <w:rFonts w:ascii="Times New Roman" w:hAnsi="Times New Roman"/>
              <w:b/>
              <w:sz w:val="14"/>
              <w:szCs w:val="14"/>
            </w:rPr>
            <w:t xml:space="preserve"> </w:t>
          </w:r>
          <w:proofErr w:type="spellStart"/>
          <w:r w:rsidRPr="001B1F90">
            <w:rPr>
              <w:rFonts w:ascii="Times New Roman" w:hAnsi="Times New Roman"/>
              <w:b/>
              <w:sz w:val="14"/>
              <w:szCs w:val="14"/>
            </w:rPr>
            <w:t>Transportasi</w:t>
          </w:r>
          <w:proofErr w:type="spellEnd"/>
          <w:r w:rsidRPr="001B1F90">
            <w:rPr>
              <w:rFonts w:ascii="Times New Roman" w:hAnsi="Times New Roman"/>
              <w:b/>
              <w:sz w:val="14"/>
              <w:szCs w:val="14"/>
            </w:rPr>
            <w:t xml:space="preserve"> &amp; </w:t>
          </w:r>
          <w:proofErr w:type="spellStart"/>
          <w:r w:rsidRPr="001B1F90">
            <w:rPr>
              <w:rFonts w:ascii="Times New Roman" w:hAnsi="Times New Roman"/>
              <w:b/>
              <w:sz w:val="14"/>
              <w:szCs w:val="14"/>
            </w:rPr>
            <w:t>Logistik</w:t>
          </w:r>
          <w:proofErr w:type="spellEnd"/>
          <w:r w:rsidR="00611E4C">
            <w:rPr>
              <w:rFonts w:ascii="Times New Roman" w:hAnsi="Times New Roman"/>
              <w:b/>
              <w:sz w:val="14"/>
              <w:szCs w:val="14"/>
            </w:rPr>
            <w:t xml:space="preserve"> (JMTRANSLOG)</w:t>
          </w:r>
        </w:p>
      </w:tc>
      <w:tc>
        <w:tcPr>
          <w:tcW w:w="4536" w:type="dxa"/>
        </w:tcPr>
        <w:p w14:paraId="714EB63B" w14:textId="77777777" w:rsidR="00CE4F24" w:rsidRPr="001B1F90" w:rsidRDefault="00CE4F24" w:rsidP="005B62A5">
          <w:pPr>
            <w:spacing w:after="0" w:line="240" w:lineRule="auto"/>
            <w:jc w:val="right"/>
            <w:rPr>
              <w:rFonts w:ascii="Times New Roman" w:hAnsi="Times New Roman"/>
              <w:b/>
              <w:sz w:val="14"/>
              <w:szCs w:val="14"/>
            </w:rPr>
          </w:pPr>
          <w:r w:rsidRPr="001B1F90">
            <w:rPr>
              <w:rFonts w:ascii="Times New Roman" w:hAnsi="Times New Roman"/>
              <w:b/>
              <w:sz w:val="14"/>
              <w:szCs w:val="14"/>
            </w:rPr>
            <w:t xml:space="preserve">E ISSN 2442-3149 | P ISSN 2355-472X </w:t>
          </w:r>
        </w:p>
      </w:tc>
    </w:tr>
    <w:tr w:rsidR="00CE4F24" w:rsidRPr="001B1F90" w14:paraId="21980924" w14:textId="77777777" w:rsidTr="001B1F90">
      <w:tc>
        <w:tcPr>
          <w:tcW w:w="4503" w:type="dxa"/>
        </w:tcPr>
        <w:p w14:paraId="0D238039" w14:textId="77777777" w:rsidR="00CE4F24" w:rsidRPr="001B1F90" w:rsidRDefault="00CE4F24" w:rsidP="00716131">
          <w:pPr>
            <w:pStyle w:val="Header"/>
            <w:rPr>
              <w:rFonts w:ascii="Times New Roman" w:hAnsi="Times New Roman"/>
              <w:b/>
              <w:sz w:val="14"/>
              <w:szCs w:val="14"/>
            </w:rPr>
          </w:pPr>
          <w:r w:rsidRPr="001B1F90">
            <w:rPr>
              <w:rFonts w:ascii="Times New Roman" w:hAnsi="Times New Roman"/>
              <w:b/>
              <w:sz w:val="14"/>
              <w:szCs w:val="14"/>
            </w:rPr>
            <w:t xml:space="preserve">Vol. </w:t>
          </w:r>
          <w:proofErr w:type="gramStart"/>
          <w:r w:rsidRPr="001B1F90">
            <w:rPr>
              <w:rFonts w:ascii="Times New Roman" w:hAnsi="Times New Roman"/>
              <w:b/>
              <w:sz w:val="14"/>
              <w:szCs w:val="14"/>
            </w:rPr>
            <w:t>xx ,</w:t>
          </w:r>
          <w:proofErr w:type="gramEnd"/>
          <w:r w:rsidRPr="001B1F90">
            <w:rPr>
              <w:rFonts w:ascii="Times New Roman" w:hAnsi="Times New Roman"/>
              <w:b/>
              <w:sz w:val="14"/>
              <w:szCs w:val="14"/>
            </w:rPr>
            <w:t xml:space="preserve"> No. xx, </w:t>
          </w:r>
          <w:proofErr w:type="spellStart"/>
          <w:r w:rsidRPr="001B1F90">
            <w:rPr>
              <w:rFonts w:ascii="Times New Roman" w:hAnsi="Times New Roman"/>
              <w:b/>
              <w:sz w:val="14"/>
              <w:szCs w:val="14"/>
            </w:rPr>
            <w:t>Bulan</w:t>
          </w:r>
          <w:proofErr w:type="spellEnd"/>
          <w:r w:rsidRPr="001B1F90">
            <w:rPr>
              <w:rFonts w:ascii="Times New Roman" w:hAnsi="Times New Roman"/>
              <w:b/>
              <w:sz w:val="14"/>
              <w:szCs w:val="14"/>
            </w:rPr>
            <w:t xml:space="preserve"> </w:t>
          </w:r>
          <w:proofErr w:type="spellStart"/>
          <w:r w:rsidRPr="001B1F90">
            <w:rPr>
              <w:rFonts w:ascii="Times New Roman" w:hAnsi="Times New Roman"/>
              <w:b/>
              <w:sz w:val="14"/>
              <w:szCs w:val="14"/>
            </w:rPr>
            <w:t>Tahun</w:t>
          </w:r>
          <w:proofErr w:type="spellEnd"/>
        </w:p>
      </w:tc>
      <w:tc>
        <w:tcPr>
          <w:tcW w:w="4536" w:type="dxa"/>
        </w:tcPr>
        <w:p w14:paraId="25FACD05" w14:textId="77777777" w:rsidR="00CE4F24" w:rsidRPr="001B1F90" w:rsidRDefault="005D0832" w:rsidP="001345E4">
          <w:pPr>
            <w:pStyle w:val="Header"/>
            <w:jc w:val="right"/>
            <w:rPr>
              <w:rFonts w:ascii="Times New Roman" w:hAnsi="Times New Roman"/>
              <w:b/>
              <w:sz w:val="14"/>
              <w:szCs w:val="14"/>
            </w:rPr>
          </w:pPr>
          <w:hyperlink r:id="rId1" w:history="1">
            <w:r w:rsidR="00CE4F24" w:rsidRPr="001B1F90">
              <w:rPr>
                <w:rStyle w:val="Hyperlink"/>
                <w:rFonts w:ascii="Times New Roman" w:hAnsi="Times New Roman"/>
                <w:b/>
                <w:sz w:val="14"/>
                <w:szCs w:val="14"/>
              </w:rPr>
              <w:t>https://journal.itltrisakti.ac.id/index.php/jmtranslog</w:t>
            </w:r>
          </w:hyperlink>
        </w:p>
      </w:tc>
    </w:tr>
  </w:tbl>
  <w:p w14:paraId="60A37920" w14:textId="77777777" w:rsidR="00CE4F24" w:rsidRPr="001345E4" w:rsidRDefault="00CE4F24" w:rsidP="00906004">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163"/>
    <w:multiLevelType w:val="hybridMultilevel"/>
    <w:tmpl w:val="71184524"/>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4C36310"/>
    <w:multiLevelType w:val="hybridMultilevel"/>
    <w:tmpl w:val="4CA026D8"/>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330018"/>
    <w:multiLevelType w:val="hybridMultilevel"/>
    <w:tmpl w:val="26DE8C72"/>
    <w:lvl w:ilvl="0" w:tplc="4356B902">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E423539"/>
    <w:multiLevelType w:val="hybridMultilevel"/>
    <w:tmpl w:val="ED84A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EC0D98"/>
    <w:multiLevelType w:val="hybridMultilevel"/>
    <w:tmpl w:val="90104FA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7C5F0A"/>
    <w:multiLevelType w:val="hybridMultilevel"/>
    <w:tmpl w:val="FD96039E"/>
    <w:lvl w:ilvl="0" w:tplc="FFFFFFFF">
      <w:start w:val="1"/>
      <w:numFmt w:val="decimal"/>
      <w:lvlText w:val="4.%1"/>
      <w:lvlJc w:val="left"/>
      <w:pPr>
        <w:ind w:left="2340" w:hanging="360"/>
      </w:pPr>
      <w:rPr>
        <w:rFonts w:hint="default"/>
      </w:rPr>
    </w:lvl>
    <w:lvl w:ilvl="1" w:tplc="D9C4B5AC">
      <w:start w:val="1"/>
      <w:numFmt w:val="decimal"/>
      <w:lvlText w:val="4.%2"/>
      <w:lvlJc w:val="left"/>
      <w:pPr>
        <w:ind w:left="1440" w:hanging="360"/>
      </w:pPr>
      <w:rPr>
        <w:rFonts w:hint="default"/>
      </w:rPr>
    </w:lvl>
    <w:lvl w:ilvl="2" w:tplc="F306B9A0">
      <w:start w:val="1"/>
      <w:numFmt w:val="upperLetter"/>
      <w:lvlText w:val="%3."/>
      <w:lvlJc w:val="left"/>
      <w:pPr>
        <w:ind w:left="2340" w:hanging="360"/>
      </w:pPr>
      <w:rPr>
        <w:rFonts w:hint="default"/>
        <w:i w:val="0"/>
      </w:rPr>
    </w:lvl>
    <w:lvl w:ilvl="3" w:tplc="EA401D32">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4C4C35"/>
    <w:multiLevelType w:val="hybridMultilevel"/>
    <w:tmpl w:val="BA42036A"/>
    <w:lvl w:ilvl="0" w:tplc="04090015">
      <w:start w:val="1"/>
      <w:numFmt w:val="upperLetter"/>
      <w:lvlText w:val="%1."/>
      <w:lvlJc w:val="left"/>
      <w:pPr>
        <w:ind w:left="492" w:hanging="360"/>
      </w:pPr>
    </w:lvl>
    <w:lvl w:ilvl="1" w:tplc="04090019">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7" w15:restartNumberingAfterBreak="0">
    <w:nsid w:val="1CE70ED1"/>
    <w:multiLevelType w:val="hybridMultilevel"/>
    <w:tmpl w:val="392CD9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060C88"/>
    <w:multiLevelType w:val="hybridMultilevel"/>
    <w:tmpl w:val="60F0304A"/>
    <w:lvl w:ilvl="0" w:tplc="8556CF6E">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79F3F74"/>
    <w:multiLevelType w:val="hybridMultilevel"/>
    <w:tmpl w:val="019C203E"/>
    <w:lvl w:ilvl="0" w:tplc="C6149458">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C533F"/>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3D203DF4"/>
    <w:multiLevelType w:val="hybridMultilevel"/>
    <w:tmpl w:val="FC2E076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408F6261"/>
    <w:multiLevelType w:val="hybridMultilevel"/>
    <w:tmpl w:val="E1B802B6"/>
    <w:lvl w:ilvl="0" w:tplc="8556CF6E">
      <w:start w:val="1"/>
      <w:numFmt w:val="decimal"/>
      <w:lvlText w:val="%1."/>
      <w:lvlJc w:val="left"/>
      <w:pPr>
        <w:ind w:left="1440" w:hanging="360"/>
      </w:pPr>
      <w:rPr>
        <w:rFonts w:hint="default"/>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4A2D709C"/>
    <w:multiLevelType w:val="hybridMultilevel"/>
    <w:tmpl w:val="E070D39C"/>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4" w15:restartNumberingAfterBreak="0">
    <w:nsid w:val="4A85160B"/>
    <w:multiLevelType w:val="hybridMultilevel"/>
    <w:tmpl w:val="9034B724"/>
    <w:lvl w:ilvl="0" w:tplc="823CCFC0">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CFD5173"/>
    <w:multiLevelType w:val="hybridMultilevel"/>
    <w:tmpl w:val="4680E922"/>
    <w:lvl w:ilvl="0" w:tplc="0409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FDC0256"/>
    <w:multiLevelType w:val="hybridMultilevel"/>
    <w:tmpl w:val="B6626C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85F0894"/>
    <w:multiLevelType w:val="hybridMultilevel"/>
    <w:tmpl w:val="D1680728"/>
    <w:lvl w:ilvl="0" w:tplc="8B8AAADC">
      <w:start w:val="1"/>
      <w:numFmt w:val="decimal"/>
      <w:lvlText w:val="2.1.%1"/>
      <w:lvlJc w:val="left"/>
      <w:pPr>
        <w:ind w:left="720" w:hanging="360"/>
      </w:pPr>
      <w:rPr>
        <w:rFonts w:hint="default"/>
      </w:rPr>
    </w:lvl>
    <w:lvl w:ilvl="1" w:tplc="A22ABCFA">
      <w:start w:val="1"/>
      <w:numFmt w:val="decimal"/>
      <w:lvlText w:val="%2."/>
      <w:lvlJc w:val="left"/>
      <w:pPr>
        <w:ind w:left="1815" w:hanging="73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A3E580E"/>
    <w:multiLevelType w:val="hybridMultilevel"/>
    <w:tmpl w:val="B5D08C72"/>
    <w:lvl w:ilvl="0" w:tplc="FFFFFFFF">
      <w:start w:val="1"/>
      <w:numFmt w:val="decimal"/>
      <w:lvlText w:val="4.%1"/>
      <w:lvlJc w:val="left"/>
      <w:pPr>
        <w:ind w:left="2340" w:hanging="360"/>
      </w:pPr>
      <w:rPr>
        <w:rFonts w:hint="default"/>
      </w:rPr>
    </w:lvl>
    <w:lvl w:ilvl="1" w:tplc="D9C4B5AC">
      <w:start w:val="1"/>
      <w:numFmt w:val="decimal"/>
      <w:lvlText w:val="4.%2"/>
      <w:lvlJc w:val="left"/>
      <w:pPr>
        <w:ind w:left="1440" w:hanging="360"/>
      </w:pPr>
      <w:rPr>
        <w:rFonts w:hint="default"/>
      </w:rPr>
    </w:lvl>
    <w:lvl w:ilvl="2" w:tplc="EFD6669E">
      <w:start w:val="1"/>
      <w:numFmt w:val="upperLetter"/>
      <w:lvlText w:val="%3."/>
      <w:lvlJc w:val="left"/>
      <w:pPr>
        <w:ind w:left="2340" w:hanging="360"/>
      </w:pPr>
      <w:rPr>
        <w:rFonts w:hint="default"/>
        <w:i w:val="0"/>
      </w:rPr>
    </w:lvl>
    <w:lvl w:ilvl="3" w:tplc="EA401D32">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F190EEC"/>
    <w:multiLevelType w:val="hybridMultilevel"/>
    <w:tmpl w:val="363C2046"/>
    <w:lvl w:ilvl="0" w:tplc="CEBA705E">
      <w:start w:val="1"/>
      <w:numFmt w:val="decimal"/>
      <w:lvlText w:val="%1."/>
      <w:lvlJc w:val="left"/>
      <w:pPr>
        <w:ind w:left="720" w:hanging="360"/>
      </w:pPr>
      <w:rPr>
        <w:rFonts w:ascii="Times New Roman" w:eastAsiaTheme="minorEastAsia"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FA5026A"/>
    <w:multiLevelType w:val="hybridMultilevel"/>
    <w:tmpl w:val="7A16385A"/>
    <w:lvl w:ilvl="0" w:tplc="97F288CC">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0FF5121"/>
    <w:multiLevelType w:val="hybridMultilevel"/>
    <w:tmpl w:val="45263D70"/>
    <w:lvl w:ilvl="0" w:tplc="270EBD02">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62C32815"/>
    <w:multiLevelType w:val="hybridMultilevel"/>
    <w:tmpl w:val="3DAC5256"/>
    <w:lvl w:ilvl="0" w:tplc="8556CF6E">
      <w:start w:val="1"/>
      <w:numFmt w:val="decimal"/>
      <w:lvlText w:val="%1."/>
      <w:lvlJc w:val="left"/>
      <w:pPr>
        <w:ind w:left="1800" w:hanging="360"/>
      </w:pPr>
      <w:rPr>
        <w:rFonts w:hint="default"/>
        <w:i w:val="0"/>
        <w:i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634E7989"/>
    <w:multiLevelType w:val="multilevel"/>
    <w:tmpl w:val="EEF02C06"/>
    <w:lvl w:ilvl="0">
      <w:start w:val="1"/>
      <w:numFmt w:val="decimal"/>
      <w:lvlText w:val="4.4.%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57E6FCE"/>
    <w:multiLevelType w:val="hybridMultilevel"/>
    <w:tmpl w:val="19F63738"/>
    <w:lvl w:ilvl="0" w:tplc="04090013">
      <w:start w:val="1"/>
      <w:numFmt w:val="upperRoman"/>
      <w:lvlText w:val="%1."/>
      <w:lvlJc w:val="righ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5" w15:restartNumberingAfterBreak="0">
    <w:nsid w:val="6F2C4B54"/>
    <w:multiLevelType w:val="hybridMultilevel"/>
    <w:tmpl w:val="27FEAA44"/>
    <w:lvl w:ilvl="0" w:tplc="FFFFFFFF">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FB54230"/>
    <w:multiLevelType w:val="hybridMultilevel"/>
    <w:tmpl w:val="AE72F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9045ACB"/>
    <w:multiLevelType w:val="hybridMultilevel"/>
    <w:tmpl w:val="BE2E887E"/>
    <w:lvl w:ilvl="0" w:tplc="3809000F">
      <w:start w:val="1"/>
      <w:numFmt w:val="decimal"/>
      <w:lvlText w:val="%1."/>
      <w:lvlJc w:val="left"/>
      <w:pPr>
        <w:ind w:left="720" w:hanging="360"/>
      </w:pPr>
      <w:rPr>
        <w:rFonts w:hint="default"/>
      </w:rPr>
    </w:lvl>
    <w:lvl w:ilvl="1" w:tplc="BC661D0C">
      <w:start w:val="1"/>
      <w:numFmt w:val="lowerLetter"/>
      <w:lvlText w:val="%2."/>
      <w:lvlJc w:val="left"/>
      <w:pPr>
        <w:ind w:left="1440" w:hanging="360"/>
      </w:pPr>
      <w:rPr>
        <w:b/>
        <w:bCs/>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D2F535A"/>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590700937">
    <w:abstractNumId w:val="13"/>
  </w:num>
  <w:num w:numId="2" w16cid:durableId="1320887314">
    <w:abstractNumId w:val="26"/>
  </w:num>
  <w:num w:numId="3" w16cid:durableId="111829737">
    <w:abstractNumId w:val="10"/>
  </w:num>
  <w:num w:numId="4" w16cid:durableId="1574000185">
    <w:abstractNumId w:val="0"/>
  </w:num>
  <w:num w:numId="5" w16cid:durableId="793401995">
    <w:abstractNumId w:val="6"/>
  </w:num>
  <w:num w:numId="6" w16cid:durableId="1289582116">
    <w:abstractNumId w:val="21"/>
  </w:num>
  <w:num w:numId="7" w16cid:durableId="1050568463">
    <w:abstractNumId w:val="24"/>
  </w:num>
  <w:num w:numId="8" w16cid:durableId="2032875821">
    <w:abstractNumId w:val="15"/>
  </w:num>
  <w:num w:numId="9" w16cid:durableId="2098600406">
    <w:abstractNumId w:val="2"/>
  </w:num>
  <w:num w:numId="10" w16cid:durableId="1172258042">
    <w:abstractNumId w:val="3"/>
  </w:num>
  <w:num w:numId="11" w16cid:durableId="96484176">
    <w:abstractNumId w:val="11"/>
  </w:num>
  <w:num w:numId="12" w16cid:durableId="1632248930">
    <w:abstractNumId w:val="9"/>
  </w:num>
  <w:num w:numId="13" w16cid:durableId="560290549">
    <w:abstractNumId w:val="28"/>
  </w:num>
  <w:num w:numId="14" w16cid:durableId="2059891514">
    <w:abstractNumId w:val="16"/>
  </w:num>
  <w:num w:numId="15" w16cid:durableId="1352419419">
    <w:abstractNumId w:val="7"/>
  </w:num>
  <w:num w:numId="16" w16cid:durableId="1984042891">
    <w:abstractNumId w:val="5"/>
  </w:num>
  <w:num w:numId="17" w16cid:durableId="1404447568">
    <w:abstractNumId w:val="1"/>
  </w:num>
  <w:num w:numId="18" w16cid:durableId="1469470408">
    <w:abstractNumId w:val="25"/>
  </w:num>
  <w:num w:numId="19" w16cid:durableId="152186507">
    <w:abstractNumId w:val="23"/>
  </w:num>
  <w:num w:numId="20" w16cid:durableId="1481654104">
    <w:abstractNumId w:val="4"/>
  </w:num>
  <w:num w:numId="21" w16cid:durableId="1224295439">
    <w:abstractNumId w:val="27"/>
  </w:num>
  <w:num w:numId="22" w16cid:durableId="925920840">
    <w:abstractNumId w:val="20"/>
  </w:num>
  <w:num w:numId="23" w16cid:durableId="444732168">
    <w:abstractNumId w:val="18"/>
  </w:num>
  <w:num w:numId="24" w16cid:durableId="937846">
    <w:abstractNumId w:val="8"/>
  </w:num>
  <w:num w:numId="25" w16cid:durableId="1973247763">
    <w:abstractNumId w:val="22"/>
  </w:num>
  <w:num w:numId="26" w16cid:durableId="1518349778">
    <w:abstractNumId w:val="14"/>
  </w:num>
  <w:num w:numId="27" w16cid:durableId="6566677">
    <w:abstractNumId w:val="12"/>
  </w:num>
  <w:num w:numId="28" w16cid:durableId="1609121611">
    <w:abstractNumId w:val="17"/>
  </w:num>
  <w:num w:numId="29" w16cid:durableId="12733912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220"/>
    <w:rsid w:val="00004C02"/>
    <w:rsid w:val="00006B21"/>
    <w:rsid w:val="00007C31"/>
    <w:rsid w:val="00010D08"/>
    <w:rsid w:val="000210DE"/>
    <w:rsid w:val="00030733"/>
    <w:rsid w:val="00032BD4"/>
    <w:rsid w:val="000330F5"/>
    <w:rsid w:val="00033556"/>
    <w:rsid w:val="00044AEA"/>
    <w:rsid w:val="000514B8"/>
    <w:rsid w:val="000532DA"/>
    <w:rsid w:val="00061B03"/>
    <w:rsid w:val="00062A45"/>
    <w:rsid w:val="000725B1"/>
    <w:rsid w:val="000802A2"/>
    <w:rsid w:val="00080D73"/>
    <w:rsid w:val="00081A20"/>
    <w:rsid w:val="00083390"/>
    <w:rsid w:val="00084EC8"/>
    <w:rsid w:val="00092595"/>
    <w:rsid w:val="00097B58"/>
    <w:rsid w:val="000B103F"/>
    <w:rsid w:val="000C4369"/>
    <w:rsid w:val="000C4F15"/>
    <w:rsid w:val="000D06CC"/>
    <w:rsid w:val="000E1D7B"/>
    <w:rsid w:val="000E5B54"/>
    <w:rsid w:val="0010101A"/>
    <w:rsid w:val="00111F88"/>
    <w:rsid w:val="00115C5F"/>
    <w:rsid w:val="00124DD1"/>
    <w:rsid w:val="00130DE3"/>
    <w:rsid w:val="001328FC"/>
    <w:rsid w:val="001345E4"/>
    <w:rsid w:val="001353C7"/>
    <w:rsid w:val="00135711"/>
    <w:rsid w:val="00140415"/>
    <w:rsid w:val="00140D64"/>
    <w:rsid w:val="001436F0"/>
    <w:rsid w:val="00143EB8"/>
    <w:rsid w:val="001544B2"/>
    <w:rsid w:val="00155C5C"/>
    <w:rsid w:val="001609C5"/>
    <w:rsid w:val="00162580"/>
    <w:rsid w:val="00164DF3"/>
    <w:rsid w:val="00165DC4"/>
    <w:rsid w:val="00170494"/>
    <w:rsid w:val="001710FA"/>
    <w:rsid w:val="00173E45"/>
    <w:rsid w:val="00177C2B"/>
    <w:rsid w:val="00184D6A"/>
    <w:rsid w:val="001958E6"/>
    <w:rsid w:val="00197D53"/>
    <w:rsid w:val="001A16A3"/>
    <w:rsid w:val="001A246F"/>
    <w:rsid w:val="001B036B"/>
    <w:rsid w:val="001B1F26"/>
    <w:rsid w:val="001B1F90"/>
    <w:rsid w:val="001C2504"/>
    <w:rsid w:val="001C748C"/>
    <w:rsid w:val="001D4628"/>
    <w:rsid w:val="001D5C3C"/>
    <w:rsid w:val="001E0605"/>
    <w:rsid w:val="001F1A58"/>
    <w:rsid w:val="001F1A9F"/>
    <w:rsid w:val="001F40A3"/>
    <w:rsid w:val="001F5DA6"/>
    <w:rsid w:val="001F6CD7"/>
    <w:rsid w:val="00201DC0"/>
    <w:rsid w:val="0022081C"/>
    <w:rsid w:val="002252AE"/>
    <w:rsid w:val="00225769"/>
    <w:rsid w:val="00230CB0"/>
    <w:rsid w:val="002465F3"/>
    <w:rsid w:val="00247932"/>
    <w:rsid w:val="00251ACC"/>
    <w:rsid w:val="002520C8"/>
    <w:rsid w:val="00252220"/>
    <w:rsid w:val="00260BF2"/>
    <w:rsid w:val="00273D1B"/>
    <w:rsid w:val="00280BB9"/>
    <w:rsid w:val="0029088D"/>
    <w:rsid w:val="00290B15"/>
    <w:rsid w:val="002A049E"/>
    <w:rsid w:val="002A7407"/>
    <w:rsid w:val="002B0F45"/>
    <w:rsid w:val="002C01AA"/>
    <w:rsid w:val="002C506A"/>
    <w:rsid w:val="002D0E74"/>
    <w:rsid w:val="002E2984"/>
    <w:rsid w:val="002E3D29"/>
    <w:rsid w:val="002E446D"/>
    <w:rsid w:val="002E5CBE"/>
    <w:rsid w:val="002F35E7"/>
    <w:rsid w:val="002F68F1"/>
    <w:rsid w:val="00305563"/>
    <w:rsid w:val="00310C6E"/>
    <w:rsid w:val="003261C4"/>
    <w:rsid w:val="00327BAE"/>
    <w:rsid w:val="00344AA7"/>
    <w:rsid w:val="00353D58"/>
    <w:rsid w:val="0035628B"/>
    <w:rsid w:val="00362E6F"/>
    <w:rsid w:val="003631C5"/>
    <w:rsid w:val="003679FF"/>
    <w:rsid w:val="0037036E"/>
    <w:rsid w:val="003755B6"/>
    <w:rsid w:val="00375EAA"/>
    <w:rsid w:val="00377ACA"/>
    <w:rsid w:val="003831EA"/>
    <w:rsid w:val="00384526"/>
    <w:rsid w:val="00384AF3"/>
    <w:rsid w:val="00390DB5"/>
    <w:rsid w:val="00393528"/>
    <w:rsid w:val="003A4DF9"/>
    <w:rsid w:val="003B1E72"/>
    <w:rsid w:val="003B272C"/>
    <w:rsid w:val="003C7C7A"/>
    <w:rsid w:val="003D27A1"/>
    <w:rsid w:val="003D6D3E"/>
    <w:rsid w:val="003F31EF"/>
    <w:rsid w:val="003F45AF"/>
    <w:rsid w:val="004057E5"/>
    <w:rsid w:val="00411348"/>
    <w:rsid w:val="00413B9D"/>
    <w:rsid w:val="00413D6E"/>
    <w:rsid w:val="00414D72"/>
    <w:rsid w:val="00414F56"/>
    <w:rsid w:val="00415246"/>
    <w:rsid w:val="00421E6C"/>
    <w:rsid w:val="0042218C"/>
    <w:rsid w:val="00422334"/>
    <w:rsid w:val="00454A92"/>
    <w:rsid w:val="00473F4E"/>
    <w:rsid w:val="00485044"/>
    <w:rsid w:val="00487E25"/>
    <w:rsid w:val="00496E5B"/>
    <w:rsid w:val="004B3ECD"/>
    <w:rsid w:val="004B517D"/>
    <w:rsid w:val="004C1351"/>
    <w:rsid w:val="004D3AD7"/>
    <w:rsid w:val="004D3D49"/>
    <w:rsid w:val="004D471A"/>
    <w:rsid w:val="004E12BC"/>
    <w:rsid w:val="004E2CD1"/>
    <w:rsid w:val="004E3C13"/>
    <w:rsid w:val="004E58DD"/>
    <w:rsid w:val="004E63DF"/>
    <w:rsid w:val="004E6869"/>
    <w:rsid w:val="004E719E"/>
    <w:rsid w:val="004E71BF"/>
    <w:rsid w:val="004F3429"/>
    <w:rsid w:val="004F3818"/>
    <w:rsid w:val="004F5834"/>
    <w:rsid w:val="004F5E2A"/>
    <w:rsid w:val="004F7B2E"/>
    <w:rsid w:val="00500BA9"/>
    <w:rsid w:val="005023E0"/>
    <w:rsid w:val="00503215"/>
    <w:rsid w:val="00504897"/>
    <w:rsid w:val="00511398"/>
    <w:rsid w:val="005204AD"/>
    <w:rsid w:val="00520A70"/>
    <w:rsid w:val="00522D8F"/>
    <w:rsid w:val="00523668"/>
    <w:rsid w:val="00526B00"/>
    <w:rsid w:val="005316FF"/>
    <w:rsid w:val="00536A90"/>
    <w:rsid w:val="00542231"/>
    <w:rsid w:val="0054450C"/>
    <w:rsid w:val="005466B8"/>
    <w:rsid w:val="00550335"/>
    <w:rsid w:val="0055413A"/>
    <w:rsid w:val="005543EA"/>
    <w:rsid w:val="00554A26"/>
    <w:rsid w:val="0055576F"/>
    <w:rsid w:val="00561C6B"/>
    <w:rsid w:val="00562FA6"/>
    <w:rsid w:val="005706A7"/>
    <w:rsid w:val="00576E3D"/>
    <w:rsid w:val="00586BD4"/>
    <w:rsid w:val="005977FC"/>
    <w:rsid w:val="005A05F6"/>
    <w:rsid w:val="005A7BCB"/>
    <w:rsid w:val="005B43AC"/>
    <w:rsid w:val="005B4444"/>
    <w:rsid w:val="005B62A5"/>
    <w:rsid w:val="005C2199"/>
    <w:rsid w:val="005D0832"/>
    <w:rsid w:val="005D6770"/>
    <w:rsid w:val="005D6E0D"/>
    <w:rsid w:val="005E4C86"/>
    <w:rsid w:val="005E6A33"/>
    <w:rsid w:val="005E6DB0"/>
    <w:rsid w:val="005E74BD"/>
    <w:rsid w:val="005F2063"/>
    <w:rsid w:val="005F2981"/>
    <w:rsid w:val="005F4035"/>
    <w:rsid w:val="005F63F5"/>
    <w:rsid w:val="005F7DB3"/>
    <w:rsid w:val="00605CF8"/>
    <w:rsid w:val="00610153"/>
    <w:rsid w:val="00611E4C"/>
    <w:rsid w:val="00614402"/>
    <w:rsid w:val="00617288"/>
    <w:rsid w:val="00620ECF"/>
    <w:rsid w:val="00622488"/>
    <w:rsid w:val="00626F7F"/>
    <w:rsid w:val="00627B91"/>
    <w:rsid w:val="00637746"/>
    <w:rsid w:val="0064342C"/>
    <w:rsid w:val="00644160"/>
    <w:rsid w:val="0065229D"/>
    <w:rsid w:val="00653883"/>
    <w:rsid w:val="0066038F"/>
    <w:rsid w:val="0066595E"/>
    <w:rsid w:val="00670F83"/>
    <w:rsid w:val="006715B4"/>
    <w:rsid w:val="0067327C"/>
    <w:rsid w:val="0068117C"/>
    <w:rsid w:val="006828E9"/>
    <w:rsid w:val="00683F14"/>
    <w:rsid w:val="006B0570"/>
    <w:rsid w:val="006B6CF2"/>
    <w:rsid w:val="006B7502"/>
    <w:rsid w:val="006C1D23"/>
    <w:rsid w:val="006D24D5"/>
    <w:rsid w:val="006D587D"/>
    <w:rsid w:val="006E28AD"/>
    <w:rsid w:val="006E2AF7"/>
    <w:rsid w:val="006E5397"/>
    <w:rsid w:val="006F6A07"/>
    <w:rsid w:val="00706097"/>
    <w:rsid w:val="00707E23"/>
    <w:rsid w:val="00711FEA"/>
    <w:rsid w:val="00714EE2"/>
    <w:rsid w:val="00716131"/>
    <w:rsid w:val="00716972"/>
    <w:rsid w:val="007177AC"/>
    <w:rsid w:val="00727398"/>
    <w:rsid w:val="00730186"/>
    <w:rsid w:val="00733723"/>
    <w:rsid w:val="00736298"/>
    <w:rsid w:val="00755512"/>
    <w:rsid w:val="00761559"/>
    <w:rsid w:val="00770C1F"/>
    <w:rsid w:val="00771895"/>
    <w:rsid w:val="00772B2F"/>
    <w:rsid w:val="00774895"/>
    <w:rsid w:val="00785292"/>
    <w:rsid w:val="0078658E"/>
    <w:rsid w:val="00796BFA"/>
    <w:rsid w:val="007A31EA"/>
    <w:rsid w:val="007B3C4A"/>
    <w:rsid w:val="007B59CE"/>
    <w:rsid w:val="007B7BD9"/>
    <w:rsid w:val="007C7381"/>
    <w:rsid w:val="007D237E"/>
    <w:rsid w:val="007D2A15"/>
    <w:rsid w:val="007D6F3B"/>
    <w:rsid w:val="007D728F"/>
    <w:rsid w:val="007E0382"/>
    <w:rsid w:val="007F30AE"/>
    <w:rsid w:val="007F329F"/>
    <w:rsid w:val="007F47D6"/>
    <w:rsid w:val="007F5BFD"/>
    <w:rsid w:val="007F76DB"/>
    <w:rsid w:val="007F7E45"/>
    <w:rsid w:val="00800243"/>
    <w:rsid w:val="008026BC"/>
    <w:rsid w:val="00803E5A"/>
    <w:rsid w:val="0080515C"/>
    <w:rsid w:val="00806ECD"/>
    <w:rsid w:val="00812858"/>
    <w:rsid w:val="008149B4"/>
    <w:rsid w:val="008154B6"/>
    <w:rsid w:val="008361AB"/>
    <w:rsid w:val="00836521"/>
    <w:rsid w:val="0085096F"/>
    <w:rsid w:val="00856934"/>
    <w:rsid w:val="00867177"/>
    <w:rsid w:val="00871868"/>
    <w:rsid w:val="0087517C"/>
    <w:rsid w:val="0087594B"/>
    <w:rsid w:val="00876842"/>
    <w:rsid w:val="008852D7"/>
    <w:rsid w:val="0089380E"/>
    <w:rsid w:val="008940C2"/>
    <w:rsid w:val="008B332A"/>
    <w:rsid w:val="008B61C6"/>
    <w:rsid w:val="008C3019"/>
    <w:rsid w:val="008D0365"/>
    <w:rsid w:val="008D41CA"/>
    <w:rsid w:val="008D4C5A"/>
    <w:rsid w:val="008D50E9"/>
    <w:rsid w:val="008E051F"/>
    <w:rsid w:val="008F3AB9"/>
    <w:rsid w:val="008F7EB3"/>
    <w:rsid w:val="00900009"/>
    <w:rsid w:val="00903175"/>
    <w:rsid w:val="00906004"/>
    <w:rsid w:val="00906E64"/>
    <w:rsid w:val="00911C28"/>
    <w:rsid w:val="00912530"/>
    <w:rsid w:val="00924DF6"/>
    <w:rsid w:val="00925223"/>
    <w:rsid w:val="00925B4C"/>
    <w:rsid w:val="00927E6A"/>
    <w:rsid w:val="009302AA"/>
    <w:rsid w:val="009476EA"/>
    <w:rsid w:val="00951748"/>
    <w:rsid w:val="00965CB2"/>
    <w:rsid w:val="00965D91"/>
    <w:rsid w:val="0097587F"/>
    <w:rsid w:val="00995154"/>
    <w:rsid w:val="009A6371"/>
    <w:rsid w:val="009B5B4C"/>
    <w:rsid w:val="009C1139"/>
    <w:rsid w:val="009C3A20"/>
    <w:rsid w:val="009C4013"/>
    <w:rsid w:val="009D147E"/>
    <w:rsid w:val="009E5D56"/>
    <w:rsid w:val="009F10F7"/>
    <w:rsid w:val="009F1817"/>
    <w:rsid w:val="00A140C1"/>
    <w:rsid w:val="00A15B44"/>
    <w:rsid w:val="00A15F58"/>
    <w:rsid w:val="00A26717"/>
    <w:rsid w:val="00A46E30"/>
    <w:rsid w:val="00A54B34"/>
    <w:rsid w:val="00A57ED9"/>
    <w:rsid w:val="00A6136F"/>
    <w:rsid w:val="00A61499"/>
    <w:rsid w:val="00A61DE8"/>
    <w:rsid w:val="00A626A1"/>
    <w:rsid w:val="00A65AE3"/>
    <w:rsid w:val="00A80EC1"/>
    <w:rsid w:val="00A83E88"/>
    <w:rsid w:val="00A87292"/>
    <w:rsid w:val="00A9050E"/>
    <w:rsid w:val="00A909B9"/>
    <w:rsid w:val="00A912ED"/>
    <w:rsid w:val="00A9226B"/>
    <w:rsid w:val="00A96937"/>
    <w:rsid w:val="00AA2169"/>
    <w:rsid w:val="00AA2353"/>
    <w:rsid w:val="00AA5161"/>
    <w:rsid w:val="00AB3B60"/>
    <w:rsid w:val="00AC3931"/>
    <w:rsid w:val="00AC6E52"/>
    <w:rsid w:val="00AC70C8"/>
    <w:rsid w:val="00AD1B0B"/>
    <w:rsid w:val="00AD627D"/>
    <w:rsid w:val="00AE24D6"/>
    <w:rsid w:val="00AE3565"/>
    <w:rsid w:val="00AE5C5D"/>
    <w:rsid w:val="00AE6F9D"/>
    <w:rsid w:val="00AF7D1E"/>
    <w:rsid w:val="00B02A46"/>
    <w:rsid w:val="00B05B49"/>
    <w:rsid w:val="00B102EB"/>
    <w:rsid w:val="00B103D9"/>
    <w:rsid w:val="00B116A5"/>
    <w:rsid w:val="00B1488F"/>
    <w:rsid w:val="00B16ECF"/>
    <w:rsid w:val="00B1709C"/>
    <w:rsid w:val="00B21D46"/>
    <w:rsid w:val="00B36121"/>
    <w:rsid w:val="00B37A8C"/>
    <w:rsid w:val="00B472BE"/>
    <w:rsid w:val="00B5086A"/>
    <w:rsid w:val="00B57B7D"/>
    <w:rsid w:val="00B654E5"/>
    <w:rsid w:val="00B65C75"/>
    <w:rsid w:val="00B6761C"/>
    <w:rsid w:val="00B77AB9"/>
    <w:rsid w:val="00B863EB"/>
    <w:rsid w:val="00B87B89"/>
    <w:rsid w:val="00B91E0F"/>
    <w:rsid w:val="00B9391A"/>
    <w:rsid w:val="00B94C16"/>
    <w:rsid w:val="00B9624A"/>
    <w:rsid w:val="00B96270"/>
    <w:rsid w:val="00BA2852"/>
    <w:rsid w:val="00BB0982"/>
    <w:rsid w:val="00BD3240"/>
    <w:rsid w:val="00BD47F5"/>
    <w:rsid w:val="00BD6B3C"/>
    <w:rsid w:val="00BD72CD"/>
    <w:rsid w:val="00C04E58"/>
    <w:rsid w:val="00C177DA"/>
    <w:rsid w:val="00C237B2"/>
    <w:rsid w:val="00C23915"/>
    <w:rsid w:val="00C25639"/>
    <w:rsid w:val="00C278C1"/>
    <w:rsid w:val="00C33606"/>
    <w:rsid w:val="00C3628A"/>
    <w:rsid w:val="00C43D97"/>
    <w:rsid w:val="00C50EF5"/>
    <w:rsid w:val="00C550E9"/>
    <w:rsid w:val="00C6229E"/>
    <w:rsid w:val="00C67C20"/>
    <w:rsid w:val="00C8022F"/>
    <w:rsid w:val="00C821F0"/>
    <w:rsid w:val="00C92BB6"/>
    <w:rsid w:val="00C94C57"/>
    <w:rsid w:val="00CA4A5F"/>
    <w:rsid w:val="00CA672D"/>
    <w:rsid w:val="00CA6810"/>
    <w:rsid w:val="00CA7F52"/>
    <w:rsid w:val="00CB1E0E"/>
    <w:rsid w:val="00CB3330"/>
    <w:rsid w:val="00CB4F57"/>
    <w:rsid w:val="00CB65B4"/>
    <w:rsid w:val="00CC10B6"/>
    <w:rsid w:val="00CC7731"/>
    <w:rsid w:val="00CD3463"/>
    <w:rsid w:val="00CD5459"/>
    <w:rsid w:val="00CD7E9C"/>
    <w:rsid w:val="00CE293B"/>
    <w:rsid w:val="00CE4F24"/>
    <w:rsid w:val="00CE61E1"/>
    <w:rsid w:val="00CF326C"/>
    <w:rsid w:val="00CF32FE"/>
    <w:rsid w:val="00CF7A19"/>
    <w:rsid w:val="00D0002A"/>
    <w:rsid w:val="00D05161"/>
    <w:rsid w:val="00D24157"/>
    <w:rsid w:val="00D256CD"/>
    <w:rsid w:val="00D31D33"/>
    <w:rsid w:val="00D34F1E"/>
    <w:rsid w:val="00D40D26"/>
    <w:rsid w:val="00D425C1"/>
    <w:rsid w:val="00D53495"/>
    <w:rsid w:val="00D555DB"/>
    <w:rsid w:val="00D60B2C"/>
    <w:rsid w:val="00D61350"/>
    <w:rsid w:val="00D63A5A"/>
    <w:rsid w:val="00D67A1A"/>
    <w:rsid w:val="00D7287F"/>
    <w:rsid w:val="00D76CA9"/>
    <w:rsid w:val="00D807FF"/>
    <w:rsid w:val="00D84801"/>
    <w:rsid w:val="00D8707F"/>
    <w:rsid w:val="00D870AA"/>
    <w:rsid w:val="00D87A69"/>
    <w:rsid w:val="00DA4671"/>
    <w:rsid w:val="00DA469F"/>
    <w:rsid w:val="00DB2831"/>
    <w:rsid w:val="00DB7ECB"/>
    <w:rsid w:val="00DC20BE"/>
    <w:rsid w:val="00DC21D4"/>
    <w:rsid w:val="00DC30DD"/>
    <w:rsid w:val="00DC6587"/>
    <w:rsid w:val="00DC72E0"/>
    <w:rsid w:val="00DD0BE6"/>
    <w:rsid w:val="00DD36A0"/>
    <w:rsid w:val="00DD3C06"/>
    <w:rsid w:val="00DD66B6"/>
    <w:rsid w:val="00DE0995"/>
    <w:rsid w:val="00DE1E23"/>
    <w:rsid w:val="00DE29C2"/>
    <w:rsid w:val="00DE6ABF"/>
    <w:rsid w:val="00DF2B70"/>
    <w:rsid w:val="00E111D8"/>
    <w:rsid w:val="00E14B57"/>
    <w:rsid w:val="00E17760"/>
    <w:rsid w:val="00E32F78"/>
    <w:rsid w:val="00E3340B"/>
    <w:rsid w:val="00E4098D"/>
    <w:rsid w:val="00E41494"/>
    <w:rsid w:val="00E54296"/>
    <w:rsid w:val="00E555A9"/>
    <w:rsid w:val="00E56694"/>
    <w:rsid w:val="00E60F20"/>
    <w:rsid w:val="00E630AE"/>
    <w:rsid w:val="00E65B1A"/>
    <w:rsid w:val="00E74FE9"/>
    <w:rsid w:val="00E7517B"/>
    <w:rsid w:val="00E763A6"/>
    <w:rsid w:val="00E76E21"/>
    <w:rsid w:val="00E8119D"/>
    <w:rsid w:val="00E83F5F"/>
    <w:rsid w:val="00E85552"/>
    <w:rsid w:val="00E86AFF"/>
    <w:rsid w:val="00E924BE"/>
    <w:rsid w:val="00E924DD"/>
    <w:rsid w:val="00E92EB8"/>
    <w:rsid w:val="00E9607D"/>
    <w:rsid w:val="00EA6B21"/>
    <w:rsid w:val="00EA7E56"/>
    <w:rsid w:val="00EB3518"/>
    <w:rsid w:val="00EB79EA"/>
    <w:rsid w:val="00EC43EA"/>
    <w:rsid w:val="00EC48E7"/>
    <w:rsid w:val="00ED0089"/>
    <w:rsid w:val="00ED064F"/>
    <w:rsid w:val="00ED1468"/>
    <w:rsid w:val="00ED1598"/>
    <w:rsid w:val="00ED4646"/>
    <w:rsid w:val="00ED61C8"/>
    <w:rsid w:val="00ED63D9"/>
    <w:rsid w:val="00ED724B"/>
    <w:rsid w:val="00EE51CE"/>
    <w:rsid w:val="00F0769D"/>
    <w:rsid w:val="00F15935"/>
    <w:rsid w:val="00F21265"/>
    <w:rsid w:val="00F2285C"/>
    <w:rsid w:val="00F2308B"/>
    <w:rsid w:val="00F32A28"/>
    <w:rsid w:val="00F447F4"/>
    <w:rsid w:val="00F54AF3"/>
    <w:rsid w:val="00F6165D"/>
    <w:rsid w:val="00F64008"/>
    <w:rsid w:val="00F67F40"/>
    <w:rsid w:val="00F70C1E"/>
    <w:rsid w:val="00F7158A"/>
    <w:rsid w:val="00F76074"/>
    <w:rsid w:val="00F80F56"/>
    <w:rsid w:val="00F8508E"/>
    <w:rsid w:val="00F851CE"/>
    <w:rsid w:val="00F942D9"/>
    <w:rsid w:val="00F9436A"/>
    <w:rsid w:val="00FA3EC8"/>
    <w:rsid w:val="00FA49C6"/>
    <w:rsid w:val="00FA65E9"/>
    <w:rsid w:val="00FB464D"/>
    <w:rsid w:val="00FB4690"/>
    <w:rsid w:val="00FC21B7"/>
    <w:rsid w:val="00FC4601"/>
    <w:rsid w:val="00FC487B"/>
    <w:rsid w:val="00FD6AE2"/>
    <w:rsid w:val="00FE199B"/>
    <w:rsid w:val="00FE6557"/>
    <w:rsid w:val="00FF26DB"/>
    <w:rsid w:val="00FF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E772DA"/>
  <w15:docId w15:val="{D9947874-F3A3-B246-A026-5109020E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94"/>
    <w:pPr>
      <w:spacing w:after="200" w:line="276" w:lineRule="auto"/>
    </w:pPr>
    <w:rPr>
      <w:sz w:val="22"/>
      <w:szCs w:val="22"/>
      <w:lang w:eastAsia="ja-JP"/>
    </w:rPr>
  </w:style>
  <w:style w:type="paragraph" w:styleId="Heading1">
    <w:name w:val="heading 1"/>
    <w:basedOn w:val="Normal"/>
    <w:next w:val="Normal"/>
    <w:link w:val="Heading1Char"/>
    <w:uiPriority w:val="9"/>
    <w:qFormat/>
    <w:rsid w:val="00925B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220"/>
    <w:pPr>
      <w:tabs>
        <w:tab w:val="center" w:pos="4419"/>
        <w:tab w:val="right" w:pos="8838"/>
      </w:tabs>
      <w:spacing w:after="0" w:line="240" w:lineRule="auto"/>
    </w:pPr>
  </w:style>
  <w:style w:type="character" w:customStyle="1" w:styleId="HeaderChar">
    <w:name w:val="Header Char"/>
    <w:basedOn w:val="DefaultParagraphFont"/>
    <w:link w:val="Header"/>
    <w:uiPriority w:val="99"/>
    <w:rsid w:val="00252220"/>
  </w:style>
  <w:style w:type="paragraph" w:styleId="Footer">
    <w:name w:val="footer"/>
    <w:basedOn w:val="Normal"/>
    <w:link w:val="FooterChar"/>
    <w:uiPriority w:val="99"/>
    <w:unhideWhenUsed/>
    <w:rsid w:val="00252220"/>
    <w:pPr>
      <w:tabs>
        <w:tab w:val="center" w:pos="4419"/>
        <w:tab w:val="right" w:pos="8838"/>
      </w:tabs>
      <w:spacing w:after="0" w:line="240" w:lineRule="auto"/>
    </w:pPr>
  </w:style>
  <w:style w:type="character" w:customStyle="1" w:styleId="FooterChar">
    <w:name w:val="Footer Char"/>
    <w:basedOn w:val="DefaultParagraphFont"/>
    <w:link w:val="Footer"/>
    <w:uiPriority w:val="99"/>
    <w:rsid w:val="00252220"/>
  </w:style>
  <w:style w:type="paragraph" w:styleId="BalloonText">
    <w:name w:val="Balloon Text"/>
    <w:basedOn w:val="Normal"/>
    <w:link w:val="BalloonTextChar"/>
    <w:uiPriority w:val="99"/>
    <w:semiHidden/>
    <w:unhideWhenUsed/>
    <w:rsid w:val="0025222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52220"/>
    <w:rPr>
      <w:rFonts w:ascii="Tahoma" w:hAnsi="Tahoma" w:cs="Tahoma"/>
      <w:sz w:val="16"/>
      <w:szCs w:val="16"/>
    </w:rPr>
  </w:style>
  <w:style w:type="character" w:customStyle="1" w:styleId="hps">
    <w:name w:val="hps"/>
    <w:basedOn w:val="DefaultParagraphFont"/>
    <w:rsid w:val="00252220"/>
  </w:style>
  <w:style w:type="character" w:styleId="Hyperlink">
    <w:name w:val="Hyperlink"/>
    <w:uiPriority w:val="99"/>
    <w:unhideWhenUsed/>
    <w:rsid w:val="00AF7D1E"/>
    <w:rPr>
      <w:color w:val="0000FF"/>
      <w:u w:val="single"/>
    </w:rPr>
  </w:style>
  <w:style w:type="paragraph" w:customStyle="1" w:styleId="Default">
    <w:name w:val="Default"/>
    <w:rsid w:val="00876842"/>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39"/>
    <w:rsid w:val="00FE1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Abstract">
    <w:name w:val="Short Abstract"/>
    <w:rsid w:val="004E71BF"/>
    <w:rPr>
      <w:rFonts w:ascii="Times New Roman" w:eastAsia="Times New Roman" w:hAnsi="Times New Roman"/>
      <w:sz w:val="20"/>
    </w:rPr>
  </w:style>
  <w:style w:type="character" w:customStyle="1" w:styleId="A0">
    <w:name w:val="A0"/>
    <w:uiPriority w:val="99"/>
    <w:rsid w:val="00AE5C5D"/>
    <w:rPr>
      <w:color w:val="000000"/>
    </w:rPr>
  </w:style>
  <w:style w:type="paragraph" w:customStyle="1" w:styleId="Pa3">
    <w:name w:val="Pa3"/>
    <w:basedOn w:val="Default"/>
    <w:next w:val="Default"/>
    <w:uiPriority w:val="99"/>
    <w:rsid w:val="00362E6F"/>
    <w:pPr>
      <w:spacing w:line="221" w:lineRule="atLeast"/>
    </w:pPr>
    <w:rPr>
      <w:color w:val="auto"/>
    </w:rPr>
  </w:style>
  <w:style w:type="character" w:customStyle="1" w:styleId="Heading1Char">
    <w:name w:val="Heading 1 Char"/>
    <w:basedOn w:val="DefaultParagraphFont"/>
    <w:link w:val="Heading1"/>
    <w:uiPriority w:val="9"/>
    <w:rsid w:val="00925B4C"/>
    <w:rPr>
      <w:rFonts w:asciiTheme="majorHAnsi" w:eastAsiaTheme="majorEastAsia" w:hAnsiTheme="majorHAnsi" w:cstheme="majorBidi"/>
      <w:b/>
      <w:bCs/>
      <w:color w:val="365F91" w:themeColor="accent1" w:themeShade="BF"/>
      <w:sz w:val="28"/>
      <w:szCs w:val="28"/>
      <w:lang w:eastAsia="ja-JP"/>
    </w:rPr>
  </w:style>
  <w:style w:type="paragraph" w:styleId="ListParagraph">
    <w:name w:val="List Paragraph"/>
    <w:basedOn w:val="Normal"/>
    <w:uiPriority w:val="34"/>
    <w:qFormat/>
    <w:rsid w:val="0042218C"/>
    <w:pPr>
      <w:ind w:left="720"/>
      <w:contextualSpacing/>
    </w:pPr>
  </w:style>
  <w:style w:type="character" w:styleId="FollowedHyperlink">
    <w:name w:val="FollowedHyperlink"/>
    <w:basedOn w:val="DefaultParagraphFont"/>
    <w:uiPriority w:val="99"/>
    <w:semiHidden/>
    <w:unhideWhenUsed/>
    <w:rsid w:val="00716131"/>
    <w:rPr>
      <w:color w:val="800080" w:themeColor="followedHyperlink"/>
      <w:u w:val="single"/>
    </w:rPr>
  </w:style>
  <w:style w:type="character" w:styleId="UnresolvedMention">
    <w:name w:val="Unresolved Mention"/>
    <w:basedOn w:val="DefaultParagraphFont"/>
    <w:uiPriority w:val="99"/>
    <w:semiHidden/>
    <w:unhideWhenUsed/>
    <w:rsid w:val="00162580"/>
    <w:rPr>
      <w:color w:val="605E5C"/>
      <w:shd w:val="clear" w:color="auto" w:fill="E1DFDD"/>
    </w:rPr>
  </w:style>
  <w:style w:type="paragraph" w:styleId="Caption">
    <w:name w:val="caption"/>
    <w:basedOn w:val="Normal"/>
    <w:next w:val="Normal"/>
    <w:uiPriority w:val="35"/>
    <w:unhideWhenUsed/>
    <w:qFormat/>
    <w:rsid w:val="00F2285C"/>
    <w:pPr>
      <w:spacing w:line="240" w:lineRule="auto"/>
    </w:pPr>
    <w:rPr>
      <w:rFonts w:asciiTheme="minorHAnsi" w:eastAsiaTheme="minorEastAsia" w:hAnsiTheme="minorHAnsi" w:cstheme="minorBidi"/>
      <w:i/>
      <w:iCs/>
      <w:color w:val="1F497D" w:themeColor="text2"/>
      <w:sz w:val="18"/>
      <w:szCs w:val="18"/>
      <w:lang w:val="en-ID" w:eastAsia="en-US"/>
    </w:rPr>
  </w:style>
  <w:style w:type="paragraph" w:styleId="Bibliography">
    <w:name w:val="Bibliography"/>
    <w:basedOn w:val="Normal"/>
    <w:next w:val="Normal"/>
    <w:uiPriority w:val="37"/>
    <w:unhideWhenUsed/>
    <w:rsid w:val="00D84801"/>
    <w:pPr>
      <w:spacing w:after="0" w:line="240" w:lineRule="auto"/>
    </w:pPr>
    <w:rPr>
      <w:rFonts w:asciiTheme="minorHAnsi" w:eastAsiaTheme="minorEastAsia" w:hAnsiTheme="minorHAnsi" w:cstheme="minorBidi"/>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50402">
      <w:bodyDiv w:val="1"/>
      <w:marLeft w:val="0"/>
      <w:marRight w:val="0"/>
      <w:marTop w:val="0"/>
      <w:marBottom w:val="0"/>
      <w:divBdr>
        <w:top w:val="none" w:sz="0" w:space="0" w:color="auto"/>
        <w:left w:val="none" w:sz="0" w:space="0" w:color="auto"/>
        <w:bottom w:val="none" w:sz="0" w:space="0" w:color="auto"/>
        <w:right w:val="none" w:sz="0" w:space="0" w:color="auto"/>
      </w:divBdr>
      <w:divsChild>
        <w:div w:id="1554727711">
          <w:marLeft w:val="0"/>
          <w:marRight w:val="0"/>
          <w:marTop w:val="0"/>
          <w:marBottom w:val="0"/>
          <w:divBdr>
            <w:top w:val="none" w:sz="0" w:space="0" w:color="auto"/>
            <w:left w:val="none" w:sz="0" w:space="0" w:color="auto"/>
            <w:bottom w:val="none" w:sz="0" w:space="0" w:color="auto"/>
            <w:right w:val="none" w:sz="0" w:space="0" w:color="auto"/>
          </w:divBdr>
        </w:div>
        <w:div w:id="306936067">
          <w:marLeft w:val="0"/>
          <w:marRight w:val="0"/>
          <w:marTop w:val="0"/>
          <w:marBottom w:val="0"/>
          <w:divBdr>
            <w:top w:val="none" w:sz="0" w:space="0" w:color="auto"/>
            <w:left w:val="none" w:sz="0" w:space="0" w:color="auto"/>
            <w:bottom w:val="none" w:sz="0" w:space="0" w:color="auto"/>
            <w:right w:val="none" w:sz="0" w:space="0" w:color="auto"/>
          </w:divBdr>
        </w:div>
        <w:div w:id="290744967">
          <w:marLeft w:val="0"/>
          <w:marRight w:val="0"/>
          <w:marTop w:val="0"/>
          <w:marBottom w:val="0"/>
          <w:divBdr>
            <w:top w:val="none" w:sz="0" w:space="0" w:color="auto"/>
            <w:left w:val="none" w:sz="0" w:space="0" w:color="auto"/>
            <w:bottom w:val="none" w:sz="0" w:space="0" w:color="auto"/>
            <w:right w:val="none" w:sz="0" w:space="0" w:color="auto"/>
          </w:divBdr>
        </w:div>
        <w:div w:id="1404140217">
          <w:marLeft w:val="0"/>
          <w:marRight w:val="0"/>
          <w:marTop w:val="0"/>
          <w:marBottom w:val="0"/>
          <w:divBdr>
            <w:top w:val="none" w:sz="0" w:space="0" w:color="auto"/>
            <w:left w:val="none" w:sz="0" w:space="0" w:color="auto"/>
            <w:bottom w:val="none" w:sz="0" w:space="0" w:color="auto"/>
            <w:right w:val="none" w:sz="0" w:space="0" w:color="auto"/>
          </w:divBdr>
        </w:div>
        <w:div w:id="1071927101">
          <w:marLeft w:val="0"/>
          <w:marRight w:val="0"/>
          <w:marTop w:val="0"/>
          <w:marBottom w:val="0"/>
          <w:divBdr>
            <w:top w:val="none" w:sz="0" w:space="0" w:color="auto"/>
            <w:left w:val="none" w:sz="0" w:space="0" w:color="auto"/>
            <w:bottom w:val="none" w:sz="0" w:space="0" w:color="auto"/>
            <w:right w:val="none" w:sz="0" w:space="0" w:color="auto"/>
          </w:divBdr>
        </w:div>
        <w:div w:id="1774982153">
          <w:marLeft w:val="0"/>
          <w:marRight w:val="0"/>
          <w:marTop w:val="0"/>
          <w:marBottom w:val="0"/>
          <w:divBdr>
            <w:top w:val="none" w:sz="0" w:space="0" w:color="auto"/>
            <w:left w:val="none" w:sz="0" w:space="0" w:color="auto"/>
            <w:bottom w:val="none" w:sz="0" w:space="0" w:color="auto"/>
            <w:right w:val="none" w:sz="0" w:space="0" w:color="auto"/>
          </w:divBdr>
        </w:div>
        <w:div w:id="988633557">
          <w:marLeft w:val="0"/>
          <w:marRight w:val="0"/>
          <w:marTop w:val="0"/>
          <w:marBottom w:val="0"/>
          <w:divBdr>
            <w:top w:val="none" w:sz="0" w:space="0" w:color="auto"/>
            <w:left w:val="none" w:sz="0" w:space="0" w:color="auto"/>
            <w:bottom w:val="none" w:sz="0" w:space="0" w:color="auto"/>
            <w:right w:val="none" w:sz="0" w:space="0" w:color="auto"/>
          </w:divBdr>
        </w:div>
        <w:div w:id="1481534006">
          <w:marLeft w:val="0"/>
          <w:marRight w:val="0"/>
          <w:marTop w:val="0"/>
          <w:marBottom w:val="0"/>
          <w:divBdr>
            <w:top w:val="none" w:sz="0" w:space="0" w:color="auto"/>
            <w:left w:val="none" w:sz="0" w:space="0" w:color="auto"/>
            <w:bottom w:val="none" w:sz="0" w:space="0" w:color="auto"/>
            <w:right w:val="none" w:sz="0" w:space="0" w:color="auto"/>
          </w:divBdr>
        </w:div>
        <w:div w:id="1390299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lsabilapr25@gmail.com" TargetMode="External"/><Relationship Id="rId13" Type="http://schemas.openxmlformats.org/officeDocument/2006/relationships/hyperlink" Target="mailto:*salsabilapr25@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ahakhalid@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sabilapr25@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alsabilapr25@gmail.com" TargetMode="External"/><Relationship Id="rId4" Type="http://schemas.openxmlformats.org/officeDocument/2006/relationships/settings" Target="settings.xml"/><Relationship Id="rId9" Type="http://schemas.openxmlformats.org/officeDocument/2006/relationships/hyperlink" Target="mailto:grahakhalid@gmail.com"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journal.itltrisakti.ac.id/index.php/jmtrans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81E7D-45C4-4BD3-85CF-10312000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18</Pages>
  <Words>5607</Words>
  <Characters>31965</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37498</CharactersWithSpaces>
  <SharedDoc>false</SharedDoc>
  <HLinks>
    <vt:vector size="12" baseType="variant">
      <vt:variant>
        <vt:i4>2031631</vt:i4>
      </vt:variant>
      <vt:variant>
        <vt:i4>3</vt:i4>
      </vt:variant>
      <vt:variant>
        <vt:i4>0</vt:i4>
      </vt:variant>
      <vt:variant>
        <vt:i4>5</vt:i4>
      </vt:variant>
      <vt:variant>
        <vt:lpwstr>http://ejournal.stmt-trisakti.ac.id/</vt:lpwstr>
      </vt:variant>
      <vt:variant>
        <vt:lpwstr/>
      </vt:variant>
      <vt:variant>
        <vt:i4>4718653</vt:i4>
      </vt:variant>
      <vt:variant>
        <vt:i4>0</vt:i4>
      </vt:variant>
      <vt:variant>
        <vt:i4>0</vt:i4>
      </vt:variant>
      <vt:variant>
        <vt:i4>5</vt:i4>
      </vt:variant>
      <vt:variant>
        <vt:lpwstr>mailto:jmtranslog.trisakti@gmail.com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 Margono</dc:creator>
  <cp:lastModifiedBy>Salsabila Putri Ryandini</cp:lastModifiedBy>
  <cp:revision>11</cp:revision>
  <cp:lastPrinted>2019-03-06T05:48:00Z</cp:lastPrinted>
  <dcterms:created xsi:type="dcterms:W3CDTF">2023-04-12T01:42:00Z</dcterms:created>
  <dcterms:modified xsi:type="dcterms:W3CDTF">2023-07-29T16:38:00Z</dcterms:modified>
</cp:coreProperties>
</file>